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ГУК «Специализированная библиотека</w:t>
      </w: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 </w:t>
      </w:r>
      <w:proofErr w:type="gramStart"/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слабовидящих</w:t>
      </w:r>
      <w:proofErr w:type="gramEnd"/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незрячих» Забайкальского края</w:t>
      </w:r>
    </w:p>
    <w:p w:rsidR="000665B5" w:rsidRPr="000665B5" w:rsidRDefault="000665B5" w:rsidP="00792D8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65B5">
        <w:rPr>
          <w:rFonts w:ascii="Times New Roman" w:eastAsia="Calibri" w:hAnsi="Times New Roman" w:cs="Times New Roman"/>
          <w:b/>
          <w:sz w:val="28"/>
          <w:szCs w:val="28"/>
        </w:rPr>
        <w:t>План мероприятий на 2026 год</w:t>
      </w: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 значимые мероприятия</w:t>
      </w: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65 - </w:t>
      </w:r>
      <w:proofErr w:type="spellStart"/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летию</w:t>
      </w:r>
      <w:proofErr w:type="spellEnd"/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ГУК «Специализированной библиотеки для </w:t>
      </w:r>
      <w:proofErr w:type="gramStart"/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слабовидящих</w:t>
      </w:r>
      <w:proofErr w:type="gramEnd"/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незрячих»</w:t>
      </w: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</w:t>
      </w:r>
    </w:p>
    <w:p w:rsidR="000665B5" w:rsidRPr="000665B5" w:rsidRDefault="000665B5" w:rsidP="00792D8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646"/>
        <w:gridCol w:w="4253"/>
      </w:tblGrid>
      <w:tr w:rsidR="005A0687" w:rsidRPr="000665B5" w:rsidTr="00792D82">
        <w:trPr>
          <w:trHeight w:val="151"/>
        </w:trPr>
        <w:tc>
          <w:tcPr>
            <w:tcW w:w="993" w:type="dxa"/>
            <w:hideMark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6" w:type="dxa"/>
            <w:hideMark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25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151"/>
        </w:trPr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смотр - конкурс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«Библиотека – социальный маяк доступности и коммуникации»</w:t>
            </w:r>
          </w:p>
        </w:tc>
        <w:tc>
          <w:tcPr>
            <w:tcW w:w="425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 г.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декабрь 2026 г.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СБСН</w:t>
            </w:r>
          </w:p>
        </w:tc>
      </w:tr>
      <w:tr w:rsidR="005A0687" w:rsidRPr="000665B5" w:rsidTr="00792D82">
        <w:trPr>
          <w:trHeight w:val="1616"/>
        </w:trPr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6" w:type="dxa"/>
          </w:tcPr>
          <w:p w:rsidR="005A0687" w:rsidRPr="000665B5" w:rsidRDefault="005A0687" w:rsidP="00792D82">
            <w:pPr>
              <w:tabs>
                <w:tab w:val="left" w:pos="432"/>
              </w:tabs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Юбилейный Литературный проект</w:t>
            </w:r>
          </w:p>
          <w:p w:rsidR="005A0687" w:rsidRPr="000665B5" w:rsidRDefault="005A0687" w:rsidP="00792D82">
            <w:pPr>
              <w:tabs>
                <w:tab w:val="left" w:pos="432"/>
              </w:tabs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Головатовские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чтения». 20 лет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Головатовским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чтениям.</w:t>
            </w:r>
          </w:p>
          <w:p w:rsidR="005A0687" w:rsidRPr="000665B5" w:rsidRDefault="005A0687" w:rsidP="00792D82">
            <w:pPr>
              <w:tabs>
                <w:tab w:val="left" w:pos="432"/>
              </w:tabs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программе:</w:t>
            </w:r>
          </w:p>
          <w:p w:rsidR="005A0687" w:rsidRPr="000665B5" w:rsidRDefault="005A0687" w:rsidP="00792D82">
            <w:pPr>
              <w:tabs>
                <w:tab w:val="left" w:pos="432"/>
              </w:tabs>
              <w:spacing w:after="0" w:line="240" w:lineRule="auto"/>
              <w:ind w:right="-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семинар для самодеятельных авторов  с ограниченными возможностями здоровья.</w:t>
            </w:r>
          </w:p>
          <w:p w:rsidR="005A0687" w:rsidRPr="000665B5" w:rsidRDefault="005A0687" w:rsidP="00792D82">
            <w:pPr>
              <w:numPr>
                <w:ilvl w:val="0"/>
                <w:numId w:val="1"/>
              </w:numPr>
              <w:tabs>
                <w:tab w:val="left" w:pos="432"/>
              </w:tabs>
              <w:spacing w:after="0" w:line="240" w:lineRule="auto"/>
              <w:ind w:left="33" w:right="-14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 инклюзии  в г. Шилка</w:t>
            </w:r>
          </w:p>
        </w:tc>
        <w:tc>
          <w:tcPr>
            <w:tcW w:w="425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Шилка Площадки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оциальные учреждения и учреждения культуры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0687" w:rsidRPr="000665B5" w:rsidTr="00792D82">
        <w:trPr>
          <w:trHeight w:val="151"/>
        </w:trPr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открытых дверей:  мастер-класс « Мир на кончиках пальцев»,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тифлоэкскурсии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зрение»</w:t>
            </w:r>
            <w:proofErr w:type="gram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кинопоказ с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тифлокомментариями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картинная галерея для слепых и др. локации</w:t>
            </w:r>
          </w:p>
        </w:tc>
        <w:tc>
          <w:tcPr>
            <w:tcW w:w="425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687" w:rsidRPr="000665B5" w:rsidTr="00492999">
        <w:trPr>
          <w:trHeight w:val="674"/>
        </w:trPr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6" w:type="dxa"/>
          </w:tcPr>
          <w:p w:rsidR="005A0687" w:rsidRPr="000665B5" w:rsidRDefault="005A0687" w:rsidP="00792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Межрегиональная видеоконференция ДФО     «Специальная библиотека: идеи и практики   интеграции инвалидов  в  социум»</w:t>
            </w:r>
          </w:p>
        </w:tc>
        <w:tc>
          <w:tcPr>
            <w:tcW w:w="425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5A0687" w:rsidRPr="000665B5" w:rsidRDefault="005A0687" w:rsidP="0049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Calibri" w:hAnsi="Times New Roman" w:cs="Times New Roman"/>
              </w:rPr>
              <w:t xml:space="preserve">Платформа видеоконференцсвязи  </w:t>
            </w:r>
            <w:bookmarkStart w:id="0" w:name="_GoBack"/>
            <w:bookmarkEnd w:id="0"/>
          </w:p>
        </w:tc>
      </w:tr>
    </w:tbl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Международному Дню «Белой трости»,</w:t>
      </w: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Международному Дню слепых</w:t>
      </w: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</w:t>
      </w:r>
      <w:r w:rsidRPr="000665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Международному Дню инвалидов</w:t>
      </w:r>
      <w:r w:rsidRPr="00066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2"/>
        <w:gridCol w:w="4257"/>
      </w:tblGrid>
      <w:tr w:rsidR="005A0687" w:rsidRPr="000665B5" w:rsidTr="00792D82">
        <w:trPr>
          <w:trHeight w:val="466"/>
        </w:trPr>
        <w:tc>
          <w:tcPr>
            <w:tcW w:w="110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2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25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466"/>
        </w:trPr>
        <w:tc>
          <w:tcPr>
            <w:tcW w:w="110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2" w:type="dxa"/>
          </w:tcPr>
          <w:p w:rsidR="005A0687" w:rsidRPr="000665B5" w:rsidRDefault="005A0687" w:rsidP="00792D82">
            <w:pPr>
              <w:numPr>
                <w:ilvl w:val="0"/>
                <w:numId w:val="1"/>
              </w:numPr>
              <w:tabs>
                <w:tab w:val="left" w:pos="432"/>
              </w:tabs>
              <w:spacing w:after="0" w:line="240" w:lineRule="auto"/>
              <w:ind w:left="33" w:right="-14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 Дню славянской письменности  и культуры. 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конкурс на лучшего чтеца по системе Луи Брайля «Шесть магических точек»</w:t>
            </w:r>
          </w:p>
        </w:tc>
        <w:tc>
          <w:tcPr>
            <w:tcW w:w="425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ГУК СБСН</w:t>
            </w:r>
          </w:p>
        </w:tc>
      </w:tr>
      <w:tr w:rsidR="005A0687" w:rsidRPr="000665B5" w:rsidTr="00792D82">
        <w:trPr>
          <w:trHeight w:val="466"/>
        </w:trPr>
        <w:tc>
          <w:tcPr>
            <w:tcW w:w="110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2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gram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зрение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тифлоэкскурсия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спецбиблиотеке</w:t>
            </w:r>
            <w:proofErr w:type="spellEnd"/>
          </w:p>
        </w:tc>
        <w:tc>
          <w:tcPr>
            <w:tcW w:w="425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заявкам</w:t>
            </w:r>
          </w:p>
        </w:tc>
      </w:tr>
      <w:tr w:rsidR="005A0687" w:rsidRPr="000665B5" w:rsidTr="00792D82">
        <w:trPr>
          <w:trHeight w:val="848"/>
        </w:trPr>
        <w:tc>
          <w:tcPr>
            <w:tcW w:w="110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642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проект "Вижу мир руками"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- класс для детей с ОВЗ и их родителей.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110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2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ауди</w:t>
            </w:r>
            <w:proofErr w:type="gram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видеоконтентов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«Разговор по душам».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читателях, членах ВОС  молодого и серебряного возраста с активной жизненной позицией,</w:t>
            </w:r>
          </w:p>
        </w:tc>
        <w:tc>
          <w:tcPr>
            <w:tcW w:w="425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 декабрь,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 ГУК СБСН</w:t>
            </w:r>
          </w:p>
        </w:tc>
      </w:tr>
      <w:tr w:rsidR="005A0687" w:rsidRPr="000665B5" w:rsidTr="00792D82">
        <w:tc>
          <w:tcPr>
            <w:tcW w:w="110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2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Международному дню слепых. Краевой онлайн – конкурс по компьютерной грамотности среди инвалидов по зрению</w:t>
            </w:r>
          </w:p>
        </w:tc>
        <w:tc>
          <w:tcPr>
            <w:tcW w:w="425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Платформа видеоконференцсвязи  Яндекс Телемост</w:t>
            </w:r>
          </w:p>
        </w:tc>
      </w:tr>
      <w:tr w:rsidR="005A0687" w:rsidRPr="000665B5" w:rsidTr="00792D82">
        <w:tc>
          <w:tcPr>
            <w:tcW w:w="110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2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 -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видеоконтент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Международному дню инвалидов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социальные сети и сайт ГУК СБСН</w:t>
            </w:r>
          </w:p>
        </w:tc>
      </w:tr>
    </w:tbl>
    <w:p w:rsidR="00D472C6" w:rsidRDefault="00D472C6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2C6" w:rsidRDefault="00A61AE3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Года единства народов России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2"/>
        <w:gridCol w:w="4257"/>
      </w:tblGrid>
      <w:tr w:rsidR="005A0687" w:rsidRPr="000665B5" w:rsidTr="00792D82">
        <w:trPr>
          <w:trHeight w:val="466"/>
        </w:trPr>
        <w:tc>
          <w:tcPr>
            <w:tcW w:w="110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42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25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466"/>
        </w:trPr>
        <w:tc>
          <w:tcPr>
            <w:tcW w:w="1101" w:type="dxa"/>
          </w:tcPr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2" w:type="dxa"/>
          </w:tcPr>
          <w:p w:rsidR="005A0687" w:rsidRPr="00213FE7" w:rsidRDefault="005A0687" w:rsidP="00792D82">
            <w:pPr>
              <w:numPr>
                <w:ilvl w:val="0"/>
                <w:numId w:val="2"/>
              </w:numPr>
              <w:shd w:val="clear" w:color="auto" w:fill="FFFFFF"/>
              <w:spacing w:before="120"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Краевой фестиваль «Многоцветье народов Забайкалья"</w:t>
            </w:r>
          </w:p>
        </w:tc>
        <w:tc>
          <w:tcPr>
            <w:tcW w:w="4257" w:type="dxa"/>
          </w:tcPr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</w:tbl>
    <w:p w:rsidR="00A86822" w:rsidRDefault="00A8682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81-летию Победы в Великой Отечественной войне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505"/>
        <w:gridCol w:w="4394"/>
      </w:tblGrid>
      <w:tr w:rsidR="005A0687" w:rsidRPr="000665B5" w:rsidTr="00792D82">
        <w:trPr>
          <w:trHeight w:val="466"/>
        </w:trPr>
        <w:tc>
          <w:tcPr>
            <w:tcW w:w="110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466"/>
        </w:trPr>
        <w:tc>
          <w:tcPr>
            <w:tcW w:w="110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«И песня тоже воевала…»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литературно - музыкальный вечер по творчеству М.Н. Бернеса, к 110-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певца, киноактера.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4498" w:rsidRDefault="001C4498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498" w:rsidRDefault="001C4498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Десятилетия науки и технологий в России (Указ Президента РФ от 25.04.2022 № 231)</w:t>
      </w:r>
    </w:p>
    <w:tbl>
      <w:tblPr>
        <w:tblStyle w:val="12"/>
        <w:tblW w:w="14000" w:type="dxa"/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4394"/>
      </w:tblGrid>
      <w:tr w:rsidR="005A0687" w:rsidRPr="000665B5" w:rsidTr="00792D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Дата, место проведения</w:t>
            </w:r>
          </w:p>
        </w:tc>
      </w:tr>
      <w:tr w:rsidR="005A0687" w:rsidRPr="000665B5" w:rsidTr="00792D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«Ужасно интересно, всё то, что неизвестно», познавательное мероприятие  для детей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tabs>
                <w:tab w:val="left" w:pos="978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октябрь, ГУК СБСН</w:t>
            </w:r>
          </w:p>
        </w:tc>
      </w:tr>
    </w:tbl>
    <w:p w:rsidR="005A0687" w:rsidRDefault="005A0687" w:rsidP="00792D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65B5">
        <w:rPr>
          <w:rFonts w:ascii="Times New Roman" w:eastAsia="Calibri" w:hAnsi="Times New Roman" w:cs="Times New Roman"/>
          <w:b/>
          <w:sz w:val="28"/>
          <w:szCs w:val="28"/>
        </w:rPr>
        <w:t>Международного десятилетия языков коренных народов</w:t>
      </w: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B5">
        <w:rPr>
          <w:rFonts w:ascii="Times New Roman" w:eastAsia="Calibri" w:hAnsi="Times New Roman" w:cs="Times New Roman"/>
          <w:b/>
          <w:sz w:val="28"/>
          <w:szCs w:val="28"/>
        </w:rPr>
        <w:t>на 2023-2032гг.</w:t>
      </w:r>
    </w:p>
    <w:tbl>
      <w:tblPr>
        <w:tblStyle w:val="12"/>
        <w:tblW w:w="14000" w:type="dxa"/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4394"/>
      </w:tblGrid>
      <w:tr w:rsidR="005A0687" w:rsidRPr="000665B5" w:rsidTr="00792D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Дата, место проведения</w:t>
            </w:r>
          </w:p>
        </w:tc>
      </w:tr>
      <w:tr w:rsidR="005A0687" w:rsidRPr="000665B5" w:rsidTr="00792D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tabs>
                <w:tab w:val="left" w:pos="9781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65B5">
              <w:rPr>
                <w:rFonts w:ascii="Times New Roman" w:eastAsia="Calibri" w:hAnsi="Times New Roman"/>
                <w:sz w:val="24"/>
                <w:szCs w:val="24"/>
              </w:rPr>
              <w:t>Создание аудиокниг устного народного творчества северных народов Забайкалья</w:t>
            </w:r>
          </w:p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eastAsia="Calibri" w:hAnsi="Times New Roman"/>
                <w:sz w:val="24"/>
                <w:szCs w:val="24"/>
              </w:rPr>
              <w:t xml:space="preserve">(репродуцирование книг забайкальских писателей Е. Куренной, Н. </w:t>
            </w:r>
            <w:proofErr w:type="spellStart"/>
            <w:r w:rsidRPr="000665B5">
              <w:rPr>
                <w:rFonts w:ascii="Times New Roman" w:eastAsia="Calibri" w:hAnsi="Times New Roman"/>
                <w:sz w:val="24"/>
                <w:szCs w:val="24"/>
              </w:rPr>
              <w:t>Коледневой</w:t>
            </w:r>
            <w:proofErr w:type="spellEnd"/>
            <w:r w:rsidRPr="000665B5">
              <w:rPr>
                <w:rFonts w:ascii="Times New Roman" w:eastAsia="Calibri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В течение года,</w:t>
            </w:r>
          </w:p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ГУК СБСН</w:t>
            </w:r>
          </w:p>
        </w:tc>
      </w:tr>
    </w:tbl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воссоединения Крыма с Россией</w:t>
      </w:r>
    </w:p>
    <w:tbl>
      <w:tblPr>
        <w:tblStyle w:val="12"/>
        <w:tblW w:w="14000" w:type="dxa"/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4394"/>
      </w:tblGrid>
      <w:tr w:rsidR="005A0687" w:rsidRPr="000665B5" w:rsidTr="00792D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Дата, место проведения</w:t>
            </w:r>
          </w:p>
        </w:tc>
      </w:tr>
      <w:tr w:rsidR="005A0687" w:rsidRPr="000665B5" w:rsidTr="00792D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</w:rPr>
              <w:t xml:space="preserve">Аудио </w:t>
            </w:r>
            <w:proofErr w:type="spellStart"/>
            <w:r w:rsidRPr="000665B5">
              <w:rPr>
                <w:rFonts w:ascii="Times New Roman" w:hAnsi="Times New Roman"/>
                <w:sz w:val="24"/>
              </w:rPr>
              <w:t>видеоконтент</w:t>
            </w:r>
            <w:proofErr w:type="spellEnd"/>
            <w:r w:rsidRPr="000665B5">
              <w:rPr>
                <w:rFonts w:ascii="Times New Roman" w:hAnsi="Times New Roman"/>
                <w:sz w:val="24"/>
              </w:rPr>
              <w:t xml:space="preserve"> «Крым и Россия: прошлое и настоящее»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65B5">
              <w:rPr>
                <w:rFonts w:ascii="Times New Roman" w:eastAsia="Calibri" w:hAnsi="Times New Roman"/>
                <w:sz w:val="24"/>
                <w:szCs w:val="24"/>
              </w:rPr>
              <w:t>март,</w:t>
            </w:r>
          </w:p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социальные сети, сайт ГУК СБСН</w:t>
            </w:r>
          </w:p>
        </w:tc>
      </w:tr>
    </w:tbl>
    <w:p w:rsidR="00AC5FDC" w:rsidRDefault="00AC5FDC" w:rsidP="00792D8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5FDC">
        <w:rPr>
          <w:rFonts w:ascii="Times New Roman" w:eastAsia="Calibri" w:hAnsi="Times New Roman" w:cs="Times New Roman"/>
          <w:b/>
          <w:sz w:val="28"/>
          <w:szCs w:val="28"/>
        </w:rPr>
        <w:t>645-летие Куликовской битвы (1380)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505"/>
        <w:gridCol w:w="4394"/>
      </w:tblGrid>
      <w:tr w:rsidR="005A0687" w:rsidRPr="000665B5" w:rsidTr="00792D82">
        <w:trPr>
          <w:trHeight w:val="466"/>
        </w:trPr>
        <w:tc>
          <w:tcPr>
            <w:tcW w:w="110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491"/>
        </w:trPr>
        <w:tc>
          <w:tcPr>
            <w:tcW w:w="1101" w:type="dxa"/>
          </w:tcPr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истории «Поле русской славы»</w:t>
            </w:r>
          </w:p>
        </w:tc>
        <w:tc>
          <w:tcPr>
            <w:tcW w:w="4394" w:type="dxa"/>
          </w:tcPr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ГУК СБСН</w:t>
            </w:r>
          </w:p>
        </w:tc>
      </w:tr>
    </w:tbl>
    <w:p w:rsidR="000665B5" w:rsidRDefault="000665B5" w:rsidP="00792D8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65B5">
        <w:rPr>
          <w:rFonts w:ascii="Times New Roman" w:eastAsia="Calibri" w:hAnsi="Times New Roman" w:cs="Times New Roman"/>
          <w:b/>
          <w:sz w:val="28"/>
          <w:szCs w:val="28"/>
        </w:rPr>
        <w:t xml:space="preserve">к 40 - </w:t>
      </w:r>
      <w:proofErr w:type="spellStart"/>
      <w:r w:rsidRPr="000665B5">
        <w:rPr>
          <w:rFonts w:ascii="Times New Roman" w:eastAsia="Calibri" w:hAnsi="Times New Roman" w:cs="Times New Roman"/>
          <w:b/>
          <w:sz w:val="28"/>
          <w:szCs w:val="28"/>
        </w:rPr>
        <w:t>летию</w:t>
      </w:r>
      <w:proofErr w:type="spellEnd"/>
      <w:r w:rsidRPr="000665B5">
        <w:rPr>
          <w:rFonts w:ascii="Times New Roman" w:eastAsia="Calibri" w:hAnsi="Times New Roman" w:cs="Times New Roman"/>
          <w:b/>
          <w:sz w:val="28"/>
          <w:szCs w:val="28"/>
        </w:rPr>
        <w:t xml:space="preserve"> со дня  аварии на Чернобыльской  АЭС и начала ликвидации её последствий</w:t>
      </w:r>
      <w:r w:rsidRPr="000665B5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12"/>
        <w:tblW w:w="14000" w:type="dxa"/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4394"/>
      </w:tblGrid>
      <w:tr w:rsidR="005A0687" w:rsidRPr="000665B5" w:rsidTr="00792D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Дата, место проведения</w:t>
            </w:r>
          </w:p>
        </w:tc>
      </w:tr>
      <w:tr w:rsidR="005A0687" w:rsidRPr="000665B5" w:rsidTr="00792D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Default="005A0687" w:rsidP="00792D8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665B5">
              <w:rPr>
                <w:rFonts w:ascii="Times New Roman" w:eastAsia="Calibri" w:hAnsi="Times New Roman"/>
                <w:sz w:val="24"/>
                <w:szCs w:val="24"/>
              </w:rPr>
              <w:t>Аудио видео контент «Чернобыль - катастрофа века» страницы истории.</w:t>
            </w:r>
          </w:p>
          <w:p w:rsidR="005A0687" w:rsidRPr="000665B5" w:rsidRDefault="005A0687" w:rsidP="00792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</w:rPr>
            </w:pPr>
            <w:r w:rsidRPr="000665B5">
              <w:rPr>
                <w:rFonts w:ascii="Times New Roman" w:hAnsi="Times New Roman"/>
              </w:rPr>
              <w:t>Апрель 2026г.</w:t>
            </w:r>
          </w:p>
          <w:p w:rsidR="005A0687" w:rsidRPr="000665B5" w:rsidRDefault="005A0687" w:rsidP="00792D82">
            <w:pPr>
              <w:jc w:val="center"/>
              <w:rPr>
                <w:rFonts w:ascii="Times New Roman" w:hAnsi="Times New Roman"/>
              </w:rPr>
            </w:pPr>
          </w:p>
          <w:p w:rsidR="005A0687" w:rsidRPr="000665B5" w:rsidRDefault="005A0687" w:rsidP="00792D82">
            <w:pPr>
              <w:jc w:val="center"/>
              <w:rPr>
                <w:rFonts w:ascii="Times New Roman" w:hAnsi="Times New Roman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социальные сети, сайт ГУК СБСН</w:t>
            </w:r>
          </w:p>
        </w:tc>
      </w:tr>
    </w:tbl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русского языка (Пушкинский день в России)</w:t>
      </w:r>
    </w:p>
    <w:tbl>
      <w:tblPr>
        <w:tblStyle w:val="12"/>
        <w:tblW w:w="14000" w:type="dxa"/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4394"/>
      </w:tblGrid>
      <w:tr w:rsidR="005A0687" w:rsidRPr="000665B5" w:rsidTr="00792D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Дата, место проведения</w:t>
            </w:r>
          </w:p>
        </w:tc>
      </w:tr>
      <w:tr w:rsidR="005A0687" w:rsidRPr="000665B5" w:rsidTr="00792D82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«Его перо любовью дышит…»</w:t>
            </w:r>
            <w:r w:rsidRPr="000665B5">
              <w:rPr>
                <w:rFonts w:ascii="Arial" w:hAnsi="Arial" w:cs="Arial"/>
                <w:color w:val="42423F"/>
                <w:sz w:val="20"/>
                <w:szCs w:val="20"/>
                <w:shd w:val="clear" w:color="auto" w:fill="FFFFFF"/>
              </w:rPr>
              <w:t xml:space="preserve">. </w:t>
            </w:r>
            <w:r w:rsidRPr="000665B5">
              <w:rPr>
                <w:rFonts w:ascii="Times New Roman" w:hAnsi="Times New Roman"/>
                <w:sz w:val="24"/>
                <w:szCs w:val="24"/>
              </w:rPr>
              <w:t>Конкурс на лучшее исполнение произведений А.С. Пушкина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>Июнь,</w:t>
            </w:r>
          </w:p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65B5">
              <w:rPr>
                <w:rFonts w:ascii="Times New Roman" w:hAnsi="Times New Roman"/>
                <w:sz w:val="24"/>
                <w:szCs w:val="24"/>
              </w:rPr>
              <w:t xml:space="preserve">ГУСО </w:t>
            </w:r>
            <w:proofErr w:type="spellStart"/>
            <w:r w:rsidRPr="000665B5">
              <w:rPr>
                <w:rFonts w:ascii="Times New Roman" w:hAnsi="Times New Roman"/>
                <w:sz w:val="24"/>
                <w:szCs w:val="24"/>
              </w:rPr>
              <w:t>Атамановский</w:t>
            </w:r>
            <w:proofErr w:type="spellEnd"/>
            <w:r w:rsidRPr="000665B5">
              <w:rPr>
                <w:rFonts w:ascii="Times New Roman" w:hAnsi="Times New Roman"/>
                <w:sz w:val="24"/>
                <w:szCs w:val="24"/>
              </w:rPr>
              <w:t xml:space="preserve"> дом инвалидов</w:t>
            </w:r>
          </w:p>
          <w:p w:rsidR="005A0687" w:rsidRPr="000665B5" w:rsidRDefault="005A0687" w:rsidP="00792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7DBA" w:rsidRDefault="007F7DBA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Десятилетию детства в России (2018 -2027)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363"/>
        <w:gridCol w:w="4536"/>
      </w:tblGrid>
      <w:tr w:rsidR="005A0687" w:rsidRPr="000665B5" w:rsidTr="00792D82">
        <w:trPr>
          <w:trHeight w:val="822"/>
        </w:trPr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767"/>
        </w:trPr>
        <w:tc>
          <w:tcPr>
            <w:tcW w:w="1135" w:type="dxa"/>
            <w:hideMark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Международному дню защиты детей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мероприятие  «Маленькие дети на большой планете»</w:t>
            </w:r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65B5">
              <w:rPr>
                <w:rFonts w:ascii="Verdana" w:eastAsia="Calibri" w:hAnsi="Verdana" w:cs="Times New Roman"/>
                <w:color w:val="000000"/>
              </w:rPr>
              <w:br/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</w:tbl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России, День Государственного флага России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363"/>
        <w:gridCol w:w="4536"/>
      </w:tblGrid>
      <w:tr w:rsidR="005A0687" w:rsidRPr="000665B5" w:rsidTr="00792D82">
        <w:trPr>
          <w:trHeight w:val="151"/>
        </w:trPr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642"/>
        </w:trPr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 Дню России 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герб, мой флаг, моя Россия» патриотическое мероприятие для детей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rPr>
          <w:trHeight w:val="151"/>
        </w:trPr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символах России – история страны»  патриотическое мероприятие для детей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</w:tbl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памяти и скорби (22 июня)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363"/>
        <w:gridCol w:w="4536"/>
      </w:tblGrid>
      <w:tr w:rsidR="005A0687" w:rsidRPr="000665B5" w:rsidTr="00792D82">
        <w:trPr>
          <w:trHeight w:val="151"/>
        </w:trPr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151"/>
        </w:trPr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это было…»</w:t>
            </w:r>
            <w:r w:rsidRPr="000665B5">
              <w:rPr>
                <w:rFonts w:ascii="Calibri" w:eastAsia="Calibri" w:hAnsi="Calibri" w:cs="Times New Roman"/>
              </w:rPr>
              <w:t xml:space="preserve"> 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мероприятие для детей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</w:tbl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солидарности в борьбе с терроризмом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363"/>
        <w:gridCol w:w="4536"/>
      </w:tblGrid>
      <w:tr w:rsidR="005A0687" w:rsidRPr="000665B5" w:rsidTr="00792D82">
        <w:trPr>
          <w:trHeight w:val="151"/>
        </w:trPr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641"/>
        </w:trPr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hd w:val="clear" w:color="auto" w:fill="FFFFFF"/>
              <w:spacing w:before="100" w:beforeAutospacing="1" w:after="12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информации «Террористическая угроза: как я должен поступить?». Беседа о правилах безопасного поведения при террористической угрозе</w:t>
            </w:r>
            <w:r w:rsidRPr="000665B5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ГУК СБСН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народного единства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363"/>
        <w:gridCol w:w="4536"/>
      </w:tblGrid>
      <w:tr w:rsidR="005A0687" w:rsidRPr="000665B5" w:rsidTr="00792D82">
        <w:trPr>
          <w:trHeight w:val="151"/>
        </w:trPr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151"/>
        </w:trPr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«Великая Россия – в единстве её сила» патриотическое мероприятие для детей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СБСН.</w:t>
            </w:r>
          </w:p>
        </w:tc>
      </w:tr>
    </w:tbl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героев Отечества</w:t>
      </w:r>
    </w:p>
    <w:tbl>
      <w:tblPr>
        <w:tblW w:w="140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363"/>
        <w:gridCol w:w="4536"/>
      </w:tblGrid>
      <w:tr w:rsidR="005A0687" w:rsidRPr="000665B5" w:rsidTr="00792D82">
        <w:trPr>
          <w:trHeight w:val="151"/>
        </w:trPr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151"/>
        </w:trPr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героев Отечества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«Жизнь,  отмеченная звездой» 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мероприятие, о воинах – героях Забайкальского края.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</w:tbl>
    <w:p w:rsidR="000665B5" w:rsidRPr="000665B5" w:rsidRDefault="000665B5" w:rsidP="00792D82">
      <w:pPr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Pr="000665B5">
        <w:rPr>
          <w:rFonts w:ascii="Times New Roman" w:eastAsia="Calibri" w:hAnsi="Times New Roman" w:cs="Times New Roman"/>
          <w:b/>
          <w:sz w:val="28"/>
          <w:szCs w:val="28"/>
        </w:rPr>
        <w:t xml:space="preserve">200 - </w:t>
      </w:r>
      <w:proofErr w:type="spellStart"/>
      <w:r w:rsidRPr="000665B5">
        <w:rPr>
          <w:rFonts w:ascii="Times New Roman" w:eastAsia="Calibri" w:hAnsi="Times New Roman" w:cs="Times New Roman"/>
          <w:b/>
          <w:sz w:val="28"/>
          <w:szCs w:val="28"/>
        </w:rPr>
        <w:t>летию</w:t>
      </w:r>
      <w:proofErr w:type="spellEnd"/>
      <w:r w:rsidRPr="000665B5">
        <w:rPr>
          <w:rFonts w:ascii="Times New Roman" w:eastAsia="Calibri" w:hAnsi="Times New Roman" w:cs="Times New Roman"/>
          <w:b/>
          <w:sz w:val="28"/>
          <w:szCs w:val="28"/>
        </w:rPr>
        <w:t xml:space="preserve"> со дня рождения русского писателя-сатирика Михаила </w:t>
      </w:r>
      <w:proofErr w:type="spellStart"/>
      <w:r w:rsidRPr="000665B5">
        <w:rPr>
          <w:rFonts w:ascii="Times New Roman" w:eastAsia="Calibri" w:hAnsi="Times New Roman" w:cs="Times New Roman"/>
          <w:b/>
          <w:sz w:val="28"/>
          <w:szCs w:val="28"/>
        </w:rPr>
        <w:t>Евграфовича</w:t>
      </w:r>
      <w:proofErr w:type="spellEnd"/>
    </w:p>
    <w:p w:rsidR="000665B5" w:rsidRPr="000665B5" w:rsidRDefault="000665B5" w:rsidP="00792D82">
      <w:pPr>
        <w:tabs>
          <w:tab w:val="left" w:pos="567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Calibri" w:hAnsi="Times New Roman" w:cs="Times New Roman"/>
          <w:b/>
          <w:sz w:val="28"/>
          <w:szCs w:val="28"/>
        </w:rPr>
        <w:t>Салтыкова-Щедрина (1826-1889)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  <w:gridCol w:w="4536"/>
      </w:tblGrid>
      <w:tr w:rsidR="005A0687" w:rsidRPr="000665B5" w:rsidTr="00792D82">
        <w:trPr>
          <w:trHeight w:val="151"/>
        </w:trPr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151"/>
        </w:trPr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  краевой конкурс</w:t>
            </w:r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«Писателю – сатирику посвящается….!»,    </w:t>
            </w:r>
            <w:r w:rsidRPr="00066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среди местных организаций Забайкальской краевой организации ВОС и пунктов выдачи литературы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  <w:proofErr w:type="gram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 225 – </w:t>
      </w:r>
      <w:proofErr w:type="spellStart"/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летию</w:t>
      </w:r>
      <w:proofErr w:type="spellEnd"/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 дня рождения В.И. Даля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363"/>
        <w:gridCol w:w="4536"/>
      </w:tblGrid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tabs>
                <w:tab w:val="left" w:pos="567"/>
              </w:tabs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Онлайн  краевой конкурс  «Живой, великий, русский…»</w:t>
            </w:r>
            <w:r w:rsidRPr="000665B5">
              <w:rPr>
                <w:rFonts w:ascii="Calibri" w:eastAsia="Calibri" w:hAnsi="Calibri" w:cs="Times New Roman"/>
              </w:rPr>
              <w:t xml:space="preserve">   </w:t>
            </w:r>
            <w:r w:rsidRPr="000665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среди местных организаций Забайкальской краевой организации ВОС и пунктов выдачи литературы, посвященный 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225 –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В.И. Даля»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</w:tbl>
    <w:p w:rsidR="006B2557" w:rsidRDefault="006B255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90 лет со дня рождения русского поэта Николая Михайловича Рубцова (1936-1971)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  <w:gridCol w:w="4536"/>
      </w:tblGrid>
      <w:tr w:rsidR="005A0687" w:rsidRPr="000665B5" w:rsidTr="00792D82">
        <w:trPr>
          <w:trHeight w:val="151"/>
        </w:trPr>
        <w:tc>
          <w:tcPr>
            <w:tcW w:w="993" w:type="dxa"/>
            <w:hideMark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  <w:hideMark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151"/>
        </w:trPr>
        <w:tc>
          <w:tcPr>
            <w:tcW w:w="993" w:type="dxa"/>
          </w:tcPr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5A0687" w:rsidRPr="00213FE7" w:rsidRDefault="005A0687" w:rsidP="00792D82">
            <w:pPr>
              <w:shd w:val="clear" w:color="auto" w:fill="FFFFFF"/>
              <w:spacing w:after="225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Аудио-</w:t>
            </w:r>
            <w:proofErr w:type="spellStart"/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видеоконтент</w:t>
            </w:r>
            <w:proofErr w:type="spellEnd"/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«Звезда моих стихов путь людям озаряет», к  90 </w:t>
            </w:r>
            <w:proofErr w:type="spellStart"/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русского поэта</w:t>
            </w:r>
          </w:p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квартал,</w:t>
            </w:r>
          </w:p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 ГУК СБСН</w:t>
            </w:r>
          </w:p>
        </w:tc>
      </w:tr>
    </w:tbl>
    <w:p w:rsidR="006B2557" w:rsidRDefault="006B255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135 лет со дня рождения русского поэта Осипа </w:t>
      </w:r>
      <w:proofErr w:type="spellStart"/>
      <w:r w:rsidRPr="000F1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Эмильевича</w:t>
      </w:r>
      <w:proofErr w:type="spellEnd"/>
      <w:r w:rsidRPr="000F1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Мандельштама (1891-1938);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  <w:gridCol w:w="4536"/>
      </w:tblGrid>
      <w:tr w:rsidR="005A0687" w:rsidRPr="000665B5" w:rsidTr="00792D82">
        <w:trPr>
          <w:trHeight w:val="151"/>
        </w:trPr>
        <w:tc>
          <w:tcPr>
            <w:tcW w:w="993" w:type="dxa"/>
            <w:hideMark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  <w:hideMark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808"/>
        </w:trPr>
        <w:tc>
          <w:tcPr>
            <w:tcW w:w="993" w:type="dxa"/>
          </w:tcPr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5A0687" w:rsidRPr="00213FE7" w:rsidRDefault="005A0687" w:rsidP="00792D82">
            <w:pPr>
              <w:shd w:val="clear" w:color="auto" w:fill="FFFFFF"/>
              <w:spacing w:before="300" w:after="15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Аудио-</w:t>
            </w:r>
            <w:proofErr w:type="spellStart"/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видеоконтент</w:t>
            </w:r>
            <w:proofErr w:type="spellEnd"/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 ком сердце есть, тот должен слышать" к 135 - </w:t>
            </w:r>
            <w:proofErr w:type="spellStart"/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русского поэта</w:t>
            </w:r>
          </w:p>
        </w:tc>
        <w:tc>
          <w:tcPr>
            <w:tcW w:w="4536" w:type="dxa"/>
          </w:tcPr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квартал,</w:t>
            </w:r>
          </w:p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 ГУК СБСН</w:t>
            </w:r>
          </w:p>
        </w:tc>
      </w:tr>
    </w:tbl>
    <w:p w:rsidR="006B2557" w:rsidRPr="000F1137" w:rsidRDefault="006B255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120 лет со дня рождения татарского поэта Мусы </w:t>
      </w:r>
      <w:proofErr w:type="spellStart"/>
      <w:r w:rsidRPr="000F1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Джалиля</w:t>
      </w:r>
      <w:proofErr w:type="spellEnd"/>
      <w:r w:rsidRPr="000F1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(1906-1944);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  <w:gridCol w:w="4536"/>
      </w:tblGrid>
      <w:tr w:rsidR="005A0687" w:rsidRPr="000665B5" w:rsidTr="00792D82">
        <w:trPr>
          <w:trHeight w:val="151"/>
        </w:trPr>
        <w:tc>
          <w:tcPr>
            <w:tcW w:w="993" w:type="dxa"/>
            <w:hideMark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  <w:hideMark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151"/>
        </w:trPr>
        <w:tc>
          <w:tcPr>
            <w:tcW w:w="993" w:type="dxa"/>
          </w:tcPr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Аудио-</w:t>
            </w:r>
            <w:proofErr w:type="spellStart"/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видеоконтент</w:t>
            </w:r>
            <w:proofErr w:type="spellEnd"/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«Жизнь как песня» - к 120 - </w:t>
            </w:r>
            <w:proofErr w:type="spellStart"/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татарского поэта</w:t>
            </w:r>
          </w:p>
        </w:tc>
        <w:tc>
          <w:tcPr>
            <w:tcW w:w="4536" w:type="dxa"/>
          </w:tcPr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квартал,</w:t>
            </w:r>
          </w:p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 ГУК СБСН</w:t>
            </w:r>
          </w:p>
        </w:tc>
      </w:tr>
    </w:tbl>
    <w:p w:rsidR="006B2557" w:rsidRDefault="006B255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557" w:rsidRPr="000F1137" w:rsidRDefault="006B255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135 лет со дня рождения русского писателя Михаила Афанасьевича Булгакова (1891-1940);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  <w:gridCol w:w="4536"/>
      </w:tblGrid>
      <w:tr w:rsidR="005A0687" w:rsidRPr="000665B5" w:rsidTr="00792D82">
        <w:trPr>
          <w:trHeight w:val="151"/>
        </w:trPr>
        <w:tc>
          <w:tcPr>
            <w:tcW w:w="993" w:type="dxa"/>
            <w:hideMark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  <w:hideMark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151"/>
        </w:trPr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Calibri" w:hAnsi="Times New Roman" w:cs="Times New Roman"/>
              </w:rPr>
              <w:t>Аудио-</w:t>
            </w:r>
            <w:proofErr w:type="spellStart"/>
            <w:r w:rsidRPr="000665B5">
              <w:rPr>
                <w:rFonts w:ascii="Times New Roman" w:eastAsia="Calibri" w:hAnsi="Times New Roman" w:cs="Times New Roman"/>
              </w:rPr>
              <w:t>видеоконтент</w:t>
            </w:r>
            <w:proofErr w:type="spellEnd"/>
            <w:r w:rsidRPr="000665B5">
              <w:rPr>
                <w:rFonts w:ascii="Times New Roman" w:eastAsia="Calibri" w:hAnsi="Times New Roman" w:cs="Times New Roman"/>
              </w:rPr>
              <w:t xml:space="preserve"> «Писатель и его герои», к 135-летию со дня рождения русского писателя М.А. Булгакова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 ГУК СБСН</w:t>
            </w:r>
          </w:p>
        </w:tc>
      </w:tr>
    </w:tbl>
    <w:p w:rsidR="006B2557" w:rsidRDefault="006B255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557" w:rsidRPr="000F1137" w:rsidRDefault="006B255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205 лет со дня рождения русского писателя Фёдора Михайловича  Достоевского (1821-1881);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  <w:gridCol w:w="4536"/>
      </w:tblGrid>
      <w:tr w:rsidR="005A0687" w:rsidRPr="000665B5" w:rsidTr="00792D82">
        <w:trPr>
          <w:trHeight w:val="151"/>
        </w:trPr>
        <w:tc>
          <w:tcPr>
            <w:tcW w:w="993" w:type="dxa"/>
            <w:hideMark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  <w:hideMark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151"/>
        </w:trPr>
        <w:tc>
          <w:tcPr>
            <w:tcW w:w="993" w:type="dxa"/>
          </w:tcPr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63" w:type="dxa"/>
          </w:tcPr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Calibri" w:hAnsi="Times New Roman" w:cs="Times New Roman"/>
              </w:rPr>
              <w:t xml:space="preserve">Книжная выставка  «Достоевский: страницы судьбы и творчества», к </w:t>
            </w: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205 - </w:t>
            </w:r>
            <w:proofErr w:type="spellStart"/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русского писателя</w:t>
            </w:r>
          </w:p>
        </w:tc>
        <w:tc>
          <w:tcPr>
            <w:tcW w:w="4536" w:type="dxa"/>
          </w:tcPr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proofErr w:type="gramStart"/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5A0687" w:rsidRPr="00213FE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</w:tbl>
    <w:p w:rsidR="006B2557" w:rsidRDefault="006B255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557" w:rsidRDefault="006B255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Патриотическое воспитание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363"/>
        <w:gridCol w:w="4536"/>
      </w:tblGrid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644"/>
        </w:trPr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82 – </w:t>
            </w:r>
            <w:proofErr w:type="spellStart"/>
            <w:r w:rsidRPr="000665B5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0665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полного освобождения Ленинграда  от фашистской  блокады. « Без права на забвение» патриотическое мероприятие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5B5">
              <w:rPr>
                <w:rFonts w:ascii="Times New Roman" w:eastAsia="Calibri" w:hAnsi="Times New Roman" w:cs="Times New Roman"/>
                <w:sz w:val="24"/>
                <w:szCs w:val="24"/>
              </w:rPr>
              <w:t>январь,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rPr>
          <w:trHeight w:val="644"/>
        </w:trPr>
        <w:tc>
          <w:tcPr>
            <w:tcW w:w="993" w:type="dxa"/>
          </w:tcPr>
          <w:p w:rsidR="005A0687" w:rsidRPr="0058085E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5A0687" w:rsidRPr="0058085E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85E">
              <w:rPr>
                <w:rFonts w:ascii="Times New Roman" w:eastAsia="Calibri" w:hAnsi="Times New Roman" w:cs="Times New Roman"/>
                <w:sz w:val="24"/>
                <w:szCs w:val="24"/>
              </w:rPr>
              <w:t>"Холокост: память без срока давности" минута памяти</w:t>
            </w:r>
          </w:p>
        </w:tc>
        <w:tc>
          <w:tcPr>
            <w:tcW w:w="4536" w:type="dxa"/>
          </w:tcPr>
          <w:p w:rsidR="005A0687" w:rsidRPr="0058085E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85E">
              <w:rPr>
                <w:rFonts w:ascii="Times New Roman" w:eastAsia="Calibri" w:hAnsi="Times New Roman" w:cs="Times New Roman"/>
                <w:sz w:val="24"/>
                <w:szCs w:val="24"/>
              </w:rPr>
              <w:t>Январь,</w:t>
            </w:r>
          </w:p>
          <w:p w:rsidR="005A0687" w:rsidRPr="0058085E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85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сети, сайт</w:t>
            </w:r>
          </w:p>
          <w:p w:rsidR="005A0687" w:rsidRPr="0058085E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85E">
              <w:rPr>
                <w:rFonts w:ascii="Times New Roman" w:eastAsia="Calibri" w:hAnsi="Times New Roman" w:cs="Times New Roman"/>
                <w:sz w:val="24"/>
                <w:szCs w:val="24"/>
              </w:rPr>
              <w:t>ГУК СБСН</w:t>
            </w:r>
          </w:p>
        </w:tc>
      </w:tr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юного героя – антифашиста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«Маленькие герои большой войны» литературный час с демонстрацией фильма о войне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 дню защитника Отечества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proofErr w:type="gram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сильный, самый ловкий» игровая программа для детей.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Calibri" w:hAnsi="Times New Roman" w:cs="Times New Roman"/>
              </w:rPr>
              <w:t>Аудио-</w:t>
            </w:r>
            <w:proofErr w:type="spellStart"/>
            <w:r w:rsidRPr="000665B5">
              <w:rPr>
                <w:rFonts w:ascii="Times New Roman" w:eastAsia="Calibri" w:hAnsi="Times New Roman" w:cs="Times New Roman"/>
              </w:rPr>
              <w:t>видеоконтент</w:t>
            </w:r>
            <w:proofErr w:type="spellEnd"/>
            <w:r w:rsidRPr="000665B5">
              <w:rPr>
                <w:rFonts w:ascii="Times New Roman" w:eastAsia="Calibri" w:hAnsi="Times New Roman" w:cs="Times New Roman"/>
              </w:rPr>
              <w:t xml:space="preserve"> к 235-летию со дня рождения Н.А. Бестужева, декабриста, каторжника Читинского острога и Петровского Завода «Путь декабриста»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65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 дню памяти воинов–интернационалистов.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может быть забвенья»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мужества для учащихся  старших классов.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Аудио – видео контент «Святой благоверный князь Александр Невский»  Исторический портрет,  к 805 –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Невского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rPr>
          <w:trHeight w:val="776"/>
        </w:trPr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«Фронтовой концерт К. Шульженко» литературно – музыкальный вечер, к 115 -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 дня рождения русской советской певицы К. И. Шульженко (1906-1984)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ГУСО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Атамановский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инвалидов</w:t>
            </w:r>
          </w:p>
        </w:tc>
      </w:tr>
      <w:tr w:rsidR="005A0687" w:rsidRPr="000665B5" w:rsidTr="00792D82">
        <w:trPr>
          <w:trHeight w:val="790"/>
        </w:trPr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8 сентября – День воинской славы России – День Бородинского сражения русской армии под командованием М. И. Кутузова с французской армией (1812 г.)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Праздник белых журавлей. Онлайн  –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литературных  произведений поэтов,  погибших на фронтах ВОВ.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 ГУК СБСН</w:t>
            </w:r>
          </w:p>
        </w:tc>
      </w:tr>
    </w:tbl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Здоровый образ жизни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  <w:gridCol w:w="4536"/>
      </w:tblGrid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Инватуризм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 Экскурсионная поездка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Выезд семей членов ВОС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Июль</w:t>
            </w:r>
          </w:p>
        </w:tc>
      </w:tr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со специалистом ГАУЗ «Забайкальского краевого наркологического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сихологический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тренинг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Аудио –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видеоконтент</w:t>
            </w:r>
            <w:proofErr w:type="spellEnd"/>
            <w:proofErr w:type="gramStart"/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50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Открытия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паралимпийских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игр, в которых стали участвовать инвалиды по зрению (1976 г .)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 ГУК СБСН</w:t>
            </w:r>
          </w:p>
        </w:tc>
      </w:tr>
    </w:tbl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Правовая культура.</w:t>
      </w:r>
    </w:p>
    <w:tbl>
      <w:tblPr>
        <w:tblpPr w:leftFromText="180" w:rightFromText="180" w:vertAnchor="text" w:horzAnchor="margin" w:tblpX="41" w:tblpY="231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471"/>
        <w:gridCol w:w="4536"/>
      </w:tblGrid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7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1" w:type="dxa"/>
          </w:tcPr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«Твои права, избиратель» - информационно – правовой час к избирательной кампании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1" w:type="dxa"/>
          </w:tcPr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трафаретов для слепых избирателей, избирательных бюллетеней по Брайлю.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99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конституции</w:t>
            </w:r>
            <w:r w:rsidRPr="000665B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Человек. Государство. Закон» 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познавательное мероприятие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</w:tbl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1E7" w:rsidRDefault="005741E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Духовность. Нравственность. Милосердие</w:t>
      </w:r>
      <w:r w:rsidRPr="00066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05"/>
        <w:gridCol w:w="4536"/>
      </w:tblGrid>
      <w:tr w:rsidR="005A0687" w:rsidRPr="000665B5" w:rsidTr="00792D82">
        <w:tc>
          <w:tcPr>
            <w:tcW w:w="85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c>
          <w:tcPr>
            <w:tcW w:w="85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 -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видеоконтент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Всемирный день азбуки Брайля «Волшебные точки Брайля»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 ГУК СБСН</w:t>
            </w:r>
          </w:p>
        </w:tc>
      </w:tr>
      <w:tr w:rsidR="005A0687" w:rsidRPr="000665B5" w:rsidTr="00792D82">
        <w:tc>
          <w:tcPr>
            <w:tcW w:w="85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сочельник.  Семейные посиделки.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85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Сагалган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Здравствуй, Белый месяц» семейное мероприятие.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 февраля)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85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праздник   «Масленица идет – весну под руки ведет » театрализованное, развлекательное мероприятие для детей с ограничениями в жизнедеятельности и их родителей.(16-22февраля)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85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космонавтики  «Космос - дорога без конца»</w:t>
            </w:r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познавательное мероприятие для детей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851" w:type="dxa"/>
          </w:tcPr>
          <w:p w:rsidR="005A0687" w:rsidRPr="000112BC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5" w:type="dxa"/>
          </w:tcPr>
          <w:p w:rsidR="005A0687" w:rsidRPr="000112BC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65 - </w:t>
            </w:r>
            <w:proofErr w:type="spellStart"/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ГУК «Специализированной библиотеки для </w:t>
            </w:r>
            <w:proofErr w:type="gramStart"/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незрячих»  Забайкальского края</w:t>
            </w:r>
          </w:p>
          <w:p w:rsidR="005A0687" w:rsidRPr="000112BC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Библионочь</w:t>
            </w:r>
            <w:proofErr w:type="spellEnd"/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2026» акция</w:t>
            </w:r>
          </w:p>
        </w:tc>
        <w:tc>
          <w:tcPr>
            <w:tcW w:w="4536" w:type="dxa"/>
          </w:tcPr>
          <w:p w:rsidR="005A0687" w:rsidRPr="000112BC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A0687" w:rsidRPr="000112BC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85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«Пасхальные забавы» творческая мастерская «Вижу руками»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85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5" w:type="dxa"/>
          </w:tcPr>
          <w:p w:rsidR="005A0687" w:rsidRPr="000112BC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Всероссийскому дню библиотек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</w:t>
            </w:r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65 - </w:t>
            </w:r>
            <w:proofErr w:type="spellStart"/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ГУК </w:t>
            </w:r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«Специализированной библиотеки для </w:t>
            </w:r>
            <w:proofErr w:type="gramStart"/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011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незрячих»  Забайкальского края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 </w:t>
            </w:r>
            <w:proofErr w:type="gram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идеоконтент</w:t>
            </w:r>
            <w:proofErr w:type="spellEnd"/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«Особая библиотека  для особенных читателей»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социальные сети, сайт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rPr>
          <w:trHeight w:val="597"/>
        </w:trPr>
        <w:tc>
          <w:tcPr>
            <w:tcW w:w="85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семьи любви и верности. В гостях у наших читателей «Семейный портрет» - видео - встреча  с семьёй</w:t>
            </w:r>
            <w:proofErr w:type="gram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членов ВОС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85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пожилого человека</w:t>
            </w:r>
          </w:p>
          <w:p w:rsidR="005A0687" w:rsidRPr="000665B5" w:rsidRDefault="005A0687" w:rsidP="00792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всей души с поклоном и любовью»</w:t>
            </w:r>
            <w:r w:rsidRPr="0006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мероприятие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rPr>
          <w:trHeight w:val="881"/>
        </w:trPr>
        <w:tc>
          <w:tcPr>
            <w:tcW w:w="85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отца: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 –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видеоконтент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«Семейный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портрет 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 ГУК СБСН</w:t>
            </w:r>
          </w:p>
        </w:tc>
      </w:tr>
      <w:tr w:rsidR="005A0687" w:rsidRPr="000665B5" w:rsidTr="00792D82">
        <w:tc>
          <w:tcPr>
            <w:tcW w:w="85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матери: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 –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видеоконтент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«Семейный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портрет 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 ГУК СБСН</w:t>
            </w:r>
          </w:p>
        </w:tc>
      </w:tr>
      <w:tr w:rsidR="005A0687" w:rsidRPr="000665B5" w:rsidTr="00792D82">
        <w:tc>
          <w:tcPr>
            <w:tcW w:w="851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 для незрячих и слабовидящих детей</w:t>
            </w:r>
          </w:p>
        </w:tc>
        <w:tc>
          <w:tcPr>
            <w:tcW w:w="453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</w:tbl>
    <w:p w:rsidR="00D027D6" w:rsidRDefault="00D027D6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Литературные мероприятия к праздничным  и юбилейным датам.</w:t>
      </w:r>
    </w:p>
    <w:p w:rsidR="00792D82" w:rsidRPr="000665B5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789"/>
        <w:gridCol w:w="4394"/>
      </w:tblGrid>
      <w:tr w:rsidR="005A0687" w:rsidRPr="000665B5" w:rsidTr="00792D82"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5810"/>
        </w:trPr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tabs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Аудио-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видеоконтент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 гостях у «говорящей сказки»: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Январь: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«Рождественская сказка»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A0687" w:rsidRPr="000665B5" w:rsidRDefault="005A0687" w:rsidP="00792D82">
            <w:pPr>
              <w:tabs>
                <w:tab w:val="left" w:pos="567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 240 –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Вильгельма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Гримма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немецкого писателя, филолога </w:t>
            </w:r>
            <w:r w:rsidRPr="000665B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1786-1859);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Апрель:</w:t>
            </w:r>
          </w:p>
          <w:p w:rsidR="005A0687" w:rsidRPr="000665B5" w:rsidRDefault="005A0687" w:rsidP="00792D82">
            <w:pPr>
              <w:keepNext/>
              <w:shd w:val="clear" w:color="auto" w:fill="FFFFFF"/>
              <w:spacing w:before="105" w:after="75" w:line="315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  -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лет со дня рождения русского писателя Юрия Дмитриевича Дмитриева (1926–1989) «Маленькие сказки про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Мушонка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A0687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5A0687" w:rsidRPr="000665B5" w:rsidRDefault="005A0687" w:rsidP="00792D82">
            <w:pPr>
              <w:tabs>
                <w:tab w:val="left" w:pos="567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- 200 лет со дня рождения русского историка, исследователя русского</w:t>
            </w:r>
          </w:p>
          <w:p w:rsidR="005A0687" w:rsidRPr="000665B5" w:rsidRDefault="005A0687" w:rsidP="00792D82">
            <w:pPr>
              <w:tabs>
                <w:tab w:val="left" w:pos="567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фольклора, литературоведа Александра Николаевича Афанасьева (1826-1871)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октябрь:</w:t>
            </w:r>
          </w:p>
          <w:p w:rsidR="005A0687" w:rsidRPr="000665B5" w:rsidRDefault="005A0687" w:rsidP="00792D82">
            <w:pPr>
              <w:tabs>
                <w:tab w:val="left" w:pos="567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- 95 лет со дня рождения русского поэта, прозаика, драматурга Романа</w:t>
            </w:r>
          </w:p>
          <w:p w:rsidR="005A0687" w:rsidRPr="000665B5" w:rsidRDefault="005A0687" w:rsidP="00792D82">
            <w:pPr>
              <w:tabs>
                <w:tab w:val="left" w:pos="567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Семёновича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Сефа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(1931–2009)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Ноябрь:</w:t>
            </w:r>
          </w:p>
          <w:p w:rsidR="005A0687" w:rsidRPr="000665B5" w:rsidRDefault="005A0687" w:rsidP="00792D82">
            <w:pPr>
              <w:tabs>
                <w:tab w:val="left" w:pos="567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-130 лет со дня рождения русского советского прозаика, сценариста, драматурга, журналиста и поэта Евгения Львовича Шварца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rPr>
          <w:trHeight w:val="818"/>
        </w:trPr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tabs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Calibri" w:hAnsi="Times New Roman" w:cs="Times New Roman"/>
              </w:rPr>
              <w:t>Аудио-</w:t>
            </w:r>
            <w:proofErr w:type="spellStart"/>
            <w:r w:rsidRPr="000665B5">
              <w:rPr>
                <w:rFonts w:ascii="Times New Roman" w:eastAsia="Calibri" w:hAnsi="Times New Roman" w:cs="Times New Roman"/>
              </w:rPr>
              <w:t>видеоконтент</w:t>
            </w:r>
            <w:proofErr w:type="spellEnd"/>
            <w:r w:rsidRPr="000665B5">
              <w:rPr>
                <w:rFonts w:ascii="Times New Roman" w:eastAsia="Calibri" w:hAnsi="Times New Roman" w:cs="Times New Roman"/>
              </w:rPr>
              <w:t xml:space="preserve"> ко Дню заповедников и национальных парков «Парад парков»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А.С. Пушкина.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Аудио-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видеоконтент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«Последняя дуэль»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 ГУК СБСН</w:t>
            </w:r>
          </w:p>
        </w:tc>
      </w:tr>
      <w:tr w:rsidR="005A0687" w:rsidRPr="000665B5" w:rsidTr="00792D82"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Calibri" w:hAnsi="Times New Roman" w:cs="Times New Roman"/>
              </w:rPr>
              <w:t>Аудио-</w:t>
            </w:r>
            <w:proofErr w:type="spellStart"/>
            <w:r w:rsidRPr="000665B5">
              <w:rPr>
                <w:rFonts w:ascii="Times New Roman" w:eastAsia="Calibri" w:hAnsi="Times New Roman" w:cs="Times New Roman"/>
              </w:rPr>
              <w:t>видеоконтент</w:t>
            </w:r>
            <w:proofErr w:type="spellEnd"/>
            <w:r w:rsidRPr="000665B5">
              <w:rPr>
                <w:rFonts w:ascii="Times New Roman" w:eastAsia="Calibri" w:hAnsi="Times New Roman" w:cs="Times New Roman"/>
              </w:rPr>
              <w:t xml:space="preserve"> к 170-летию со дня рождения художника М. Врубеля «Мастер символизма Михаил Врубель»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 ГУК СБСН</w:t>
            </w:r>
          </w:p>
        </w:tc>
      </w:tr>
      <w:tr w:rsidR="005A0687" w:rsidRPr="000665B5" w:rsidTr="00792D82"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65B5">
              <w:rPr>
                <w:rFonts w:ascii="Times New Roman" w:eastAsia="Calibri" w:hAnsi="Times New Roman" w:cs="Times New Roman"/>
              </w:rPr>
              <w:t xml:space="preserve">Выездное мероприятие» «Александр </w:t>
            </w:r>
            <w:proofErr w:type="spellStart"/>
            <w:r w:rsidRPr="000665B5">
              <w:rPr>
                <w:rFonts w:ascii="Times New Roman" w:eastAsia="Calibri" w:hAnsi="Times New Roman" w:cs="Times New Roman"/>
              </w:rPr>
              <w:t>Зацепин</w:t>
            </w:r>
            <w:proofErr w:type="spellEnd"/>
            <w:r w:rsidRPr="000665B5">
              <w:rPr>
                <w:rFonts w:ascii="Times New Roman" w:eastAsia="Calibri" w:hAnsi="Times New Roman" w:cs="Times New Roman"/>
              </w:rPr>
              <w:t>. Там, где любовь»</w:t>
            </w:r>
            <w:r w:rsidRPr="000665B5">
              <w:rPr>
                <w:rFonts w:ascii="Calibri" w:eastAsia="Calibri" w:hAnsi="Calibri" w:cs="Times New Roman"/>
                <w:b/>
              </w:rPr>
              <w:t xml:space="preserve"> </w:t>
            </w:r>
            <w:r w:rsidRPr="000665B5">
              <w:rPr>
                <w:rFonts w:ascii="Times New Roman" w:eastAsia="Calibri" w:hAnsi="Times New Roman" w:cs="Times New Roman"/>
              </w:rPr>
              <w:t xml:space="preserve">литературно – музыкальный вечер, к  100 - </w:t>
            </w:r>
            <w:proofErr w:type="spellStart"/>
            <w:r w:rsidRPr="000665B5">
              <w:rPr>
                <w:rFonts w:ascii="Times New Roman" w:eastAsia="Calibri" w:hAnsi="Times New Roman" w:cs="Times New Roman"/>
              </w:rPr>
              <w:t>летию</w:t>
            </w:r>
            <w:proofErr w:type="spellEnd"/>
            <w:r w:rsidRPr="000665B5">
              <w:rPr>
                <w:rFonts w:ascii="Times New Roman" w:eastAsia="Calibri" w:hAnsi="Times New Roman" w:cs="Times New Roman"/>
              </w:rPr>
              <w:t xml:space="preserve"> со дня рождения советского и российского композитора А. С. </w:t>
            </w:r>
            <w:proofErr w:type="spellStart"/>
            <w:r w:rsidRPr="000665B5">
              <w:rPr>
                <w:rFonts w:ascii="Times New Roman" w:eastAsia="Calibri" w:hAnsi="Times New Roman" w:cs="Times New Roman"/>
              </w:rPr>
              <w:t>Зацепина</w:t>
            </w:r>
            <w:proofErr w:type="spellEnd"/>
            <w:r w:rsidRPr="000665B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ГАУСО «</w:t>
              </w:r>
              <w:proofErr w:type="spellStart"/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Атамановский</w:t>
              </w:r>
              <w:proofErr w:type="spellEnd"/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дом-интернат» Забайкальского края</w:t>
              </w:r>
            </w:hyperlink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687" w:rsidRPr="000665B5" w:rsidTr="00792D82">
        <w:tc>
          <w:tcPr>
            <w:tcW w:w="817" w:type="dxa"/>
          </w:tcPr>
          <w:p w:rsidR="005A0687" w:rsidRPr="00611296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8789" w:type="dxa"/>
          </w:tcPr>
          <w:p w:rsidR="005A0687" w:rsidRPr="00611296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1296">
              <w:rPr>
                <w:rFonts w:ascii="Times New Roman" w:eastAsia="Calibri" w:hAnsi="Times New Roman" w:cs="Times New Roman"/>
              </w:rPr>
              <w:t>К Международному женскому дню «Весны прекрасные мгновенья»</w:t>
            </w:r>
          </w:p>
          <w:p w:rsidR="005A0687" w:rsidRPr="00611296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1296">
              <w:rPr>
                <w:rFonts w:ascii="Times New Roman" w:eastAsia="Calibri" w:hAnsi="Times New Roman" w:cs="Times New Roman"/>
              </w:rPr>
              <w:lastRenderedPageBreak/>
              <w:t>Праздничное конкурсное  мероприятие для членов ВОС</w:t>
            </w:r>
          </w:p>
        </w:tc>
        <w:tc>
          <w:tcPr>
            <w:tcW w:w="4394" w:type="dxa"/>
          </w:tcPr>
          <w:p w:rsidR="005A0687" w:rsidRPr="00611296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1296">
              <w:rPr>
                <w:rFonts w:ascii="Times New Roman" w:eastAsia="Calibri" w:hAnsi="Times New Roman" w:cs="Times New Roman"/>
              </w:rPr>
              <w:lastRenderedPageBreak/>
              <w:t>Март,</w:t>
            </w:r>
          </w:p>
          <w:p w:rsidR="005A0687" w:rsidRPr="00611296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1296">
              <w:rPr>
                <w:rFonts w:ascii="Times New Roman" w:eastAsia="Calibri" w:hAnsi="Times New Roman" w:cs="Times New Roman"/>
              </w:rPr>
              <w:lastRenderedPageBreak/>
              <w:t>ГУК СБСН</w:t>
            </w:r>
          </w:p>
        </w:tc>
      </w:tr>
      <w:tr w:rsidR="005A0687" w:rsidRPr="000665B5" w:rsidTr="00792D82">
        <w:tc>
          <w:tcPr>
            <w:tcW w:w="817" w:type="dxa"/>
          </w:tcPr>
          <w:p w:rsidR="005A0687" w:rsidRPr="00611296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8789" w:type="dxa"/>
          </w:tcPr>
          <w:p w:rsidR="005A0687" w:rsidRPr="00611296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1296">
              <w:rPr>
                <w:rFonts w:ascii="Times New Roman" w:eastAsia="Calibri" w:hAnsi="Times New Roman" w:cs="Times New Roman"/>
              </w:rPr>
              <w:t>К  Всемирному дню поэзии</w:t>
            </w:r>
          </w:p>
          <w:p w:rsidR="005A0687" w:rsidRPr="00611296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1296">
              <w:rPr>
                <w:rFonts w:ascii="Times New Roman" w:eastAsia="Calibri" w:hAnsi="Times New Roman" w:cs="Times New Roman"/>
              </w:rPr>
              <w:t>к Всемирному дню поэзии «Музыка слов» любимые строчки стихо</w:t>
            </w:r>
            <w:proofErr w:type="gramStart"/>
            <w:r w:rsidRPr="00611296">
              <w:rPr>
                <w:rFonts w:ascii="Times New Roman" w:eastAsia="Calibri" w:hAnsi="Times New Roman" w:cs="Times New Roman"/>
              </w:rPr>
              <w:t>в-</w:t>
            </w:r>
            <w:proofErr w:type="gramEnd"/>
            <w:r w:rsidRPr="00611296">
              <w:rPr>
                <w:rFonts w:ascii="Times New Roman" w:eastAsia="Calibri" w:hAnsi="Times New Roman" w:cs="Times New Roman"/>
              </w:rPr>
              <w:t xml:space="preserve"> читают участники </w:t>
            </w:r>
            <w:proofErr w:type="spellStart"/>
            <w:r w:rsidRPr="00611296">
              <w:rPr>
                <w:rFonts w:ascii="Times New Roman" w:eastAsia="Calibri" w:hAnsi="Times New Roman" w:cs="Times New Roman"/>
              </w:rPr>
              <w:t>головатовских</w:t>
            </w:r>
            <w:proofErr w:type="spellEnd"/>
            <w:r w:rsidRPr="00611296">
              <w:rPr>
                <w:rFonts w:ascii="Times New Roman" w:eastAsia="Calibri" w:hAnsi="Times New Roman" w:cs="Times New Roman"/>
              </w:rPr>
              <w:t xml:space="preserve"> чтений</w:t>
            </w:r>
          </w:p>
        </w:tc>
        <w:tc>
          <w:tcPr>
            <w:tcW w:w="4394" w:type="dxa"/>
          </w:tcPr>
          <w:p w:rsidR="005A0687" w:rsidRPr="00611296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1296">
              <w:rPr>
                <w:rFonts w:ascii="Times New Roman" w:eastAsia="Calibri" w:hAnsi="Times New Roman" w:cs="Times New Roman"/>
              </w:rPr>
              <w:t>Март,</w:t>
            </w:r>
          </w:p>
          <w:p w:rsidR="005A0687" w:rsidRPr="00611296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1296">
              <w:rPr>
                <w:rFonts w:ascii="Times New Roman" w:eastAsia="Calibri" w:hAnsi="Times New Roman" w:cs="Times New Roman"/>
              </w:rPr>
              <w:t>социальные сети, сайт</w:t>
            </w:r>
          </w:p>
          <w:p w:rsidR="005A0687" w:rsidRPr="00611296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11296">
              <w:rPr>
                <w:rFonts w:ascii="Times New Roman" w:eastAsia="Calibri" w:hAnsi="Times New Roman" w:cs="Times New Roman"/>
              </w:rPr>
              <w:t>ГУК СБСН</w:t>
            </w:r>
          </w:p>
        </w:tc>
      </w:tr>
      <w:tr w:rsidR="005A0687" w:rsidRPr="000665B5" w:rsidTr="00792D82"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 прошлым и будущим»  Музыкально – поэтический  вечер, к 90 –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Дербенева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советского поэта - песенника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Международный  день театра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 На сцене и за кулисами» Встреча с артистами  Забайкальского краевого драматического театра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rPr>
          <w:trHeight w:val="706"/>
        </w:trPr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Международному Дню детской книги: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забайкальским детским поэтом Н. Ярославцевым «Читаем стихи любимого поэта»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видеоконтент</w:t>
            </w:r>
            <w:proofErr w:type="spellEnd"/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 День весны и труда»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 ГУК СБСН</w:t>
            </w:r>
          </w:p>
        </w:tc>
      </w:tr>
      <w:tr w:rsidR="005A0687" w:rsidRPr="000665B5" w:rsidTr="00792D82"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вечер  - к 120 -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русской детской поэтессы Агнии Львовны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(1906-1981)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rPr>
          <w:trHeight w:val="638"/>
        </w:trPr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Calibri" w:hAnsi="Times New Roman" w:cs="Times New Roman"/>
              </w:rPr>
              <w:t xml:space="preserve">«По дороге, вымощенной желтым кирпичом…»  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литературная игра –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 135-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 дня рождения писателя А. М. Волкова (1891-1977)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rPr>
          <w:trHeight w:val="842"/>
        </w:trPr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Волшебные сказки А.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Роу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литературная игра, к 120 -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советского кинорежиссера и сценариста А. А.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Роу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(1906-1973)(март)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rPr>
          <w:trHeight w:val="638"/>
        </w:trPr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tabs>
                <w:tab w:val="left" w:pos="567"/>
              </w:tabs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</w:rPr>
            </w:pPr>
            <w:r w:rsidRPr="000665B5">
              <w:rPr>
                <w:rFonts w:ascii="Times New Roman" w:eastAsia="Calibri" w:hAnsi="Times New Roman" w:cs="Times New Roman"/>
              </w:rPr>
              <w:t>Аудио-</w:t>
            </w:r>
            <w:proofErr w:type="spellStart"/>
            <w:r w:rsidRPr="000665B5">
              <w:rPr>
                <w:rFonts w:ascii="Times New Roman" w:eastAsia="Calibri" w:hAnsi="Times New Roman" w:cs="Times New Roman"/>
              </w:rPr>
              <w:t>видеоконтент</w:t>
            </w:r>
            <w:proofErr w:type="spellEnd"/>
            <w:r w:rsidRPr="000665B5">
              <w:rPr>
                <w:rFonts w:ascii="Times New Roman" w:eastAsia="Calibri" w:hAnsi="Times New Roman" w:cs="Times New Roman"/>
              </w:rPr>
              <w:t xml:space="preserve"> ко Дню памяти М.Ю. Лермонтова « Под белым парусом надежды»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 ГУК СБСН</w:t>
            </w:r>
          </w:p>
        </w:tc>
      </w:tr>
      <w:tr w:rsidR="005A0687" w:rsidRPr="000665B5" w:rsidTr="00792D82">
        <w:trPr>
          <w:trHeight w:val="1153"/>
        </w:trPr>
        <w:tc>
          <w:tcPr>
            <w:tcW w:w="817" w:type="dxa"/>
          </w:tcPr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Calibri" w:hAnsi="Times New Roman" w:cs="Times New Roman"/>
              </w:rPr>
              <w:t>Выездное мероприятие: «Свет блистательного таланта» литературн</w:t>
            </w:r>
            <w:proofErr w:type="gramStart"/>
            <w:r w:rsidRPr="000665B5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0665B5">
              <w:rPr>
                <w:rFonts w:ascii="Times New Roman" w:eastAsia="Calibri" w:hAnsi="Times New Roman" w:cs="Times New Roman"/>
              </w:rPr>
              <w:t xml:space="preserve"> музыкальный вечер, к   85 - </w:t>
            </w:r>
            <w:proofErr w:type="spellStart"/>
            <w:r w:rsidRPr="000665B5">
              <w:rPr>
                <w:rFonts w:ascii="Times New Roman" w:eastAsia="Calibri" w:hAnsi="Times New Roman" w:cs="Times New Roman"/>
              </w:rPr>
              <w:t>летию</w:t>
            </w:r>
            <w:proofErr w:type="spellEnd"/>
            <w:r w:rsidRPr="000665B5">
              <w:rPr>
                <w:rFonts w:ascii="Times New Roman" w:eastAsia="Calibri" w:hAnsi="Times New Roman" w:cs="Times New Roman"/>
              </w:rPr>
              <w:t xml:space="preserve"> со дня рождения советского актера А. А. Миронова (1941-1987)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</w:t>
            </w:r>
          </w:p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ГАУСО «</w:t>
              </w:r>
              <w:proofErr w:type="spellStart"/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Атамановский</w:t>
              </w:r>
              <w:proofErr w:type="spellEnd"/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дом-интернат» Забайкальского края</w:t>
              </w:r>
            </w:hyperlink>
          </w:p>
        </w:tc>
      </w:tr>
      <w:tr w:rsidR="005A0687" w:rsidRPr="000665B5" w:rsidTr="00792D82"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 Дню знаний</w:t>
            </w:r>
            <w:r w:rsidRPr="000665B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«Будем знать всё на пять!»</w:t>
            </w:r>
            <w:r w:rsidRPr="000665B5">
              <w:rPr>
                <w:rFonts w:ascii="Calibri" w:eastAsia="Calibri" w:hAnsi="Calibri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познавательное мероприятие для детей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Calibri" w:hAnsi="Times New Roman" w:cs="Times New Roman"/>
              </w:rPr>
              <w:t>Аудио-</w:t>
            </w:r>
            <w:proofErr w:type="spellStart"/>
            <w:r w:rsidRPr="000665B5">
              <w:rPr>
                <w:rFonts w:ascii="Times New Roman" w:eastAsia="Calibri" w:hAnsi="Times New Roman" w:cs="Times New Roman"/>
              </w:rPr>
              <w:t>видеоконтент</w:t>
            </w:r>
            <w:proofErr w:type="spellEnd"/>
            <w:r w:rsidRPr="000665B5">
              <w:rPr>
                <w:rFonts w:ascii="Times New Roman" w:eastAsia="Calibri" w:hAnsi="Times New Roman" w:cs="Times New Roman"/>
              </w:rPr>
              <w:t xml:space="preserve"> к 105-летию со дня рождения польского писателя-фантаста С. </w:t>
            </w:r>
            <w:proofErr w:type="spellStart"/>
            <w:r w:rsidRPr="000665B5">
              <w:rPr>
                <w:rFonts w:ascii="Times New Roman" w:eastAsia="Calibri" w:hAnsi="Times New Roman" w:cs="Times New Roman"/>
              </w:rPr>
              <w:t>Лема</w:t>
            </w:r>
            <w:proofErr w:type="spellEnd"/>
            <w:r w:rsidRPr="000665B5">
              <w:rPr>
                <w:rFonts w:ascii="Times New Roman" w:eastAsia="Calibri" w:hAnsi="Times New Roman" w:cs="Times New Roman"/>
              </w:rPr>
              <w:t xml:space="preserve"> «Неизведанные миры Станислава </w:t>
            </w:r>
            <w:proofErr w:type="spellStart"/>
            <w:r w:rsidRPr="000665B5">
              <w:rPr>
                <w:rFonts w:ascii="Times New Roman" w:eastAsia="Calibri" w:hAnsi="Times New Roman" w:cs="Times New Roman"/>
              </w:rPr>
              <w:t>Лема</w:t>
            </w:r>
            <w:proofErr w:type="spellEnd"/>
            <w:r w:rsidRPr="000665B5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65B5">
              <w:rPr>
                <w:rFonts w:ascii="Times New Roman" w:eastAsia="Calibri" w:hAnsi="Times New Roman" w:cs="Times New Roman"/>
              </w:rPr>
              <w:t>« Сказочный ларец Евгения Шварца» литературно-музыкальный вечер,  к 130-летию со дня рождения русского советского прозаика, сценариста, драматурга, журналиста и поэта Е.Л. Шварца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proofErr w:type="gram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817" w:type="dxa"/>
          </w:tcPr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spacing w:after="0" w:line="240" w:lineRule="auto"/>
              <w:ind w:left="93"/>
              <w:jc w:val="center"/>
              <w:rPr>
                <w:rFonts w:ascii="Times New Roman" w:eastAsia="Calibri" w:hAnsi="Times New Roman" w:cs="Times New Roman"/>
              </w:rPr>
            </w:pPr>
            <w:r w:rsidRPr="000665B5">
              <w:rPr>
                <w:rFonts w:ascii="Times New Roman" w:eastAsia="Calibri" w:hAnsi="Times New Roman" w:cs="Times New Roman"/>
              </w:rPr>
              <w:t>Выездное мероприятие « Сибирью очарованный» литературный вечер,  к  115 -летию со дня рождения русского писателя Г. М. Маркова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65B5">
              <w:rPr>
                <w:rFonts w:ascii="Times New Roman" w:eastAsia="Calibri" w:hAnsi="Times New Roman" w:cs="Times New Roman"/>
              </w:rPr>
              <w:lastRenderedPageBreak/>
              <w:t>(1911–1991) (март)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Ноябрь,</w:t>
            </w:r>
          </w:p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ГАУСО «</w:t>
              </w:r>
              <w:proofErr w:type="spellStart"/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Атамановский</w:t>
              </w:r>
              <w:proofErr w:type="spellEnd"/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дом-интернат» </w:t>
              </w:r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Забайкальского края</w:t>
              </w:r>
            </w:hyperlink>
          </w:p>
        </w:tc>
      </w:tr>
      <w:tr w:rsidR="005A0687" w:rsidRPr="000665B5" w:rsidTr="00792D82"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«Волшебный мир зверей и птиц Евгения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Чарушина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познавательное мероприятие для детей, к 125-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дня рождения детского писателя Е. И.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Чарушина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(1901-1965)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89" w:type="dxa"/>
          </w:tcPr>
          <w:p w:rsidR="005A0687" w:rsidRPr="000665B5" w:rsidRDefault="005A0687" w:rsidP="00792D8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Calibri" w:hAnsi="Times New Roman" w:cs="Times New Roman"/>
              </w:rPr>
              <w:t>Аудио-</w:t>
            </w:r>
            <w:proofErr w:type="spellStart"/>
            <w:r w:rsidRPr="000665B5">
              <w:rPr>
                <w:rFonts w:ascii="Times New Roman" w:eastAsia="Calibri" w:hAnsi="Times New Roman" w:cs="Times New Roman"/>
              </w:rPr>
              <w:t>видеоконтент</w:t>
            </w:r>
            <w:proofErr w:type="spellEnd"/>
            <w:r w:rsidRPr="000665B5">
              <w:rPr>
                <w:rFonts w:ascii="Times New Roman" w:eastAsia="Calibri" w:hAnsi="Times New Roman" w:cs="Times New Roman"/>
              </w:rPr>
              <w:t xml:space="preserve"> к 110-летию со дня рождения писателя, поэта, переводчика М.А. Дудина «Сила слова и духа Михаила Дудина»</w:t>
            </w:r>
          </w:p>
        </w:tc>
        <w:tc>
          <w:tcPr>
            <w:tcW w:w="439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</w:tbl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Краеведение</w:t>
      </w:r>
    </w:p>
    <w:tbl>
      <w:tblPr>
        <w:tblpPr w:leftFromText="180" w:rightFromText="180" w:vertAnchor="text" w:horzAnchor="margin" w:tblpX="74" w:tblpY="235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765"/>
        <w:gridCol w:w="4276"/>
      </w:tblGrid>
      <w:tr w:rsidR="005A0687" w:rsidRPr="000665B5" w:rsidTr="00792D82"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6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27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rPr>
          <w:trHeight w:val="907"/>
        </w:trPr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«Самородки Забайкалья»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Мелодия души» музыкально – литературный вечер, к 95 -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 В.Н. Волкова советский и российский </w:t>
            </w:r>
            <w:hyperlink r:id="rId10" w:tooltip="Композитор" w:history="1"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композитор</w:t>
              </w:r>
            </w:hyperlink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1" w:tooltip="Фольклористика" w:history="1"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собиратель фольклора</w:t>
              </w:r>
            </w:hyperlink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2" w:tooltip="Дирижёр" w:history="1"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дирижёр</w:t>
              </w:r>
            </w:hyperlink>
            <w:proofErr w:type="gram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  <w:proofErr w:type="gram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3" w:tooltip="Заслуженный работник культуры РСФСР" w:history="1"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Заслуженный работник культуры РСФСР</w:t>
              </w:r>
            </w:hyperlink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4" w:anchor="%D0%9D%D0%B0%D0%B3%D1%80%D0%B0%D0%B4%D1%8B_%D0%A7%D0%B8%D1%82%D0%B8%D0%BD%D1%81%D0%BA%D0%BE%D0%B9_%D0%BE%D0%B1%D0%BB%D0%B0%D1%81%D1%82%D0%B8" w:tooltip="Награды Забайкальского края" w:history="1"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Почётный гражданин Читинской области</w:t>
              </w:r>
            </w:hyperlink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кавалер </w:t>
            </w:r>
            <w:hyperlink r:id="rId15" w:tooltip="Орден Дружбы" w:history="1">
              <w:r w:rsidRPr="000665B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Ордена Дружбы</w:t>
              </w:r>
            </w:hyperlink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7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rPr>
          <w:trHeight w:val="648"/>
        </w:trPr>
        <w:tc>
          <w:tcPr>
            <w:tcW w:w="81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«Самородки Забайкалья»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«Свет, добро и любовь» литературный вечер, к 75–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 забайкальского  писателя, издателя   О.А.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Димова</w:t>
            </w:r>
            <w:proofErr w:type="spellEnd"/>
          </w:p>
        </w:tc>
        <w:tc>
          <w:tcPr>
            <w:tcW w:w="427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687" w:rsidRPr="000665B5" w:rsidTr="00792D82">
        <w:trPr>
          <w:trHeight w:val="648"/>
        </w:trPr>
        <w:tc>
          <w:tcPr>
            <w:tcW w:w="817" w:type="dxa"/>
          </w:tcPr>
          <w:p w:rsidR="005A0687" w:rsidRPr="00A17BB2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65" w:type="dxa"/>
          </w:tcPr>
          <w:p w:rsidR="005A0687" w:rsidRPr="00A17BB2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сотрудниками Забайкальского отделения  регионального географического общества.  «Летопись странствий» , 285 </w:t>
            </w:r>
            <w:proofErr w:type="spellStart"/>
            <w:r w:rsidRPr="00A1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A1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П.С. Паласа, естествоиспытателя, путешественника, ученого-энциклопедиста.</w:t>
            </w:r>
          </w:p>
        </w:tc>
        <w:tc>
          <w:tcPr>
            <w:tcW w:w="4276" w:type="dxa"/>
          </w:tcPr>
          <w:p w:rsidR="005A0687" w:rsidRPr="00A17BB2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5A0687" w:rsidRPr="00A17BB2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rPr>
          <w:trHeight w:val="618"/>
        </w:trPr>
        <w:tc>
          <w:tcPr>
            <w:tcW w:w="817" w:type="dxa"/>
          </w:tcPr>
          <w:p w:rsidR="005A0687" w:rsidRPr="00A17BB2" w:rsidRDefault="005A0687" w:rsidP="00792D8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765" w:type="dxa"/>
          </w:tcPr>
          <w:p w:rsidR="005A0687" w:rsidRPr="00A17BB2" w:rsidRDefault="005A0687" w:rsidP="00792D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7BB2">
              <w:rPr>
                <w:rFonts w:ascii="Times New Roman" w:eastAsia="Calibri" w:hAnsi="Times New Roman" w:cs="Times New Roman"/>
              </w:rPr>
              <w:t xml:space="preserve">Литературное мероприятие по творчеству забайкальского   писателя Н.Т. Ященко, к 120 – </w:t>
            </w:r>
            <w:proofErr w:type="spellStart"/>
            <w:r w:rsidRPr="00A17BB2">
              <w:rPr>
                <w:rFonts w:ascii="Times New Roman" w:eastAsia="Calibri" w:hAnsi="Times New Roman" w:cs="Times New Roman"/>
              </w:rPr>
              <w:t>летию</w:t>
            </w:r>
            <w:proofErr w:type="spellEnd"/>
            <w:r w:rsidRPr="00A17BB2">
              <w:rPr>
                <w:rFonts w:ascii="Times New Roman" w:eastAsia="Calibri" w:hAnsi="Times New Roman" w:cs="Times New Roman"/>
              </w:rPr>
              <w:t xml:space="preserve"> со дня рождения</w:t>
            </w:r>
          </w:p>
        </w:tc>
        <w:tc>
          <w:tcPr>
            <w:tcW w:w="4276" w:type="dxa"/>
          </w:tcPr>
          <w:p w:rsidR="005A0687" w:rsidRPr="00A17BB2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7BB2">
              <w:rPr>
                <w:rFonts w:ascii="Times New Roman" w:eastAsia="Calibri" w:hAnsi="Times New Roman" w:cs="Times New Roman"/>
              </w:rPr>
              <w:t>Декабрь</w:t>
            </w:r>
          </w:p>
          <w:p w:rsidR="005A0687" w:rsidRPr="00A17BB2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17BB2">
              <w:rPr>
                <w:rFonts w:ascii="Times New Roman" w:eastAsia="Calibri" w:hAnsi="Times New Roman" w:cs="Times New Roman"/>
              </w:rPr>
              <w:t>ГУК СБСН</w:t>
            </w:r>
          </w:p>
        </w:tc>
      </w:tr>
    </w:tbl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Книжные выставки к юбилейным датам Всероссийского общества слепых</w:t>
      </w:r>
    </w:p>
    <w:tbl>
      <w:tblPr>
        <w:tblpPr w:leftFromText="180" w:rightFromText="180" w:vertAnchor="text" w:horzAnchor="margin" w:tblpX="74" w:tblpY="235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06"/>
        <w:gridCol w:w="4277"/>
      </w:tblGrid>
      <w:tr w:rsidR="005A0687" w:rsidRPr="000665B5" w:rsidTr="00792D82">
        <w:tc>
          <w:tcPr>
            <w:tcW w:w="67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0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27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c>
          <w:tcPr>
            <w:tcW w:w="67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 50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Открытия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паралимпийских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игр, в которых стали участвовать инвалиды по зрению (1976 г</w:t>
            </w:r>
            <w:proofErr w:type="gram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 110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 основания Всероссийского Союза слепых (1916 г.)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 140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 дня основания Журнала «Слепец» (1886 г.)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 ГУК СБСН</w:t>
            </w:r>
          </w:p>
        </w:tc>
      </w:tr>
      <w:tr w:rsidR="005A0687" w:rsidRPr="000665B5" w:rsidTr="00792D82">
        <w:tc>
          <w:tcPr>
            <w:tcW w:w="67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90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Рогов П..Л – тифлопедагог, создатель системы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краткописи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слепых  - к 125-летию со дня рождения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 Б. В. – общественный деятель ВОС к 120-летию со дня рождения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Марголин М. В. - инженер – конструктор, к 120-летию со дня рождения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Адлер А.А.- ,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первопечатница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 по системе Брайля – к 160 –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</w:t>
            </w:r>
          </w:p>
        </w:tc>
        <w:tc>
          <w:tcPr>
            <w:tcW w:w="4277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687" w:rsidRPr="000665B5" w:rsidTr="00792D82">
        <w:tc>
          <w:tcPr>
            <w:tcW w:w="67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Хлебопрос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Р.Г.- доктор физико-математических наук, к 95-летию со дня рождения.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Черкасов В.И.- поэт, член Союза писателей России, к 85-летию со дня рождения.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Вшивцев</w:t>
            </w:r>
            <w:proofErr w:type="spellEnd"/>
            <w:proofErr w:type="gram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С., вице-президент ВОС, к 65-летию со дня рождения</w:t>
            </w:r>
          </w:p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Розов Б. А., - писатель, инициатор создания Всероссийского Союза слепых к 145 -летию со дня рождения</w:t>
            </w:r>
          </w:p>
        </w:tc>
        <w:tc>
          <w:tcPr>
            <w:tcW w:w="4277" w:type="dxa"/>
          </w:tcPr>
          <w:p w:rsidR="005A0687" w:rsidRPr="000665B5" w:rsidRDefault="005A0687" w:rsidP="00792D8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</w:t>
            </w:r>
          </w:p>
          <w:p w:rsidR="005A0687" w:rsidRPr="000665B5" w:rsidRDefault="005A0687" w:rsidP="00792D8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  <w:tr w:rsidR="005A0687" w:rsidRPr="000665B5" w:rsidTr="00792D82">
        <w:tc>
          <w:tcPr>
            <w:tcW w:w="67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 Л.И. -  композитор, музыковед, к 90-летию со дня рождения.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Скороходова О.И.-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сурдотифлопедагог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кандидат педагогических наук,  к 115-летию со дня рождения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Саранчин К. Ф.- писатель, журналист, к 95-летию со дня рождения Степанов В. С. - вице - президент Всероссийского общества слепых, к 80-летию со дня рождения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Лернер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М. - психолог, к 80-летию со дня рождения</w:t>
            </w:r>
          </w:p>
        </w:tc>
        <w:tc>
          <w:tcPr>
            <w:tcW w:w="4277" w:type="dxa"/>
          </w:tcPr>
          <w:p w:rsidR="005A0687" w:rsidRPr="000665B5" w:rsidRDefault="005A0687" w:rsidP="00792D8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</w:t>
            </w:r>
          </w:p>
          <w:p w:rsidR="005A0687" w:rsidRPr="000665B5" w:rsidRDefault="005A0687" w:rsidP="00792D8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0687" w:rsidRPr="000665B5" w:rsidRDefault="005A0687" w:rsidP="00792D8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</w:t>
            </w:r>
          </w:p>
          <w:p w:rsidR="005A0687" w:rsidRPr="000665B5" w:rsidRDefault="005A0687" w:rsidP="00792D8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687" w:rsidRPr="000665B5" w:rsidTr="00792D82">
        <w:tc>
          <w:tcPr>
            <w:tcW w:w="675" w:type="dxa"/>
          </w:tcPr>
          <w:p w:rsidR="005A0687" w:rsidRPr="000665B5" w:rsidRDefault="005A0687" w:rsidP="00792D8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06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65B5">
              <w:rPr>
                <w:rFonts w:ascii="Times New Roman" w:eastAsia="Calibri" w:hAnsi="Times New Roman" w:cs="Times New Roman"/>
                <w:sz w:val="24"/>
                <w:szCs w:val="24"/>
              </w:rPr>
              <w:t>Выготский Л. С. – психолог, дефектолог,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130-летию со дня рождения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Calibri" w:hAnsi="Times New Roman" w:cs="Times New Roman"/>
                <w:sz w:val="24"/>
                <w:szCs w:val="24"/>
              </w:rPr>
              <w:t>Белоруков А. П., писатель,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145-летию со дня рождения</w:t>
            </w:r>
          </w:p>
        </w:tc>
        <w:tc>
          <w:tcPr>
            <w:tcW w:w="4277" w:type="dxa"/>
          </w:tcPr>
          <w:p w:rsidR="005A0687" w:rsidRPr="000665B5" w:rsidRDefault="005A0687" w:rsidP="00792D8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</w:t>
            </w:r>
          </w:p>
          <w:p w:rsidR="005A0687" w:rsidRPr="000665B5" w:rsidRDefault="005A0687" w:rsidP="00792D8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сети, сайт</w:t>
            </w:r>
          </w:p>
          <w:p w:rsidR="005A0687" w:rsidRPr="000665B5" w:rsidRDefault="005A0687" w:rsidP="00792D8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СБСН</w:t>
            </w:r>
          </w:p>
        </w:tc>
      </w:tr>
    </w:tbl>
    <w:p w:rsidR="001C6181" w:rsidRDefault="001C6181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Книжные выставки к юбилейным и памятным датам</w:t>
      </w:r>
    </w:p>
    <w:tbl>
      <w:tblPr>
        <w:tblpPr w:leftFromText="180" w:rightFromText="180" w:vertAnchor="text" w:horzAnchor="margin" w:tblpX="74" w:tblpY="235"/>
        <w:tblW w:w="13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8505"/>
        <w:gridCol w:w="4253"/>
      </w:tblGrid>
      <w:tr w:rsidR="005A0687" w:rsidRPr="000665B5" w:rsidTr="00792D82"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25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лет со дня рождения русского писателя Анатолия Наумовича Рыбакова</w:t>
            </w:r>
          </w:p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(1911-1999)</w:t>
            </w:r>
          </w:p>
        </w:tc>
        <w:tc>
          <w:tcPr>
            <w:tcW w:w="425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665B5">
              <w:rPr>
                <w:rFonts w:ascii="Times New Roman" w:eastAsia="Calibri" w:hAnsi="Times New Roman" w:cs="Times New Roman"/>
              </w:rPr>
              <w:t>Январь</w:t>
            </w:r>
          </w:p>
        </w:tc>
      </w:tr>
      <w:tr w:rsidR="005A0687" w:rsidRPr="000665B5" w:rsidTr="00792D82">
        <w:trPr>
          <w:trHeight w:val="609"/>
        </w:trPr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«Дорога жизни», к 82 –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освобождения  города Ленинграда от блокады  (1944 г.)</w:t>
            </w:r>
          </w:p>
        </w:tc>
        <w:tc>
          <w:tcPr>
            <w:tcW w:w="425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0687" w:rsidRPr="000665B5" w:rsidTr="00792D82"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воинской славы России. День разгрома советскими войсками немецко–фашистских вой</w:t>
            </w:r>
            <w:proofErr w:type="gram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 в Ст</w:t>
            </w:r>
            <w:proofErr w:type="gram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425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5A0687" w:rsidRPr="000665B5" w:rsidTr="00792D82"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</w:tcPr>
          <w:p w:rsidR="005A0687" w:rsidRPr="000665B5" w:rsidRDefault="005A0687" w:rsidP="00792D82">
            <w:pPr>
              <w:tabs>
                <w:tab w:val="left" w:pos="567"/>
              </w:tabs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 лет со дня рождения русской советской поэтессы и переводчицы Вероники Михайловны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Тушновой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(1911-1965)</w:t>
            </w:r>
          </w:p>
        </w:tc>
        <w:tc>
          <w:tcPr>
            <w:tcW w:w="4253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</w:tbl>
    <w:p w:rsidR="00070C88" w:rsidRDefault="00070C88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2D82" w:rsidRDefault="00792D82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5B5" w:rsidRPr="000665B5" w:rsidRDefault="000665B5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Книжные выставки к юбилейным датам (краеведение)</w:t>
      </w:r>
    </w:p>
    <w:tbl>
      <w:tblPr>
        <w:tblpPr w:leftFromText="180" w:rightFromText="180" w:vertAnchor="text" w:horzAnchor="margin" w:tblpX="74" w:tblpY="235"/>
        <w:tblW w:w="13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8384"/>
        <w:gridCol w:w="4374"/>
      </w:tblGrid>
      <w:tr w:rsidR="005A0687" w:rsidRPr="000665B5" w:rsidTr="00792D82"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8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37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место проведения</w:t>
            </w:r>
          </w:p>
        </w:tc>
      </w:tr>
      <w:tr w:rsidR="005A0687" w:rsidRPr="000665B5" w:rsidTr="00792D82"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384" w:type="dxa"/>
          </w:tcPr>
          <w:p w:rsidR="005A0687" w:rsidRPr="000665B5" w:rsidRDefault="005A0687" w:rsidP="00792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75-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 Н.А.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Юрконенко</w:t>
            </w:r>
            <w:proofErr w:type="spellEnd"/>
          </w:p>
        </w:tc>
        <w:tc>
          <w:tcPr>
            <w:tcW w:w="437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и сайт ГУК СБСН</w:t>
            </w:r>
          </w:p>
        </w:tc>
      </w:tr>
      <w:tr w:rsidR="005A0687" w:rsidRPr="000665B5" w:rsidTr="00792D82"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4" w:type="dxa"/>
          </w:tcPr>
          <w:p w:rsidR="005A0687" w:rsidRPr="000665B5" w:rsidRDefault="005A0687" w:rsidP="00792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105 - </w:t>
            </w:r>
            <w:proofErr w:type="spellStart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 писателя С.М. Зарубина</w:t>
            </w:r>
          </w:p>
        </w:tc>
        <w:tc>
          <w:tcPr>
            <w:tcW w:w="437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и сайт ГУК СБСН</w:t>
            </w:r>
          </w:p>
        </w:tc>
      </w:tr>
      <w:tr w:rsidR="005A0687" w:rsidRPr="000665B5" w:rsidTr="00792D82">
        <w:tc>
          <w:tcPr>
            <w:tcW w:w="1135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4" w:type="dxa"/>
          </w:tcPr>
          <w:p w:rsidR="005A0687" w:rsidRPr="000665B5" w:rsidRDefault="005A0687" w:rsidP="00792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75-летию со дня рождения поэтессы Е. В. Стефанович</w:t>
            </w:r>
          </w:p>
        </w:tc>
        <w:tc>
          <w:tcPr>
            <w:tcW w:w="4374" w:type="dxa"/>
          </w:tcPr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A0687" w:rsidRPr="000665B5" w:rsidRDefault="005A0687" w:rsidP="00792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и сайт ГУК СБСН</w:t>
            </w:r>
          </w:p>
        </w:tc>
      </w:tr>
    </w:tbl>
    <w:p w:rsidR="00070C88" w:rsidRDefault="00070C88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C88" w:rsidRDefault="00070C88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687" w:rsidRDefault="005A0687" w:rsidP="00792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5B5" w:rsidRPr="000665B5" w:rsidRDefault="000665B5" w:rsidP="000665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ГУК СБСН                                                       Смирнова Т.П.</w:t>
      </w:r>
    </w:p>
    <w:p w:rsidR="001906D4" w:rsidRDefault="001906D4" w:rsidP="000665B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70C88" w:rsidRDefault="00070C88" w:rsidP="000665B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70C88" w:rsidRDefault="00070C88" w:rsidP="000665B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65B5" w:rsidRPr="000665B5" w:rsidRDefault="000665B5" w:rsidP="000665B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665B5">
        <w:rPr>
          <w:rFonts w:ascii="Times New Roman" w:eastAsia="Times New Roman" w:hAnsi="Times New Roman" w:cs="Times New Roman"/>
          <w:lang w:eastAsia="ru-RU"/>
        </w:rPr>
        <w:t>Исполнитель:                                                                                   Кутузова О.В.</w:t>
      </w:r>
    </w:p>
    <w:p w:rsidR="00EC7A95" w:rsidRPr="000665B5" w:rsidRDefault="000665B5" w:rsidP="0058085E">
      <w:pPr>
        <w:spacing w:after="0" w:line="240" w:lineRule="auto"/>
      </w:pPr>
      <w:r w:rsidRPr="000665B5">
        <w:rPr>
          <w:rFonts w:ascii="Times New Roman" w:eastAsia="Times New Roman" w:hAnsi="Times New Roman" w:cs="Times New Roman"/>
          <w:lang w:eastAsia="ru-RU"/>
        </w:rPr>
        <w:t>Тел. 32-10-14; 35-90-21</w:t>
      </w:r>
    </w:p>
    <w:sectPr w:rsidR="00EC7A95" w:rsidRPr="000665B5" w:rsidSect="00F65F20">
      <w:pgSz w:w="16838" w:h="11906" w:orient="landscape"/>
      <w:pgMar w:top="426" w:right="56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b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2">
    <w:nsid w:val="00000010"/>
    <w:multiLevelType w:val="multilevel"/>
    <w:tmpl w:val="00000010"/>
    <w:name w:val="WW8Num17"/>
    <w:lvl w:ilvl="0">
      <w:start w:val="1"/>
      <w:numFmt w:val="bullet"/>
      <w:lvlText w:val=""/>
      <w:lvlJc w:val="left"/>
      <w:pPr>
        <w:tabs>
          <w:tab w:val="num" w:pos="870"/>
        </w:tabs>
        <w:ind w:left="87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230"/>
        </w:tabs>
        <w:ind w:left="123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590"/>
        </w:tabs>
        <w:ind w:left="159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950"/>
        </w:tabs>
        <w:ind w:left="195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310"/>
        </w:tabs>
        <w:ind w:left="231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670"/>
        </w:tabs>
        <w:ind w:left="267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3030"/>
        </w:tabs>
        <w:ind w:left="303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390"/>
        </w:tabs>
        <w:ind w:left="339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750"/>
        </w:tabs>
        <w:ind w:left="3750" w:hanging="360"/>
      </w:pPr>
      <w:rPr>
        <w:rFonts w:ascii="OpenSymbol" w:hAnsi="OpenSymbol" w:cs="StarSymbol"/>
        <w:sz w:val="18"/>
        <w:szCs w:val="18"/>
      </w:rPr>
    </w:lvl>
  </w:abstractNum>
  <w:abstractNum w:abstractNumId="3">
    <w:nsid w:val="193C4689"/>
    <w:multiLevelType w:val="hybridMultilevel"/>
    <w:tmpl w:val="5186F0F2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>
    <w:nsid w:val="3CDF7859"/>
    <w:multiLevelType w:val="multilevel"/>
    <w:tmpl w:val="8CB6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4A"/>
    <w:rsid w:val="000112BC"/>
    <w:rsid w:val="00042C07"/>
    <w:rsid w:val="000505CD"/>
    <w:rsid w:val="000568F3"/>
    <w:rsid w:val="000665B5"/>
    <w:rsid w:val="00070C88"/>
    <w:rsid w:val="00097ADB"/>
    <w:rsid w:val="000F1137"/>
    <w:rsid w:val="001203FE"/>
    <w:rsid w:val="0016611D"/>
    <w:rsid w:val="00174C14"/>
    <w:rsid w:val="00187F72"/>
    <w:rsid w:val="001906D4"/>
    <w:rsid w:val="00192EE7"/>
    <w:rsid w:val="001A2BF5"/>
    <w:rsid w:val="001C4498"/>
    <w:rsid w:val="001C6181"/>
    <w:rsid w:val="001F0A59"/>
    <w:rsid w:val="00200862"/>
    <w:rsid w:val="00210919"/>
    <w:rsid w:val="00213FE7"/>
    <w:rsid w:val="002C655B"/>
    <w:rsid w:val="002E61C7"/>
    <w:rsid w:val="002F12D0"/>
    <w:rsid w:val="003041DB"/>
    <w:rsid w:val="0030734A"/>
    <w:rsid w:val="003216B5"/>
    <w:rsid w:val="00331793"/>
    <w:rsid w:val="00345CBD"/>
    <w:rsid w:val="0038758C"/>
    <w:rsid w:val="00393CC0"/>
    <w:rsid w:val="003E301A"/>
    <w:rsid w:val="00434E9A"/>
    <w:rsid w:val="00463C3A"/>
    <w:rsid w:val="00471FDF"/>
    <w:rsid w:val="00492999"/>
    <w:rsid w:val="004D0B2F"/>
    <w:rsid w:val="004D591B"/>
    <w:rsid w:val="00500C9A"/>
    <w:rsid w:val="00501EAB"/>
    <w:rsid w:val="00563B72"/>
    <w:rsid w:val="0057232F"/>
    <w:rsid w:val="005741E7"/>
    <w:rsid w:val="0058085E"/>
    <w:rsid w:val="005A0687"/>
    <w:rsid w:val="005A6FB5"/>
    <w:rsid w:val="005B55AF"/>
    <w:rsid w:val="005E7718"/>
    <w:rsid w:val="00600E15"/>
    <w:rsid w:val="00611296"/>
    <w:rsid w:val="0061555C"/>
    <w:rsid w:val="00616411"/>
    <w:rsid w:val="00630ED7"/>
    <w:rsid w:val="00650BE1"/>
    <w:rsid w:val="006B2557"/>
    <w:rsid w:val="006B5EB3"/>
    <w:rsid w:val="006B7885"/>
    <w:rsid w:val="006E32FF"/>
    <w:rsid w:val="006F60C5"/>
    <w:rsid w:val="00702EC3"/>
    <w:rsid w:val="007135D3"/>
    <w:rsid w:val="00792D82"/>
    <w:rsid w:val="007B2836"/>
    <w:rsid w:val="007F7DBA"/>
    <w:rsid w:val="008051C6"/>
    <w:rsid w:val="00821707"/>
    <w:rsid w:val="00860881"/>
    <w:rsid w:val="008717A4"/>
    <w:rsid w:val="008A7292"/>
    <w:rsid w:val="008C11A5"/>
    <w:rsid w:val="008C4031"/>
    <w:rsid w:val="008E7BCF"/>
    <w:rsid w:val="008F25A7"/>
    <w:rsid w:val="009021AE"/>
    <w:rsid w:val="009069C0"/>
    <w:rsid w:val="00916B81"/>
    <w:rsid w:val="0093680C"/>
    <w:rsid w:val="0096194E"/>
    <w:rsid w:val="00984CE2"/>
    <w:rsid w:val="009A3564"/>
    <w:rsid w:val="009B053A"/>
    <w:rsid w:val="009E0B64"/>
    <w:rsid w:val="009E20CF"/>
    <w:rsid w:val="00A17BB2"/>
    <w:rsid w:val="00A60BB4"/>
    <w:rsid w:val="00A61AE3"/>
    <w:rsid w:val="00A86822"/>
    <w:rsid w:val="00A90C21"/>
    <w:rsid w:val="00A93957"/>
    <w:rsid w:val="00AC5FDC"/>
    <w:rsid w:val="00AF20B1"/>
    <w:rsid w:val="00B339F6"/>
    <w:rsid w:val="00B76AE9"/>
    <w:rsid w:val="00B92931"/>
    <w:rsid w:val="00BA7C38"/>
    <w:rsid w:val="00BB4901"/>
    <w:rsid w:val="00BF7B38"/>
    <w:rsid w:val="00C13082"/>
    <w:rsid w:val="00CE582E"/>
    <w:rsid w:val="00D027D6"/>
    <w:rsid w:val="00D04B7A"/>
    <w:rsid w:val="00D073BA"/>
    <w:rsid w:val="00D472C6"/>
    <w:rsid w:val="00D63BDF"/>
    <w:rsid w:val="00D87523"/>
    <w:rsid w:val="00E14C02"/>
    <w:rsid w:val="00E20A04"/>
    <w:rsid w:val="00E86568"/>
    <w:rsid w:val="00E91C24"/>
    <w:rsid w:val="00E93BF4"/>
    <w:rsid w:val="00E95CDF"/>
    <w:rsid w:val="00E97B34"/>
    <w:rsid w:val="00EA59D2"/>
    <w:rsid w:val="00EC2DBB"/>
    <w:rsid w:val="00EC7A95"/>
    <w:rsid w:val="00F004CF"/>
    <w:rsid w:val="00F54E62"/>
    <w:rsid w:val="00F65F20"/>
    <w:rsid w:val="00F761B0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0B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D0B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B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0B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0B2F"/>
  </w:style>
  <w:style w:type="paragraph" w:styleId="a3">
    <w:name w:val="Body Text"/>
    <w:basedOn w:val="a"/>
    <w:link w:val="a4"/>
    <w:rsid w:val="004D0B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D0B2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4D0B2F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D0B2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5">
    <w:name w:val="Знак"/>
    <w:basedOn w:val="a"/>
    <w:rsid w:val="004D0B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6">
    <w:name w:val="Table Grid"/>
    <w:basedOn w:val="a1"/>
    <w:uiPriority w:val="59"/>
    <w:rsid w:val="004D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4D0B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D0B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4D0B2F"/>
  </w:style>
  <w:style w:type="paragraph" w:customStyle="1" w:styleId="Default">
    <w:name w:val="Default"/>
    <w:rsid w:val="004D0B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4D0B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D0B2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D0B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D0B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4D0B2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W8Num4z0">
    <w:name w:val="WW8Num4z0"/>
    <w:rsid w:val="004D0B2F"/>
    <w:rPr>
      <w:b/>
    </w:rPr>
  </w:style>
  <w:style w:type="character" w:customStyle="1" w:styleId="WW8Num6z0">
    <w:name w:val="WW8Num6z0"/>
    <w:rsid w:val="004D0B2F"/>
    <w:rPr>
      <w:b/>
    </w:rPr>
  </w:style>
  <w:style w:type="paragraph" w:customStyle="1" w:styleId="32">
    <w:name w:val="Основной текст 32"/>
    <w:basedOn w:val="a"/>
    <w:rsid w:val="004D0B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e">
    <w:name w:val="Содержимое таблицы"/>
    <w:basedOn w:val="a"/>
    <w:rsid w:val="004D0B2F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Текст в заданном формате"/>
    <w:basedOn w:val="a"/>
    <w:rsid w:val="004D0B2F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f0">
    <w:name w:val="Plain Text"/>
    <w:basedOn w:val="a"/>
    <w:link w:val="af1"/>
    <w:rsid w:val="004D0B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D0B2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4D0B2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D0B2F"/>
  </w:style>
  <w:style w:type="character" w:styleId="af3">
    <w:name w:val="Hyperlink"/>
    <w:basedOn w:val="a0"/>
    <w:uiPriority w:val="99"/>
    <w:unhideWhenUsed/>
    <w:rsid w:val="004D0B2F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4D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Обычный+центр"/>
    <w:basedOn w:val="af4"/>
    <w:link w:val="af6"/>
    <w:autoRedefine/>
    <w:rsid w:val="004D0B2F"/>
    <w:pPr>
      <w:spacing w:before="120" w:beforeAutospacing="0" w:after="120" w:afterAutospacing="0"/>
      <w:jc w:val="center"/>
    </w:pPr>
    <w:rPr>
      <w:b/>
      <w:sz w:val="28"/>
      <w:szCs w:val="28"/>
    </w:rPr>
  </w:style>
  <w:style w:type="character" w:customStyle="1" w:styleId="af6">
    <w:name w:val="Обычный+центр Знак"/>
    <w:basedOn w:val="a0"/>
    <w:link w:val="af5"/>
    <w:locked/>
    <w:rsid w:val="004D0B2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4D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4D0B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4D0B2F"/>
    <w:rPr>
      <w:vertAlign w:val="superscript"/>
    </w:rPr>
  </w:style>
  <w:style w:type="paragraph" w:styleId="afa">
    <w:name w:val="header"/>
    <w:basedOn w:val="a"/>
    <w:link w:val="afb"/>
    <w:uiPriority w:val="99"/>
    <w:unhideWhenUsed/>
    <w:rsid w:val="004D0B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sid w:val="004D0B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3">
    <w:name w:val="Сетка таблицы2"/>
    <w:basedOn w:val="a1"/>
    <w:next w:val="a6"/>
    <w:uiPriority w:val="59"/>
    <w:rsid w:val="004D0B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6"/>
    <w:uiPriority w:val="59"/>
    <w:rsid w:val="004D0B2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39"/>
    <w:rsid w:val="004D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4D0B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D0B2F"/>
  </w:style>
  <w:style w:type="table" w:customStyle="1" w:styleId="5">
    <w:name w:val="Сетка таблицы5"/>
    <w:basedOn w:val="a1"/>
    <w:next w:val="a6"/>
    <w:uiPriority w:val="59"/>
    <w:rsid w:val="004D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6"/>
    <w:uiPriority w:val="59"/>
    <w:rsid w:val="004D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6"/>
    <w:uiPriority w:val="59"/>
    <w:rsid w:val="004D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0"/>
    <w:uiPriority w:val="22"/>
    <w:qFormat/>
    <w:rsid w:val="004D0B2F"/>
    <w:rPr>
      <w:b/>
      <w:bCs/>
    </w:rPr>
  </w:style>
  <w:style w:type="table" w:customStyle="1" w:styleId="111">
    <w:name w:val="Сетка таблицы11"/>
    <w:basedOn w:val="a1"/>
    <w:next w:val="a6"/>
    <w:uiPriority w:val="59"/>
    <w:rsid w:val="00F761B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0665B5"/>
  </w:style>
  <w:style w:type="paragraph" w:styleId="30">
    <w:name w:val="Body Text 3"/>
    <w:basedOn w:val="a"/>
    <w:link w:val="33"/>
    <w:uiPriority w:val="99"/>
    <w:semiHidden/>
    <w:unhideWhenUsed/>
    <w:rsid w:val="000665B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0"/>
    <w:uiPriority w:val="99"/>
    <w:semiHidden/>
    <w:rsid w:val="000665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s-markdown-paragraph">
    <w:name w:val="ds-markdown-paragraph"/>
    <w:basedOn w:val="a"/>
    <w:rsid w:val="0006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0665B5"/>
  </w:style>
  <w:style w:type="numbering" w:customStyle="1" w:styleId="1110">
    <w:name w:val="Нет списка111"/>
    <w:next w:val="a2"/>
    <w:uiPriority w:val="99"/>
    <w:semiHidden/>
    <w:unhideWhenUsed/>
    <w:rsid w:val="000665B5"/>
  </w:style>
  <w:style w:type="numbering" w:customStyle="1" w:styleId="1111">
    <w:name w:val="Нет списка1111"/>
    <w:next w:val="a2"/>
    <w:uiPriority w:val="99"/>
    <w:semiHidden/>
    <w:unhideWhenUsed/>
    <w:rsid w:val="000665B5"/>
  </w:style>
  <w:style w:type="character" w:styleId="afd">
    <w:name w:val="Emphasis"/>
    <w:basedOn w:val="a0"/>
    <w:uiPriority w:val="20"/>
    <w:qFormat/>
    <w:rsid w:val="001C44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D0B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D0B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0B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0B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0B2F"/>
  </w:style>
  <w:style w:type="paragraph" w:styleId="a3">
    <w:name w:val="Body Text"/>
    <w:basedOn w:val="a"/>
    <w:link w:val="a4"/>
    <w:rsid w:val="004D0B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D0B2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rsid w:val="004D0B2F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D0B2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5">
    <w:name w:val="Знак"/>
    <w:basedOn w:val="a"/>
    <w:rsid w:val="004D0B2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6">
    <w:name w:val="Table Grid"/>
    <w:basedOn w:val="a1"/>
    <w:uiPriority w:val="59"/>
    <w:rsid w:val="004D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4D0B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D0B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uiPriority w:val="99"/>
    <w:rsid w:val="004D0B2F"/>
  </w:style>
  <w:style w:type="paragraph" w:customStyle="1" w:styleId="Default">
    <w:name w:val="Default"/>
    <w:rsid w:val="004D0B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4D0B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D0B2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D0B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D0B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4D0B2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W8Num4z0">
    <w:name w:val="WW8Num4z0"/>
    <w:rsid w:val="004D0B2F"/>
    <w:rPr>
      <w:b/>
    </w:rPr>
  </w:style>
  <w:style w:type="character" w:customStyle="1" w:styleId="WW8Num6z0">
    <w:name w:val="WW8Num6z0"/>
    <w:rsid w:val="004D0B2F"/>
    <w:rPr>
      <w:b/>
    </w:rPr>
  </w:style>
  <w:style w:type="paragraph" w:customStyle="1" w:styleId="32">
    <w:name w:val="Основной текст 32"/>
    <w:basedOn w:val="a"/>
    <w:rsid w:val="004D0B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e">
    <w:name w:val="Содержимое таблицы"/>
    <w:basedOn w:val="a"/>
    <w:rsid w:val="004D0B2F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Текст в заданном формате"/>
    <w:basedOn w:val="a"/>
    <w:rsid w:val="004D0B2F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f0">
    <w:name w:val="Plain Text"/>
    <w:basedOn w:val="a"/>
    <w:link w:val="af1"/>
    <w:rsid w:val="004D0B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D0B2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4D0B2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D0B2F"/>
  </w:style>
  <w:style w:type="character" w:styleId="af3">
    <w:name w:val="Hyperlink"/>
    <w:basedOn w:val="a0"/>
    <w:uiPriority w:val="99"/>
    <w:unhideWhenUsed/>
    <w:rsid w:val="004D0B2F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4D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Обычный+центр"/>
    <w:basedOn w:val="af4"/>
    <w:link w:val="af6"/>
    <w:autoRedefine/>
    <w:rsid w:val="004D0B2F"/>
    <w:pPr>
      <w:spacing w:before="120" w:beforeAutospacing="0" w:after="120" w:afterAutospacing="0"/>
      <w:jc w:val="center"/>
    </w:pPr>
    <w:rPr>
      <w:b/>
      <w:sz w:val="28"/>
      <w:szCs w:val="28"/>
    </w:rPr>
  </w:style>
  <w:style w:type="character" w:customStyle="1" w:styleId="af6">
    <w:name w:val="Обычный+центр Знак"/>
    <w:basedOn w:val="a0"/>
    <w:link w:val="af5"/>
    <w:locked/>
    <w:rsid w:val="004D0B2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4D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4D0B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4D0B2F"/>
    <w:rPr>
      <w:vertAlign w:val="superscript"/>
    </w:rPr>
  </w:style>
  <w:style w:type="paragraph" w:styleId="afa">
    <w:name w:val="header"/>
    <w:basedOn w:val="a"/>
    <w:link w:val="afb"/>
    <w:uiPriority w:val="99"/>
    <w:unhideWhenUsed/>
    <w:rsid w:val="004D0B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sid w:val="004D0B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3">
    <w:name w:val="Сетка таблицы2"/>
    <w:basedOn w:val="a1"/>
    <w:next w:val="a6"/>
    <w:uiPriority w:val="59"/>
    <w:rsid w:val="004D0B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6"/>
    <w:uiPriority w:val="59"/>
    <w:rsid w:val="004D0B2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39"/>
    <w:rsid w:val="004D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4D0B2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4D0B2F"/>
  </w:style>
  <w:style w:type="table" w:customStyle="1" w:styleId="5">
    <w:name w:val="Сетка таблицы5"/>
    <w:basedOn w:val="a1"/>
    <w:next w:val="a6"/>
    <w:uiPriority w:val="59"/>
    <w:rsid w:val="004D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6"/>
    <w:uiPriority w:val="59"/>
    <w:rsid w:val="004D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6"/>
    <w:uiPriority w:val="59"/>
    <w:rsid w:val="004D0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0"/>
    <w:uiPriority w:val="22"/>
    <w:qFormat/>
    <w:rsid w:val="004D0B2F"/>
    <w:rPr>
      <w:b/>
      <w:bCs/>
    </w:rPr>
  </w:style>
  <w:style w:type="table" w:customStyle="1" w:styleId="111">
    <w:name w:val="Сетка таблицы11"/>
    <w:basedOn w:val="a1"/>
    <w:next w:val="a6"/>
    <w:uiPriority w:val="59"/>
    <w:rsid w:val="00F761B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0665B5"/>
  </w:style>
  <w:style w:type="paragraph" w:styleId="30">
    <w:name w:val="Body Text 3"/>
    <w:basedOn w:val="a"/>
    <w:link w:val="33"/>
    <w:uiPriority w:val="99"/>
    <w:semiHidden/>
    <w:unhideWhenUsed/>
    <w:rsid w:val="000665B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0"/>
    <w:uiPriority w:val="99"/>
    <w:semiHidden/>
    <w:rsid w:val="000665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s-markdown-paragraph">
    <w:name w:val="ds-markdown-paragraph"/>
    <w:basedOn w:val="a"/>
    <w:rsid w:val="0006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0665B5"/>
  </w:style>
  <w:style w:type="numbering" w:customStyle="1" w:styleId="1110">
    <w:name w:val="Нет списка111"/>
    <w:next w:val="a2"/>
    <w:uiPriority w:val="99"/>
    <w:semiHidden/>
    <w:unhideWhenUsed/>
    <w:rsid w:val="000665B5"/>
  </w:style>
  <w:style w:type="numbering" w:customStyle="1" w:styleId="1111">
    <w:name w:val="Нет списка1111"/>
    <w:next w:val="a2"/>
    <w:uiPriority w:val="99"/>
    <w:semiHidden/>
    <w:unhideWhenUsed/>
    <w:rsid w:val="000665B5"/>
  </w:style>
  <w:style w:type="character" w:styleId="afd">
    <w:name w:val="Emphasis"/>
    <w:basedOn w:val="a0"/>
    <w:uiPriority w:val="20"/>
    <w:qFormat/>
    <w:rsid w:val="001C44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amanovka-di.zabguso.ru/" TargetMode="External"/><Relationship Id="rId13" Type="http://schemas.openxmlformats.org/officeDocument/2006/relationships/hyperlink" Target="https://ru.wikipedia.org/wiki/%D0%97%D0%B0%D1%81%D0%BB%D1%83%D0%B6%D0%B5%D0%BD%D0%BD%D1%8B%D0%B9_%D1%80%D0%B0%D0%B1%D0%BE%D1%82%D0%BD%D0%B8%D0%BA_%D0%BA%D1%83%D0%BB%D1%8C%D1%82%D1%83%D1%80%D1%8B_%D0%A0%D0%A1%D0%A4%D0%A1%D0%A0" TargetMode="External"/><Relationship Id="rId3" Type="http://schemas.openxmlformats.org/officeDocument/2006/relationships/styles" Target="styles.xml"/><Relationship Id="rId7" Type="http://schemas.openxmlformats.org/officeDocument/2006/relationships/hyperlink" Target="http://atamanovka-di.zabguso.ru/" TargetMode="External"/><Relationship Id="rId12" Type="http://schemas.openxmlformats.org/officeDocument/2006/relationships/hyperlink" Target="https://ru.wikipedia.org/wiki/%D0%94%D0%B8%D1%80%D0%B8%D0%B6%D1%91%D1%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4%D0%BE%D0%BB%D1%8C%D0%BA%D0%BB%D0%BE%D1%80%D0%B8%D1%81%D1%82%D0%B8%D0%BA%D0%B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E%D1%80%D0%B4%D0%B5%D0%BD_%D0%94%D1%80%D1%83%D0%B6%D0%B1%D1%8B" TargetMode="External"/><Relationship Id="rId10" Type="http://schemas.openxmlformats.org/officeDocument/2006/relationships/hyperlink" Target="https://ru.wikipedia.org/wiki/%D0%9A%D0%BE%D0%BC%D0%BF%D0%BE%D0%B7%D0%B8%D1%82%D0%BE%D1%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tamanovka-di.zabguso.ru/" TargetMode="External"/><Relationship Id="rId14" Type="http://schemas.openxmlformats.org/officeDocument/2006/relationships/hyperlink" Target="https://ru.wikipedia.org/wiki/%D0%9D%D0%B0%D0%B3%D1%80%D0%B0%D0%B4%D1%8B_%D0%97%D0%B0%D0%B1%D0%B0%D0%B9%D0%BA%D0%B0%D0%BB%D1%8C%D1%81%D0%BA%D0%BE%D0%B3%D0%BE_%D0%BA%D1%80%D0%B0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4EF6F-7042-4176-B48E-D580E170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13</Pages>
  <Words>3040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34</cp:revision>
  <dcterms:created xsi:type="dcterms:W3CDTF">2025-10-29T03:27:00Z</dcterms:created>
  <dcterms:modified xsi:type="dcterms:W3CDTF">2026-01-22T02:39:00Z</dcterms:modified>
</cp:coreProperties>
</file>