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7F" w:rsidRPr="00EC2B0B" w:rsidRDefault="00FB5DFE" w:rsidP="00620A22">
      <w:pPr>
        <w:ind w:left="142"/>
        <w:jc w:val="center"/>
        <w:rPr>
          <w:b/>
        </w:rPr>
      </w:pPr>
      <w:r>
        <w:rPr>
          <w:b/>
        </w:rPr>
        <w:t>Г</w:t>
      </w:r>
      <w:r w:rsidR="009F297F" w:rsidRPr="00EC2B0B">
        <w:rPr>
          <w:b/>
        </w:rPr>
        <w:t>одово</w:t>
      </w:r>
      <w:r>
        <w:rPr>
          <w:b/>
        </w:rPr>
        <w:t>й</w:t>
      </w:r>
      <w:r w:rsidR="009F297F" w:rsidRPr="00EC2B0B">
        <w:rPr>
          <w:b/>
        </w:rPr>
        <w:t xml:space="preserve"> и</w:t>
      </w:r>
      <w:r w:rsidR="003508F7">
        <w:rPr>
          <w:b/>
        </w:rPr>
        <w:t>нформационно-аналитическ</w:t>
      </w:r>
      <w:r>
        <w:rPr>
          <w:b/>
        </w:rPr>
        <w:t>ий</w:t>
      </w:r>
      <w:r w:rsidR="003508F7">
        <w:rPr>
          <w:b/>
        </w:rPr>
        <w:t xml:space="preserve"> отче</w:t>
      </w:r>
      <w:r w:rsidR="009F297F" w:rsidRPr="00EC2B0B">
        <w:rPr>
          <w:b/>
        </w:rPr>
        <w:t>т за 20</w:t>
      </w:r>
      <w:r w:rsidR="007455E2">
        <w:rPr>
          <w:b/>
        </w:rPr>
        <w:t>2</w:t>
      </w:r>
      <w:r w:rsidR="009E64BA">
        <w:rPr>
          <w:b/>
        </w:rPr>
        <w:t>4</w:t>
      </w:r>
      <w:r w:rsidR="009F297F" w:rsidRPr="00EC2B0B">
        <w:rPr>
          <w:b/>
        </w:rPr>
        <w:t xml:space="preserve"> год</w:t>
      </w:r>
    </w:p>
    <w:p w:rsidR="009F297F" w:rsidRPr="00EC2B0B" w:rsidRDefault="009F297F" w:rsidP="009F297F">
      <w:pPr>
        <w:jc w:val="both"/>
      </w:pPr>
    </w:p>
    <w:p w:rsidR="009F297F" w:rsidRPr="00EC2B0B" w:rsidRDefault="00F6142E" w:rsidP="00F6142E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="009F297F" w:rsidRPr="00EC2B0B">
        <w:rPr>
          <w:b/>
        </w:rPr>
        <w:t xml:space="preserve">Организация деятельности </w:t>
      </w:r>
      <w:r w:rsidR="007272C4">
        <w:rPr>
          <w:b/>
        </w:rPr>
        <w:t xml:space="preserve">государственного </w:t>
      </w:r>
      <w:r w:rsidR="009F297F" w:rsidRPr="00EC2B0B">
        <w:rPr>
          <w:b/>
        </w:rPr>
        <w:t>учреждени</w:t>
      </w:r>
      <w:r w:rsidR="000F1B25">
        <w:rPr>
          <w:b/>
        </w:rPr>
        <w:t>я</w:t>
      </w:r>
      <w:r w:rsidR="009F297F" w:rsidRPr="00EC2B0B">
        <w:rPr>
          <w:b/>
        </w:rPr>
        <w:t xml:space="preserve"> культуры </w:t>
      </w:r>
    </w:p>
    <w:p w:rsidR="009F297F" w:rsidRPr="007455E2" w:rsidRDefault="009F297F" w:rsidP="009F297F">
      <w:pPr>
        <w:ind w:left="360"/>
        <w:rPr>
          <w:b/>
        </w:rPr>
      </w:pPr>
    </w:p>
    <w:p w:rsidR="00332E13" w:rsidRPr="009E64BA" w:rsidRDefault="00332E13" w:rsidP="00332E13">
      <w:pPr>
        <w:spacing w:line="276" w:lineRule="auto"/>
        <w:jc w:val="both"/>
        <w:rPr>
          <w:b/>
        </w:rPr>
      </w:pPr>
      <w:r w:rsidRPr="009E64BA">
        <w:rPr>
          <w:b/>
        </w:rPr>
        <w:t>1. Деятельность учреждения в отчетном периоде</w:t>
      </w:r>
    </w:p>
    <w:p w:rsidR="00946350" w:rsidRPr="00946350" w:rsidRDefault="00946350" w:rsidP="00946350">
      <w:pPr>
        <w:spacing w:line="276" w:lineRule="auto"/>
        <w:jc w:val="both"/>
      </w:pPr>
      <w:r w:rsidRPr="00946350">
        <w:t>1.1. Реализация основных направлений деятельности учреждения</w:t>
      </w:r>
    </w:p>
    <w:p w:rsidR="00946350" w:rsidRPr="00620A22" w:rsidRDefault="00946350" w:rsidP="00620A22">
      <w:pPr>
        <w:pStyle w:val="a3"/>
        <w:numPr>
          <w:ilvl w:val="0"/>
          <w:numId w:val="45"/>
        </w:numPr>
        <w:jc w:val="both"/>
        <w:rPr>
          <w:b/>
        </w:rPr>
      </w:pPr>
      <w:r w:rsidRPr="00946350">
        <w:t xml:space="preserve">Выполнение показателей государственного задания, показателей эффективности деятельности, целевых показателей развития («дорожная карта»). </w:t>
      </w:r>
    </w:p>
    <w:p w:rsidR="00946350" w:rsidRPr="00620A22" w:rsidRDefault="00946350" w:rsidP="00620A22">
      <w:pPr>
        <w:pStyle w:val="a3"/>
        <w:numPr>
          <w:ilvl w:val="0"/>
          <w:numId w:val="45"/>
        </w:numPr>
        <w:tabs>
          <w:tab w:val="left" w:pos="142"/>
        </w:tabs>
        <w:jc w:val="both"/>
        <w:rPr>
          <w:rFonts w:ascii="Courier New" w:hAnsi="Courier New" w:cs="Courier New"/>
        </w:rPr>
      </w:pPr>
      <w:r w:rsidRPr="00946350">
        <w:t xml:space="preserve">Комплектование и сохранность книжного фонда. Внедрение цифровых технологий, как средства модернизации </w:t>
      </w:r>
      <w:proofErr w:type="spellStart"/>
      <w:r w:rsidRPr="00946350">
        <w:t>спецбиблиотеки</w:t>
      </w:r>
      <w:proofErr w:type="spellEnd"/>
      <w:r w:rsidRPr="00946350">
        <w:t>. Перевод фонда «говорящих» книг в цифровой формат; репродуцирование плоскопечатных изданий в специальный формат для слепых.</w:t>
      </w:r>
    </w:p>
    <w:p w:rsidR="00946350" w:rsidRPr="00620A22" w:rsidRDefault="00946350" w:rsidP="00620A22">
      <w:pPr>
        <w:pStyle w:val="a3"/>
        <w:numPr>
          <w:ilvl w:val="0"/>
          <w:numId w:val="45"/>
        </w:numPr>
        <w:tabs>
          <w:tab w:val="left" w:pos="142"/>
        </w:tabs>
        <w:jc w:val="both"/>
        <w:rPr>
          <w:rFonts w:ascii="Courier New" w:hAnsi="Courier New" w:cs="Courier New"/>
        </w:rPr>
      </w:pPr>
      <w:r w:rsidRPr="00946350">
        <w:t>Справочно-библиографическое обслуживание.</w:t>
      </w:r>
    </w:p>
    <w:p w:rsidR="00946350" w:rsidRPr="00946350" w:rsidRDefault="00946350" w:rsidP="00620A22">
      <w:pPr>
        <w:pStyle w:val="a3"/>
        <w:numPr>
          <w:ilvl w:val="0"/>
          <w:numId w:val="45"/>
        </w:numPr>
        <w:jc w:val="both"/>
      </w:pPr>
      <w:r w:rsidRPr="00946350">
        <w:t xml:space="preserve">Автоматизация библиотечных процессов и внедрение в библиотечную практику новейших </w:t>
      </w:r>
      <w:proofErr w:type="spellStart"/>
      <w:r w:rsidRPr="00946350">
        <w:t>тифлоинформационных</w:t>
      </w:r>
      <w:proofErr w:type="spellEnd"/>
      <w:r w:rsidRPr="00946350">
        <w:t xml:space="preserve"> технологий и создание комфортной информационной среды.</w:t>
      </w:r>
    </w:p>
    <w:p w:rsidR="00946350" w:rsidRPr="00946350" w:rsidRDefault="00946350" w:rsidP="00620A22">
      <w:pPr>
        <w:pStyle w:val="a3"/>
        <w:numPr>
          <w:ilvl w:val="0"/>
          <w:numId w:val="45"/>
        </w:numPr>
        <w:tabs>
          <w:tab w:val="left" w:pos="142"/>
        </w:tabs>
        <w:jc w:val="both"/>
      </w:pPr>
      <w:r w:rsidRPr="00946350">
        <w:t>Обеспечение информационных потребностей инвалидов по зрению на основе современных технологий, обеспечивающих им самостоятельный доступ к источникам информации. Увеличение числа читателей, пользующихся электронным фондом «говорящих» книг Первой Интернациональной Онлайн - Библиотекой для инвалидов по зрению «Логос».</w:t>
      </w:r>
    </w:p>
    <w:p w:rsidR="00620A22" w:rsidRPr="00620A22" w:rsidRDefault="00946350" w:rsidP="00620A22">
      <w:pPr>
        <w:pStyle w:val="a3"/>
        <w:numPr>
          <w:ilvl w:val="0"/>
          <w:numId w:val="45"/>
        </w:numPr>
        <w:tabs>
          <w:tab w:val="left" w:pos="142"/>
        </w:tabs>
        <w:jc w:val="both"/>
        <w:rPr>
          <w:rFonts w:ascii="Courier New" w:hAnsi="Courier New" w:cs="Courier New"/>
        </w:rPr>
      </w:pPr>
      <w:r w:rsidRPr="00946350">
        <w:t xml:space="preserve">Разработка и внедрение инновационных инклюзивных методик с целью включения людей с ОВЗ в общекультурное и общественное пространство Забайкальского края. Расширения информационного и коммуникационного пространства инвалидов по зрению. Создание на базе </w:t>
      </w:r>
      <w:proofErr w:type="spellStart"/>
      <w:r w:rsidRPr="00946350">
        <w:t>спецбиблиотеки</w:t>
      </w:r>
      <w:proofErr w:type="spellEnd"/>
      <w:r w:rsidRPr="00946350">
        <w:t xml:space="preserve"> инклюзивной площадки для </w:t>
      </w:r>
      <w:proofErr w:type="gramStart"/>
      <w:r w:rsidRPr="00946350">
        <w:t>обучения по взаимодействию</w:t>
      </w:r>
      <w:proofErr w:type="gramEnd"/>
      <w:r w:rsidRPr="00946350">
        <w:t xml:space="preserve"> с людьми, имеющими инвалидность разной категории.</w:t>
      </w:r>
    </w:p>
    <w:p w:rsidR="00946350" w:rsidRPr="00620A22" w:rsidRDefault="00946350" w:rsidP="00620A22">
      <w:pPr>
        <w:pStyle w:val="a3"/>
        <w:numPr>
          <w:ilvl w:val="0"/>
          <w:numId w:val="45"/>
        </w:numPr>
        <w:tabs>
          <w:tab w:val="left" w:pos="142"/>
        </w:tabs>
        <w:jc w:val="both"/>
        <w:rPr>
          <w:rFonts w:ascii="Courier New" w:hAnsi="Courier New" w:cs="Courier New"/>
        </w:rPr>
      </w:pPr>
      <w:r w:rsidRPr="00946350">
        <w:t>Расширение перечня платных услуг, приносящих дополнительный доход учреждению.</w:t>
      </w:r>
    </w:p>
    <w:p w:rsidR="00ED74E9" w:rsidRDefault="00ED74E9" w:rsidP="00946350">
      <w:pPr>
        <w:tabs>
          <w:tab w:val="left" w:pos="142"/>
        </w:tabs>
        <w:jc w:val="both"/>
        <w:rPr>
          <w:b/>
        </w:rPr>
      </w:pPr>
    </w:p>
    <w:p w:rsidR="00946350" w:rsidRPr="00946350" w:rsidRDefault="00946350" w:rsidP="00946350">
      <w:pPr>
        <w:tabs>
          <w:tab w:val="left" w:pos="142"/>
        </w:tabs>
        <w:jc w:val="both"/>
        <w:rPr>
          <w:b/>
        </w:rPr>
      </w:pPr>
      <w:r w:rsidRPr="00946350">
        <w:rPr>
          <w:b/>
        </w:rPr>
        <w:t xml:space="preserve">Выполнение показателей государственного задания, показателей эффективности деятельности, целевых показателей развития («дорожная карта»). </w:t>
      </w:r>
    </w:p>
    <w:p w:rsidR="00946350" w:rsidRPr="00946350" w:rsidRDefault="00946350" w:rsidP="00946350">
      <w:pPr>
        <w:ind w:firstLine="708"/>
        <w:jc w:val="both"/>
      </w:pPr>
      <w:r w:rsidRPr="00946350">
        <w:t>По основным показателям государственное задание за отчетный период исполнено в полном объеме.</w:t>
      </w:r>
    </w:p>
    <w:p w:rsidR="00946350" w:rsidRPr="00946350" w:rsidRDefault="00946350" w:rsidP="00946350">
      <w:pPr>
        <w:jc w:val="both"/>
      </w:pPr>
      <w:r w:rsidRPr="00946350">
        <w:t>Наименование работы: "Библиотечное, библиографическое и информационное обслуживание пользователей":</w:t>
      </w:r>
    </w:p>
    <w:p w:rsidR="00946350" w:rsidRPr="00946350" w:rsidRDefault="00946350" w:rsidP="00946350">
      <w:pPr>
        <w:ind w:firstLine="360"/>
        <w:jc w:val="both"/>
      </w:pPr>
      <w:r w:rsidRPr="00946350">
        <w:t xml:space="preserve">В стационаре </w:t>
      </w:r>
      <w:r w:rsidRPr="00946350">
        <w:rPr>
          <w:b/>
        </w:rPr>
        <w:t xml:space="preserve">- 5200 </w:t>
      </w:r>
      <w:r w:rsidRPr="00946350">
        <w:t xml:space="preserve">посещений. </w:t>
      </w:r>
    </w:p>
    <w:p w:rsidR="00946350" w:rsidRPr="00946350" w:rsidRDefault="00946350" w:rsidP="00946350">
      <w:pPr>
        <w:ind w:left="360"/>
      </w:pPr>
      <w:r w:rsidRPr="00946350">
        <w:t>В удаленном доступе –</w:t>
      </w:r>
      <w:r w:rsidRPr="00946350">
        <w:rPr>
          <w:b/>
        </w:rPr>
        <w:t>33</w:t>
      </w:r>
      <w:r>
        <w:rPr>
          <w:b/>
        </w:rPr>
        <w:t>50</w:t>
      </w:r>
      <w:r w:rsidRPr="00946350">
        <w:t xml:space="preserve"> </w:t>
      </w:r>
      <w:r w:rsidRPr="00946350">
        <w:rPr>
          <w:b/>
        </w:rPr>
        <w:t xml:space="preserve"> </w:t>
      </w:r>
      <w:r w:rsidRPr="00946350">
        <w:t>посещений</w:t>
      </w:r>
      <w:r w:rsidRPr="00946350">
        <w:rPr>
          <w:b/>
        </w:rPr>
        <w:t>.</w:t>
      </w:r>
    </w:p>
    <w:p w:rsidR="00946350" w:rsidRPr="00946350" w:rsidRDefault="00946350" w:rsidP="00946350">
      <w:pPr>
        <w:ind w:left="360"/>
      </w:pPr>
      <w:r w:rsidRPr="00946350">
        <w:t>Вне стационара –</w:t>
      </w:r>
      <w:r w:rsidRPr="00946350">
        <w:rPr>
          <w:b/>
        </w:rPr>
        <w:t>4</w:t>
      </w:r>
      <w:r>
        <w:rPr>
          <w:b/>
        </w:rPr>
        <w:t>1</w:t>
      </w:r>
      <w:r w:rsidRPr="00946350">
        <w:rPr>
          <w:b/>
        </w:rPr>
        <w:t>00</w:t>
      </w:r>
      <w:r w:rsidRPr="00946350">
        <w:t xml:space="preserve"> посещения. </w:t>
      </w:r>
    </w:p>
    <w:p w:rsidR="00946350" w:rsidRPr="00946350" w:rsidRDefault="00946350" w:rsidP="00946350">
      <w:pPr>
        <w:tabs>
          <w:tab w:val="left" w:pos="0"/>
          <w:tab w:val="left" w:pos="360"/>
        </w:tabs>
        <w:jc w:val="both"/>
      </w:pPr>
      <w:r w:rsidRPr="00946350">
        <w:t>Наименование работы: "Формирование, учет, изучение обеспечение физического сохранения и безопасности фонда".</w:t>
      </w:r>
    </w:p>
    <w:p w:rsidR="00946350" w:rsidRPr="00946350" w:rsidRDefault="00946350" w:rsidP="00946350">
      <w:pPr>
        <w:tabs>
          <w:tab w:val="left" w:pos="0"/>
          <w:tab w:val="left" w:pos="360"/>
        </w:tabs>
        <w:jc w:val="both"/>
      </w:pPr>
      <w:r w:rsidRPr="00946350">
        <w:t xml:space="preserve">Плановый показатель </w:t>
      </w:r>
      <w:r w:rsidRPr="00946350">
        <w:rPr>
          <w:b/>
        </w:rPr>
        <w:t>60</w:t>
      </w:r>
      <w:r w:rsidRPr="00946350">
        <w:t xml:space="preserve"> (количество документов)  исполнено на отчетный период </w:t>
      </w:r>
      <w:r w:rsidRPr="00946350">
        <w:rPr>
          <w:b/>
        </w:rPr>
        <w:t>–</w:t>
      </w:r>
      <w:r w:rsidR="00CD3C85">
        <w:rPr>
          <w:b/>
        </w:rPr>
        <w:t xml:space="preserve"> </w:t>
      </w:r>
      <w:r w:rsidRPr="00946350">
        <w:rPr>
          <w:b/>
        </w:rPr>
        <w:t xml:space="preserve">60 </w:t>
      </w:r>
      <w:r w:rsidRPr="00946350">
        <w:t xml:space="preserve">. </w:t>
      </w:r>
    </w:p>
    <w:p w:rsidR="002C2275" w:rsidRPr="00ED74E9" w:rsidRDefault="00946350" w:rsidP="002C2275">
      <w:pPr>
        <w:tabs>
          <w:tab w:val="num" w:pos="0"/>
        </w:tabs>
        <w:jc w:val="both"/>
      </w:pPr>
      <w:r w:rsidRPr="00946350">
        <w:t xml:space="preserve">Переведены в защищенный формат </w:t>
      </w:r>
      <w:r w:rsidRPr="00946350">
        <w:rPr>
          <w:lang w:val="en-US"/>
        </w:rPr>
        <w:t>LKF</w:t>
      </w:r>
      <w:r w:rsidRPr="00946350">
        <w:t xml:space="preserve">  </w:t>
      </w:r>
      <w:r w:rsidRPr="00946350">
        <w:rPr>
          <w:b/>
        </w:rPr>
        <w:t>60</w:t>
      </w:r>
      <w:r w:rsidRPr="00946350">
        <w:t xml:space="preserve">  </w:t>
      </w:r>
      <w:r w:rsidRPr="00946350">
        <w:rPr>
          <w:b/>
        </w:rPr>
        <w:t>название книг</w:t>
      </w:r>
      <w:r w:rsidRPr="00946350">
        <w:t>,</w:t>
      </w:r>
      <w:r w:rsidRPr="00946350">
        <w:rPr>
          <w:b/>
        </w:rPr>
        <w:t xml:space="preserve"> общее время звучания: </w:t>
      </w:r>
      <w:r w:rsidR="002C2275" w:rsidRPr="00ED74E9">
        <w:rPr>
          <w:b/>
        </w:rPr>
        <w:t>428ч. 16м. 48с.</w:t>
      </w:r>
    </w:p>
    <w:p w:rsidR="00946350" w:rsidRPr="00946350" w:rsidRDefault="00946350" w:rsidP="00946350">
      <w:pPr>
        <w:tabs>
          <w:tab w:val="left" w:pos="0"/>
          <w:tab w:val="left" w:pos="360"/>
        </w:tabs>
        <w:jc w:val="both"/>
      </w:pPr>
      <w:r w:rsidRPr="00946350">
        <w:t xml:space="preserve">Наименование работы: "Библиографическая обработка документов и создание каталогов". На отчетный период в электронный каталог внесено - </w:t>
      </w:r>
      <w:r w:rsidRPr="00946350">
        <w:rPr>
          <w:b/>
        </w:rPr>
        <w:t>920 записей</w:t>
      </w:r>
      <w:r w:rsidRPr="00946350">
        <w:t xml:space="preserve">. </w:t>
      </w:r>
    </w:p>
    <w:p w:rsidR="00946350" w:rsidRPr="00946350" w:rsidRDefault="00946350" w:rsidP="00946350">
      <w:pPr>
        <w:tabs>
          <w:tab w:val="left" w:pos="0"/>
          <w:tab w:val="left" w:pos="360"/>
        </w:tabs>
        <w:jc w:val="both"/>
      </w:pPr>
      <w:r w:rsidRPr="00946350">
        <w:t xml:space="preserve">Наименование работы: "Предоставление консультативных и методических услуг". За отчетный период предоставлено </w:t>
      </w:r>
      <w:r w:rsidRPr="00946350">
        <w:rPr>
          <w:b/>
        </w:rPr>
        <w:t>105 консультаций</w:t>
      </w:r>
      <w:r w:rsidRPr="00946350">
        <w:t xml:space="preserve">. </w:t>
      </w:r>
    </w:p>
    <w:p w:rsidR="00ED74E9" w:rsidRPr="00ED74E9" w:rsidRDefault="00ED74E9" w:rsidP="00ED74E9">
      <w:pPr>
        <w:tabs>
          <w:tab w:val="left" w:pos="0"/>
          <w:tab w:val="left" w:pos="360"/>
        </w:tabs>
        <w:jc w:val="center"/>
        <w:rPr>
          <w:b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418"/>
        <w:gridCol w:w="1596"/>
        <w:gridCol w:w="1517"/>
        <w:gridCol w:w="1517"/>
        <w:gridCol w:w="2355"/>
      </w:tblGrid>
      <w:tr w:rsidR="00946350" w:rsidRPr="00946350" w:rsidTr="00620A2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50" w:rsidRPr="00946350" w:rsidRDefault="00946350" w:rsidP="00946350">
            <w:pPr>
              <w:tabs>
                <w:tab w:val="left" w:pos="4215"/>
              </w:tabs>
              <w:jc w:val="center"/>
            </w:pPr>
            <w:r w:rsidRPr="00946350">
              <w:t>Целевой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50" w:rsidRPr="00946350" w:rsidRDefault="00946350" w:rsidP="00FC6CC3">
            <w:pPr>
              <w:tabs>
                <w:tab w:val="left" w:pos="4215"/>
              </w:tabs>
              <w:jc w:val="center"/>
            </w:pPr>
            <w:r w:rsidRPr="00946350">
              <w:t>Базовое значение (показатели на 31.12.202</w:t>
            </w:r>
            <w:r w:rsidR="00FC6CC3">
              <w:t>3</w:t>
            </w:r>
            <w:r w:rsidRPr="00946350">
              <w:t xml:space="preserve"> года)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50" w:rsidRPr="00946350" w:rsidRDefault="00946350" w:rsidP="00946350">
            <w:pPr>
              <w:tabs>
                <w:tab w:val="left" w:pos="4215"/>
              </w:tabs>
              <w:jc w:val="center"/>
            </w:pPr>
            <w:r w:rsidRPr="00946350">
              <w:t>Выполнение на отчетную дату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50" w:rsidRPr="00946350" w:rsidRDefault="00946350" w:rsidP="00FC6CC3">
            <w:pPr>
              <w:tabs>
                <w:tab w:val="left" w:pos="4215"/>
              </w:tabs>
              <w:jc w:val="center"/>
            </w:pPr>
            <w:r w:rsidRPr="00946350">
              <w:t>Показатели выполнения аналогичного периода 202</w:t>
            </w:r>
            <w:r w:rsidR="00FC6CC3">
              <w:t>3</w:t>
            </w:r>
            <w:r w:rsidRPr="00946350">
              <w:t xml:space="preserve"> года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50" w:rsidRPr="00946350" w:rsidRDefault="00946350" w:rsidP="00FC6CC3">
            <w:pPr>
              <w:tabs>
                <w:tab w:val="left" w:pos="4215"/>
              </w:tabs>
              <w:jc w:val="center"/>
            </w:pPr>
            <w:r w:rsidRPr="00946350">
              <w:t>% к показателям аналогичного периода 202</w:t>
            </w:r>
            <w:r w:rsidR="00FC6CC3">
              <w:t>3</w:t>
            </w:r>
            <w:r w:rsidRPr="00946350"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50" w:rsidRPr="00946350" w:rsidRDefault="00946350" w:rsidP="00946350">
            <w:pPr>
              <w:tabs>
                <w:tab w:val="left" w:pos="4215"/>
              </w:tabs>
              <w:jc w:val="center"/>
            </w:pPr>
            <w:r w:rsidRPr="00946350">
              <w:t>Причина отклонения</w:t>
            </w:r>
          </w:p>
        </w:tc>
      </w:tr>
      <w:tr w:rsidR="00946350" w:rsidRPr="00946350" w:rsidTr="00620A2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50" w:rsidRPr="00946350" w:rsidRDefault="00946350" w:rsidP="00946350">
            <w:pPr>
              <w:tabs>
                <w:tab w:val="left" w:pos="4215"/>
              </w:tabs>
              <w:jc w:val="center"/>
            </w:pPr>
            <w:r w:rsidRPr="00946350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50" w:rsidRPr="00946350" w:rsidRDefault="00946350" w:rsidP="00946350">
            <w:pPr>
              <w:tabs>
                <w:tab w:val="left" w:pos="4215"/>
              </w:tabs>
              <w:jc w:val="center"/>
            </w:pPr>
            <w:r w:rsidRPr="00946350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50" w:rsidRPr="00946350" w:rsidRDefault="00946350" w:rsidP="00946350">
            <w:pPr>
              <w:tabs>
                <w:tab w:val="left" w:pos="4215"/>
              </w:tabs>
              <w:jc w:val="center"/>
            </w:pPr>
            <w:r w:rsidRPr="00946350"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50" w:rsidRPr="00946350" w:rsidRDefault="00946350" w:rsidP="00946350">
            <w:pPr>
              <w:tabs>
                <w:tab w:val="left" w:pos="4215"/>
              </w:tabs>
              <w:jc w:val="center"/>
            </w:pPr>
            <w:r w:rsidRPr="00946350"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50" w:rsidRPr="00946350" w:rsidRDefault="00946350" w:rsidP="00946350">
            <w:pPr>
              <w:tabs>
                <w:tab w:val="left" w:pos="4215"/>
              </w:tabs>
              <w:jc w:val="center"/>
            </w:pPr>
            <w:r w:rsidRPr="00946350"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50" w:rsidRPr="00946350" w:rsidRDefault="00946350" w:rsidP="00946350">
            <w:pPr>
              <w:tabs>
                <w:tab w:val="left" w:pos="4215"/>
              </w:tabs>
              <w:jc w:val="center"/>
            </w:pPr>
            <w:r w:rsidRPr="00946350">
              <w:t>6</w:t>
            </w:r>
          </w:p>
        </w:tc>
      </w:tr>
      <w:tr w:rsidR="00FC6CC3" w:rsidRPr="00946350" w:rsidTr="00620A2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C3" w:rsidRPr="00946350" w:rsidRDefault="00FC6CC3" w:rsidP="00946350">
            <w:pPr>
              <w:tabs>
                <w:tab w:val="left" w:pos="4215"/>
              </w:tabs>
              <w:jc w:val="center"/>
            </w:pPr>
            <w:r w:rsidRPr="00946350">
              <w:t xml:space="preserve">Число </w:t>
            </w:r>
            <w:r w:rsidRPr="00946350">
              <w:lastRenderedPageBreak/>
              <w:t>посещений организаций культуры 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C3" w:rsidRPr="00946350" w:rsidRDefault="00FC6CC3" w:rsidP="00CF4802">
            <w:pPr>
              <w:tabs>
                <w:tab w:val="left" w:pos="4215"/>
              </w:tabs>
              <w:jc w:val="center"/>
            </w:pPr>
            <w:r w:rsidRPr="00946350">
              <w:lastRenderedPageBreak/>
              <w:t>10 877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C3" w:rsidRPr="00946350" w:rsidRDefault="00D95AC6" w:rsidP="00946350">
            <w:pPr>
              <w:tabs>
                <w:tab w:val="left" w:pos="4215"/>
              </w:tabs>
              <w:jc w:val="center"/>
            </w:pPr>
            <w:r>
              <w:t>12990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C3" w:rsidRPr="00946350" w:rsidRDefault="00FC6CC3" w:rsidP="00CF4802">
            <w:pPr>
              <w:tabs>
                <w:tab w:val="left" w:pos="4215"/>
              </w:tabs>
              <w:jc w:val="center"/>
            </w:pPr>
            <w:r w:rsidRPr="00946350">
              <w:t>10 877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C3" w:rsidRPr="00946350" w:rsidRDefault="00D95AC6" w:rsidP="00946350">
            <w:pPr>
              <w:tabs>
                <w:tab w:val="left" w:pos="4215"/>
              </w:tabs>
              <w:jc w:val="center"/>
            </w:pPr>
            <w:r>
              <w:t>119%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C3" w:rsidRPr="00946350" w:rsidRDefault="00FC6CC3" w:rsidP="00946350">
            <w:pPr>
              <w:tabs>
                <w:tab w:val="left" w:pos="4215"/>
              </w:tabs>
              <w:jc w:val="center"/>
            </w:pPr>
            <w:r w:rsidRPr="00946350">
              <w:t xml:space="preserve">Увеличение за счёт </w:t>
            </w:r>
            <w:r w:rsidRPr="00946350">
              <w:lastRenderedPageBreak/>
              <w:t>проведения крупных выездных массовых мероприятий</w:t>
            </w:r>
          </w:p>
        </w:tc>
      </w:tr>
      <w:tr w:rsidR="00FC6CC3" w:rsidRPr="00946350" w:rsidTr="00620A2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C3" w:rsidRPr="00946350" w:rsidRDefault="00FC6CC3" w:rsidP="00946350">
            <w:pPr>
              <w:tabs>
                <w:tab w:val="left" w:pos="4215"/>
              </w:tabs>
              <w:jc w:val="center"/>
            </w:pPr>
            <w:r w:rsidRPr="00946350">
              <w:lastRenderedPageBreak/>
              <w:t>Число обращений к цифровым ресурсам культуры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C3" w:rsidRPr="00946350" w:rsidRDefault="00FC6CC3" w:rsidP="00CF4802">
            <w:pPr>
              <w:tabs>
                <w:tab w:val="left" w:pos="4215"/>
              </w:tabs>
              <w:jc w:val="center"/>
            </w:pPr>
            <w:r w:rsidRPr="00946350">
              <w:t>85 127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C3" w:rsidRPr="00946350" w:rsidRDefault="00D95AC6" w:rsidP="0075327C">
            <w:pPr>
              <w:tabs>
                <w:tab w:val="left" w:pos="4215"/>
              </w:tabs>
              <w:jc w:val="center"/>
            </w:pPr>
            <w:r>
              <w:t>10</w:t>
            </w:r>
            <w:r w:rsidR="0075327C">
              <w:t>7</w:t>
            </w:r>
            <w:r>
              <w:t>324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C3" w:rsidRPr="00946350" w:rsidRDefault="00FC6CC3" w:rsidP="00CF4802">
            <w:pPr>
              <w:tabs>
                <w:tab w:val="left" w:pos="4215"/>
              </w:tabs>
              <w:jc w:val="center"/>
            </w:pPr>
            <w:r w:rsidRPr="00946350">
              <w:t>85 127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C3" w:rsidRPr="00946350" w:rsidRDefault="00D95AC6" w:rsidP="00946350">
            <w:pPr>
              <w:tabs>
                <w:tab w:val="left" w:pos="4215"/>
              </w:tabs>
              <w:jc w:val="center"/>
            </w:pPr>
            <w:r>
              <w:t>126%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C3" w:rsidRPr="00946350" w:rsidRDefault="00FC6CC3" w:rsidP="00946350">
            <w:pPr>
              <w:tabs>
                <w:tab w:val="left" w:pos="4215"/>
              </w:tabs>
              <w:jc w:val="center"/>
            </w:pPr>
            <w:r w:rsidRPr="00946350">
              <w:t>Трансляция мероприятий на сайтах: https://vk.com/guksbsn, https://ok.ru/guksbsn, http://tiflo-lib.chita.ru/</w:t>
            </w:r>
          </w:p>
        </w:tc>
      </w:tr>
    </w:tbl>
    <w:p w:rsidR="00E3400D" w:rsidRDefault="00E3400D" w:rsidP="00E3400D">
      <w:pPr>
        <w:ind w:left="1065"/>
        <w:jc w:val="both"/>
        <w:rPr>
          <w:b/>
        </w:rPr>
      </w:pPr>
    </w:p>
    <w:p w:rsidR="009C08AB" w:rsidRPr="009C08AB" w:rsidRDefault="009C08AB" w:rsidP="009C08AB">
      <w:pPr>
        <w:tabs>
          <w:tab w:val="left" w:pos="142"/>
        </w:tabs>
        <w:ind w:left="360"/>
        <w:jc w:val="both"/>
        <w:rPr>
          <w:rFonts w:ascii="Courier New" w:hAnsi="Courier New" w:cs="Courier New"/>
          <w:b/>
        </w:rPr>
      </w:pPr>
      <w:r w:rsidRPr="009C08AB">
        <w:rPr>
          <w:b/>
        </w:rPr>
        <w:t xml:space="preserve">Комплектование и сохранность книжного фонда. Внедрение цифровых технологий, как средства модернизации </w:t>
      </w:r>
      <w:proofErr w:type="spellStart"/>
      <w:r w:rsidRPr="009C08AB">
        <w:rPr>
          <w:b/>
        </w:rPr>
        <w:t>спецбиблиотеки</w:t>
      </w:r>
      <w:proofErr w:type="spellEnd"/>
      <w:r w:rsidRPr="009C08AB">
        <w:rPr>
          <w:b/>
        </w:rPr>
        <w:t>. Перевод фонда «говорящих» книг в цифровой формат; репродуцирование плоскопечатных изданий в специальный формат для слепых.</w:t>
      </w:r>
    </w:p>
    <w:p w:rsidR="009C08AB" w:rsidRPr="009C08AB" w:rsidRDefault="009C08AB" w:rsidP="009C08AB">
      <w:pPr>
        <w:ind w:left="1065"/>
        <w:jc w:val="both"/>
        <w:rPr>
          <w:b/>
        </w:rPr>
      </w:pPr>
    </w:p>
    <w:p w:rsidR="009C08AB" w:rsidRPr="009C08AB" w:rsidRDefault="009C08AB" w:rsidP="009C08AB">
      <w:pPr>
        <w:ind w:firstLine="709"/>
        <w:jc w:val="both"/>
      </w:pPr>
      <w:r w:rsidRPr="009C08AB">
        <w:t>Важной задачей ГУК СБСН является комплектование универсального библиотечного фонда, который бы соответствовал информационным потребностям незрячих пользователей и удовлетворял их спрос на литературу на доступных носителях.</w:t>
      </w:r>
    </w:p>
    <w:p w:rsidR="009C08AB" w:rsidRPr="009C08AB" w:rsidRDefault="009C08AB" w:rsidP="009C08AB">
      <w:pPr>
        <w:ind w:left="20" w:right="20" w:firstLine="440"/>
        <w:jc w:val="both"/>
      </w:pPr>
      <w:r w:rsidRPr="009C08AB">
        <w:t xml:space="preserve">Объем библиотечного фонда </w:t>
      </w:r>
      <w:proofErr w:type="gramStart"/>
      <w:r w:rsidRPr="009C08AB">
        <w:t>на конец</w:t>
      </w:r>
      <w:proofErr w:type="gramEnd"/>
      <w:r w:rsidRPr="009C08AB">
        <w:t xml:space="preserve"> 2024 г. составил </w:t>
      </w:r>
      <w:r w:rsidRPr="009C08AB">
        <w:rPr>
          <w:b/>
        </w:rPr>
        <w:t>46990 экз</w:t>
      </w:r>
      <w:r w:rsidRPr="009C08AB">
        <w:t>. (в т.ч. периодические  издания и издания библиотеки).</w:t>
      </w:r>
    </w:p>
    <w:p w:rsidR="009C08AB" w:rsidRPr="009C08AB" w:rsidRDefault="009C08AB" w:rsidP="009C08AB">
      <w:pPr>
        <w:ind w:left="20" w:firstLine="440"/>
        <w:jc w:val="both"/>
      </w:pPr>
      <w:r w:rsidRPr="009C08AB">
        <w:t xml:space="preserve">В фонде </w:t>
      </w:r>
      <w:proofErr w:type="spellStart"/>
      <w:r w:rsidRPr="009C08AB">
        <w:t>спецбиблиотеки</w:t>
      </w:r>
      <w:proofErr w:type="spellEnd"/>
      <w:r w:rsidRPr="009C08AB">
        <w:t xml:space="preserve"> преобладает «говорящая» книга на различных носителях информации: флэш-карты, книги на жестком диске. «Говорящие» книги на магнитных носителях из фонда библиотеки оцифровываются и поступают в сводный электронный каталог.</w:t>
      </w:r>
    </w:p>
    <w:p w:rsidR="009C08AB" w:rsidRPr="009C08AB" w:rsidRDefault="009C08AB" w:rsidP="009C08AB">
      <w:pPr>
        <w:jc w:val="both"/>
      </w:pPr>
      <w:r w:rsidRPr="009C08AB">
        <w:t>Основные источники  комплектования книг  в 2024 г.:</w:t>
      </w:r>
    </w:p>
    <w:p w:rsidR="009C08AB" w:rsidRPr="009C08AB" w:rsidRDefault="009C08AB" w:rsidP="00620A22">
      <w:pPr>
        <w:numPr>
          <w:ilvl w:val="0"/>
          <w:numId w:val="35"/>
        </w:numPr>
        <w:spacing w:after="200" w:line="276" w:lineRule="auto"/>
        <w:ind w:left="0" w:firstLine="0"/>
        <w:contextualSpacing/>
        <w:jc w:val="both"/>
      </w:pPr>
      <w:r w:rsidRPr="009C08AB">
        <w:rPr>
          <w:b/>
        </w:rPr>
        <w:t>Безвозмездно</w:t>
      </w:r>
      <w:r w:rsidRPr="009C08AB">
        <w:tab/>
        <w:t xml:space="preserve">поставщики: </w:t>
      </w:r>
    </w:p>
    <w:p w:rsidR="00D95AC6" w:rsidRPr="00D95AC6" w:rsidRDefault="009C08AB" w:rsidP="00620A22">
      <w:pPr>
        <w:ind w:firstLine="360"/>
        <w:contextualSpacing/>
        <w:jc w:val="both"/>
        <w:rPr>
          <w:b/>
        </w:rPr>
      </w:pPr>
      <w:r w:rsidRPr="009C08AB">
        <w:t xml:space="preserve">ООО «Издательско-полиграфический </w:t>
      </w:r>
      <w:proofErr w:type="spellStart"/>
      <w:r w:rsidRPr="009C08AB">
        <w:t>тифлоинформационный</w:t>
      </w:r>
      <w:proofErr w:type="spellEnd"/>
      <w:r w:rsidRPr="009C08AB">
        <w:t xml:space="preserve"> комплекс «</w:t>
      </w:r>
      <w:proofErr w:type="spellStart"/>
      <w:r w:rsidRPr="009C08AB">
        <w:t>Логосвос</w:t>
      </w:r>
      <w:proofErr w:type="spellEnd"/>
      <w:r w:rsidRPr="009C08AB">
        <w:t xml:space="preserve">» (г. Москва) – литература специальных форматов </w:t>
      </w:r>
      <w:r w:rsidRPr="009C08AB">
        <w:rPr>
          <w:b/>
        </w:rPr>
        <w:t>505</w:t>
      </w:r>
      <w:r w:rsidRPr="009C08AB">
        <w:t xml:space="preserve"> названий</w:t>
      </w:r>
      <w:r w:rsidRPr="009C08AB">
        <w:rPr>
          <w:color w:val="C00000"/>
        </w:rPr>
        <w:t xml:space="preserve"> </w:t>
      </w:r>
      <w:r w:rsidRPr="009C08AB">
        <w:t xml:space="preserve">на сумму </w:t>
      </w:r>
      <w:r w:rsidRPr="009C08AB">
        <w:rPr>
          <w:b/>
        </w:rPr>
        <w:t>776889,41руб</w:t>
      </w:r>
      <w:r w:rsidR="00D95AC6">
        <w:rPr>
          <w:b/>
        </w:rPr>
        <w:t>, в т.ч.</w:t>
      </w:r>
      <w:r w:rsidR="00D95AC6" w:rsidRPr="00D95AC6">
        <w:t xml:space="preserve"> </w:t>
      </w:r>
      <w:r w:rsidR="00D95AC6" w:rsidRPr="00D95AC6">
        <w:rPr>
          <w:b/>
        </w:rPr>
        <w:t xml:space="preserve">1 жесткий диск с «говорящими» книгами     на сумму 247700,00 </w:t>
      </w:r>
      <w:proofErr w:type="spellStart"/>
      <w:r w:rsidR="00D95AC6" w:rsidRPr="00D95AC6">
        <w:rPr>
          <w:b/>
        </w:rPr>
        <w:t>руб</w:t>
      </w:r>
      <w:proofErr w:type="spellEnd"/>
    </w:p>
    <w:p w:rsidR="009C08AB" w:rsidRPr="00D95AC6" w:rsidRDefault="009C08AB" w:rsidP="00620A22">
      <w:pPr>
        <w:ind w:firstLine="360"/>
        <w:contextualSpacing/>
        <w:jc w:val="both"/>
        <w:rPr>
          <w:color w:val="C00000"/>
        </w:rPr>
      </w:pPr>
      <w:r w:rsidRPr="009C08AB">
        <w:t xml:space="preserve">ГУК «Издательский центр культуры» Забайкальского края – </w:t>
      </w:r>
      <w:r w:rsidRPr="009C08AB">
        <w:rPr>
          <w:b/>
        </w:rPr>
        <w:t>18 экз. книг на сумму 4386,00 руб.</w:t>
      </w:r>
    </w:p>
    <w:p w:rsidR="009C08AB" w:rsidRPr="009C08AB" w:rsidRDefault="009C08AB" w:rsidP="00620A22">
      <w:pPr>
        <w:spacing w:line="276" w:lineRule="auto"/>
        <w:ind w:firstLine="36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9C08AB">
        <w:t>«</w:t>
      </w:r>
      <w:proofErr w:type="spellStart"/>
      <w:r w:rsidRPr="009C08AB">
        <w:t>МипоРепро</w:t>
      </w:r>
      <w:proofErr w:type="spellEnd"/>
      <w:r w:rsidRPr="009C08AB">
        <w:t xml:space="preserve">» (г. Москва) – </w:t>
      </w:r>
      <w:r w:rsidRPr="009C08AB">
        <w:rPr>
          <w:rFonts w:eastAsia="Calibri"/>
          <w:b/>
          <w:lang w:eastAsia="en-US"/>
        </w:rPr>
        <w:t xml:space="preserve">27 экз. </w:t>
      </w:r>
      <w:r w:rsidRPr="009C08AB">
        <w:rPr>
          <w:rFonts w:eastAsia="Calibri"/>
          <w:lang w:eastAsia="en-US"/>
        </w:rPr>
        <w:t>на сумму</w:t>
      </w:r>
      <w:r w:rsidRPr="009C08AB">
        <w:rPr>
          <w:rFonts w:eastAsia="Calibri"/>
          <w:b/>
          <w:lang w:eastAsia="en-US"/>
        </w:rPr>
        <w:t xml:space="preserve"> 111243,00</w:t>
      </w:r>
      <w:r w:rsidRPr="009C08AB">
        <w:rPr>
          <w:rFonts w:eastAsia="Calibri"/>
          <w:lang w:eastAsia="en-US"/>
        </w:rPr>
        <w:t xml:space="preserve"> </w:t>
      </w:r>
      <w:r w:rsidRPr="009C08AB">
        <w:rPr>
          <w:rFonts w:eastAsia="Calibri"/>
          <w:b/>
          <w:lang w:eastAsia="en-US"/>
        </w:rPr>
        <w:t>руб.</w:t>
      </w:r>
      <w:r w:rsidRPr="009C08AB">
        <w:rPr>
          <w:rFonts w:eastAsia="Calibri"/>
          <w:color w:val="C00000"/>
          <w:sz w:val="28"/>
          <w:szCs w:val="28"/>
          <w:lang w:eastAsia="en-US"/>
        </w:rPr>
        <w:t xml:space="preserve"> </w:t>
      </w:r>
    </w:p>
    <w:p w:rsidR="009C08AB" w:rsidRPr="009C08AB" w:rsidRDefault="009C08AB" w:rsidP="00620A22">
      <w:pPr>
        <w:spacing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9C08AB">
        <w:t>Другие источники –</w:t>
      </w:r>
      <w:r w:rsidRPr="009C08A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9C08AB">
        <w:rPr>
          <w:rFonts w:eastAsia="Calibri"/>
          <w:b/>
          <w:lang w:eastAsia="en-US"/>
        </w:rPr>
        <w:t>23 экз</w:t>
      </w:r>
      <w:r w:rsidRPr="009C08AB">
        <w:rPr>
          <w:rFonts w:eastAsia="Calibri"/>
          <w:lang w:eastAsia="en-US"/>
        </w:rPr>
        <w:t>. книг.</w:t>
      </w:r>
    </w:p>
    <w:p w:rsidR="009C08AB" w:rsidRPr="009C08AB" w:rsidRDefault="009C08AB" w:rsidP="00620A22">
      <w:pPr>
        <w:numPr>
          <w:ilvl w:val="0"/>
          <w:numId w:val="35"/>
        </w:numPr>
        <w:spacing w:after="200" w:line="276" w:lineRule="auto"/>
        <w:ind w:left="0" w:firstLine="360"/>
        <w:contextualSpacing/>
        <w:jc w:val="both"/>
        <w:rPr>
          <w:b/>
        </w:rPr>
      </w:pPr>
      <w:r w:rsidRPr="009C08AB">
        <w:rPr>
          <w:b/>
        </w:rPr>
        <w:t xml:space="preserve">За счет целевой субсидии «Развитие культуры Забайкальского края» </w:t>
      </w:r>
      <w:r w:rsidRPr="009C08AB">
        <w:t>приобретены книжные издания  в количестве</w:t>
      </w:r>
      <w:r w:rsidRPr="009C08AB">
        <w:rPr>
          <w:b/>
        </w:rPr>
        <w:t xml:space="preserve"> 460 экз.  на сумму 1</w:t>
      </w:r>
      <w:r w:rsidRPr="009C08AB">
        <w:rPr>
          <w:rFonts w:eastAsia="Calibri"/>
          <w:b/>
          <w:lang w:eastAsia="en-US"/>
        </w:rPr>
        <w:t>64835,16 руб.</w:t>
      </w:r>
      <w:r w:rsidRPr="009C08AB">
        <w:rPr>
          <w:b/>
        </w:rPr>
        <w:t xml:space="preserve"> </w:t>
      </w:r>
    </w:p>
    <w:p w:rsidR="009C08AB" w:rsidRPr="00D95AC6" w:rsidRDefault="009C08AB" w:rsidP="00620A22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C08AB">
        <w:t xml:space="preserve">В соответствии с планом реализации мероприятий подпрограммы №5 «Формирование системы комплексной реабилитации и </w:t>
      </w:r>
      <w:proofErr w:type="spellStart"/>
      <w:r w:rsidRPr="009C08AB">
        <w:t>абилитации</w:t>
      </w:r>
      <w:proofErr w:type="spellEnd"/>
      <w:r w:rsidRPr="009C08AB">
        <w:t xml:space="preserve"> инвалидов, в том числе детей - инвалидов «</w:t>
      </w:r>
      <w:r w:rsidRPr="009C08AB">
        <w:rPr>
          <w:b/>
        </w:rPr>
        <w:t>Государственной программы Забайкальского края «Доступная среда»</w:t>
      </w:r>
      <w:r w:rsidR="0038171B">
        <w:rPr>
          <w:b/>
        </w:rPr>
        <w:t xml:space="preserve"> </w:t>
      </w:r>
      <w:r w:rsidRPr="009C08AB">
        <w:rPr>
          <w:b/>
        </w:rPr>
        <w:t>в 2023 – 2025 годах»,</w:t>
      </w:r>
      <w:r w:rsidRPr="009C08AB">
        <w:t xml:space="preserve">  приобретено </w:t>
      </w:r>
      <w:r w:rsidRPr="009C08AB">
        <w:rPr>
          <w:b/>
        </w:rPr>
        <w:t xml:space="preserve">76 </w:t>
      </w:r>
      <w:r w:rsidRPr="009C08AB">
        <w:t xml:space="preserve">экземпляров книг на сумму </w:t>
      </w:r>
      <w:r w:rsidRPr="009C08AB">
        <w:rPr>
          <w:b/>
        </w:rPr>
        <w:t>162719,78</w:t>
      </w:r>
      <w:r w:rsidRPr="009C08AB">
        <w:t>руб.</w:t>
      </w:r>
    </w:p>
    <w:p w:rsidR="009C08AB" w:rsidRPr="009C08AB" w:rsidRDefault="009C08AB" w:rsidP="00620A22">
      <w:pPr>
        <w:numPr>
          <w:ilvl w:val="0"/>
          <w:numId w:val="36"/>
        </w:numPr>
        <w:spacing w:after="200" w:line="276" w:lineRule="auto"/>
        <w:ind w:left="426" w:firstLine="0"/>
        <w:contextualSpacing/>
        <w:jc w:val="both"/>
      </w:pPr>
      <w:r w:rsidRPr="009C08AB">
        <w:rPr>
          <w:b/>
        </w:rPr>
        <w:t>За счет средств, полученных от предпринимательской и иной, приносящей доход, деятельности</w:t>
      </w:r>
      <w:r w:rsidR="00D95AC6">
        <w:t xml:space="preserve"> 5 экз. книг на сумму </w:t>
      </w:r>
      <w:r w:rsidR="00D95AC6" w:rsidRPr="009C08AB">
        <w:rPr>
          <w:rFonts w:eastAsia="Calibri"/>
          <w:color w:val="000000"/>
          <w:lang w:eastAsia="en-US"/>
        </w:rPr>
        <w:t>5000,00 руб</w:t>
      </w:r>
      <w:r w:rsidR="00D95AC6">
        <w:rPr>
          <w:rFonts w:eastAsia="Calibri"/>
          <w:color w:val="000000"/>
          <w:lang w:eastAsia="en-US"/>
        </w:rPr>
        <w:t>.</w:t>
      </w:r>
    </w:p>
    <w:p w:rsidR="002918AD" w:rsidRPr="009C08AB" w:rsidRDefault="009C08AB" w:rsidP="002918AD">
      <w:pPr>
        <w:ind w:firstLine="709"/>
        <w:jc w:val="both"/>
      </w:pPr>
      <w:r w:rsidRPr="009C08AB">
        <w:rPr>
          <w:rFonts w:eastAsia="Calibri"/>
          <w:lang w:eastAsia="en-US"/>
        </w:rPr>
        <w:t xml:space="preserve">Подписка на периодические издания осуществлялась за счет средств, полученных от предпринимательской и иной, приносящей доход, деятельности. В фонд библиотеки поступило  6  названий  журналов на сумму 5912,14руб. </w:t>
      </w:r>
      <w:r w:rsidR="002918AD" w:rsidRPr="009C08AB">
        <w:t>Из общего числа периодических изданий для незрячих читателей  2 названия журналов шрифтом Брайля и УШ: «Наша жизнь», «Школьный вестник», 1 звуковой журнал «Диалог».</w:t>
      </w:r>
    </w:p>
    <w:p w:rsidR="009C08AB" w:rsidRPr="009C08AB" w:rsidRDefault="009C08AB" w:rsidP="00620A22">
      <w:pPr>
        <w:jc w:val="both"/>
      </w:pPr>
      <w:r w:rsidRPr="009C08AB">
        <w:rPr>
          <w:b/>
        </w:rPr>
        <w:t xml:space="preserve">Книжный фонд увеличился на </w:t>
      </w:r>
      <w:r w:rsidRPr="009C08AB">
        <w:rPr>
          <w:b/>
          <w:u w:val="single"/>
        </w:rPr>
        <w:t>1117 экз.,</w:t>
      </w:r>
      <w:r w:rsidR="002918AD">
        <w:t xml:space="preserve">  в т.ч. 2 издания, </w:t>
      </w:r>
      <w:proofErr w:type="gramStart"/>
      <w:r w:rsidR="002918AD">
        <w:t>выпущенных</w:t>
      </w:r>
      <w:proofErr w:type="gramEnd"/>
      <w:r w:rsidR="002918AD">
        <w:t xml:space="preserve"> </w:t>
      </w:r>
      <w:proofErr w:type="spellStart"/>
      <w:r w:rsidRPr="009C08AB">
        <w:t>спецбиблиотекой</w:t>
      </w:r>
      <w:proofErr w:type="spellEnd"/>
      <w:r w:rsidR="002918AD">
        <w:t>.</w:t>
      </w:r>
    </w:p>
    <w:p w:rsidR="009C08AB" w:rsidRPr="00397C24" w:rsidRDefault="009C08AB" w:rsidP="00620A22">
      <w:pPr>
        <w:ind w:right="40"/>
        <w:jc w:val="both"/>
        <w:rPr>
          <w:b/>
        </w:rPr>
      </w:pPr>
      <w:r w:rsidRPr="009C08AB">
        <w:t xml:space="preserve">Выбыло из фонда ГУК СБСН за 2024 год </w:t>
      </w:r>
      <w:r w:rsidRPr="00397C24">
        <w:rPr>
          <w:b/>
        </w:rPr>
        <w:t xml:space="preserve">815 экз. </w:t>
      </w:r>
    </w:p>
    <w:p w:rsidR="009C08AB" w:rsidRPr="009C08AB" w:rsidRDefault="009C08AB" w:rsidP="009C08AB">
      <w:pPr>
        <w:ind w:firstLine="708"/>
        <w:jc w:val="both"/>
      </w:pPr>
      <w:r w:rsidRPr="009C08AB">
        <w:t xml:space="preserve">Специализированная библиотека ведет работу по сохранности библиотечного фонда: оцифровка «говорящих» книг на магнитных носителях в электронный формат. Все записанные и оцифрованные книги пополняют базу данных «говорящих» книг в формате LKF. </w:t>
      </w:r>
    </w:p>
    <w:p w:rsidR="009C08AB" w:rsidRPr="009C08AB" w:rsidRDefault="009C08AB" w:rsidP="009C08AB">
      <w:pPr>
        <w:tabs>
          <w:tab w:val="num" w:pos="0"/>
        </w:tabs>
        <w:jc w:val="both"/>
        <w:rPr>
          <w:u w:val="single"/>
        </w:rPr>
      </w:pPr>
      <w:r w:rsidRPr="009C08AB">
        <w:lastRenderedPageBreak/>
        <w:t xml:space="preserve">В 2024 году </w:t>
      </w:r>
      <w:proofErr w:type="spellStart"/>
      <w:r w:rsidRPr="009C08AB">
        <w:t>спецбиблиотека</w:t>
      </w:r>
      <w:proofErr w:type="spellEnd"/>
      <w:r w:rsidRPr="009C08AB">
        <w:t xml:space="preserve"> из фонда «говорящих» книг оцифровала </w:t>
      </w:r>
      <w:r w:rsidRPr="009C08AB">
        <w:rPr>
          <w:b/>
        </w:rPr>
        <w:t>60 названий книг</w:t>
      </w:r>
      <w:r w:rsidRPr="009C08AB">
        <w:t xml:space="preserve">/время звучания </w:t>
      </w:r>
      <w:r w:rsidRPr="009C08AB">
        <w:rPr>
          <w:b/>
          <w:u w:val="single"/>
        </w:rPr>
        <w:t>428ч. 16м. 48с.</w:t>
      </w:r>
    </w:p>
    <w:p w:rsidR="009C08AB" w:rsidRPr="009C08AB" w:rsidRDefault="009C08AB" w:rsidP="009C08AB">
      <w:pPr>
        <w:ind w:firstLine="540"/>
        <w:jc w:val="both"/>
      </w:pPr>
      <w:r w:rsidRPr="009C08AB">
        <w:t xml:space="preserve">Важным направлением в последние годы стала работа по обеспечению формирования и сохранности электронной базы «говорящих книг» с криптозащитой. </w:t>
      </w:r>
      <w:proofErr w:type="gramStart"/>
      <w:r w:rsidRPr="009C08AB">
        <w:t xml:space="preserve">В настоящее время электронная база «говорящих» книг в формате LKF составляет </w:t>
      </w:r>
      <w:r w:rsidRPr="009C08AB">
        <w:rPr>
          <w:b/>
          <w:u w:val="single"/>
        </w:rPr>
        <w:t xml:space="preserve"> </w:t>
      </w:r>
      <w:r w:rsidRPr="009C08AB">
        <w:t xml:space="preserve">названий книг (в. ч. названия, репродуцированных </w:t>
      </w:r>
      <w:proofErr w:type="spellStart"/>
      <w:r w:rsidRPr="009C08AB">
        <w:t>спецбиблиотекой</w:t>
      </w:r>
      <w:proofErr w:type="spellEnd"/>
      <w:r w:rsidRPr="009C08AB">
        <w:t xml:space="preserve"> книг в специальный формат для незрячих и книги, скачанные с av3715.ru (библиотека Михайлова).</w:t>
      </w:r>
      <w:proofErr w:type="gramEnd"/>
      <w:r w:rsidRPr="009C08AB">
        <w:t xml:space="preserve"> Использование программы </w:t>
      </w:r>
      <w:proofErr w:type="spellStart"/>
      <w:r w:rsidRPr="009C08AB">
        <w:t>Talking</w:t>
      </w:r>
      <w:proofErr w:type="spellEnd"/>
      <w:r w:rsidR="002918AD">
        <w:t xml:space="preserve"> </w:t>
      </w:r>
      <w:proofErr w:type="spellStart"/>
      <w:r w:rsidRPr="009C08AB">
        <w:t>Book</w:t>
      </w:r>
      <w:proofErr w:type="spellEnd"/>
      <w:r w:rsidR="002918AD">
        <w:t xml:space="preserve"> </w:t>
      </w:r>
      <w:proofErr w:type="spellStart"/>
      <w:r w:rsidRPr="009C08AB">
        <w:t>Library</w:t>
      </w:r>
      <w:proofErr w:type="spellEnd"/>
      <w:r w:rsidRPr="009C08AB">
        <w:t xml:space="preserve"> позволяет оперативно выполнять индивидуальные заказы пользователей по записи книг на </w:t>
      </w:r>
      <w:proofErr w:type="spellStart"/>
      <w:r w:rsidRPr="009C08AB">
        <w:t>флеш</w:t>
      </w:r>
      <w:proofErr w:type="spellEnd"/>
      <w:r w:rsidRPr="009C08AB">
        <w:t>-карты в защищенном цифровом формате LKF.</w:t>
      </w:r>
    </w:p>
    <w:p w:rsidR="009C08AB" w:rsidRPr="009C08AB" w:rsidRDefault="009C08AB" w:rsidP="009C08AB">
      <w:pPr>
        <w:ind w:firstLine="709"/>
        <w:jc w:val="both"/>
      </w:pPr>
      <w:proofErr w:type="gramStart"/>
      <w:r w:rsidRPr="009C08AB">
        <w:t xml:space="preserve">ГУК «СБСН» совершенствует деятельность по воспроизведению краеведческих изданий в специальных форматах для незрячих и слабовидящих (рельефно-точечным шрифтом, «говорящие» книги, </w:t>
      </w:r>
      <w:proofErr w:type="spellStart"/>
      <w:r w:rsidRPr="009C08AB">
        <w:t>многоформатные</w:t>
      </w:r>
      <w:proofErr w:type="spellEnd"/>
      <w:r w:rsidRPr="009C08AB">
        <w:t xml:space="preserve"> издания, 3-D модели) с применением инновационных элементов в их создании.</w:t>
      </w:r>
      <w:proofErr w:type="gramEnd"/>
    </w:p>
    <w:p w:rsidR="009C08AB" w:rsidRPr="009C08AB" w:rsidRDefault="009C08AB" w:rsidP="009C08AB">
      <w:pPr>
        <w:ind w:firstLine="708"/>
        <w:jc w:val="both"/>
        <w:rPr>
          <w:rFonts w:eastAsia="Calibri"/>
          <w:lang w:eastAsia="en-US"/>
        </w:rPr>
      </w:pPr>
      <w:r w:rsidRPr="009C08AB">
        <w:rPr>
          <w:rFonts w:eastAsia="Calibri"/>
          <w:lang w:eastAsia="en-US"/>
        </w:rPr>
        <w:t xml:space="preserve">Для репродуцирования отбираются лучшие образцы краеведческих книг, многие из которых стали доступны для инвалидов по зрению впервые. </w:t>
      </w:r>
    </w:p>
    <w:p w:rsidR="009C08AB" w:rsidRPr="009C08AB" w:rsidRDefault="009C08AB" w:rsidP="005E0AE5">
      <w:pPr>
        <w:ind w:firstLine="708"/>
        <w:jc w:val="both"/>
        <w:rPr>
          <w:rFonts w:eastAsia="Calibri"/>
          <w:lang w:eastAsia="en-US"/>
        </w:rPr>
      </w:pPr>
      <w:r w:rsidRPr="009C08AB">
        <w:rPr>
          <w:rFonts w:eastAsia="Calibri"/>
          <w:lang w:eastAsia="en-US"/>
        </w:rPr>
        <w:t>В 2024 году было издано:</w:t>
      </w:r>
    </w:p>
    <w:p w:rsidR="009C08AB" w:rsidRPr="009C08AB" w:rsidRDefault="009C08AB" w:rsidP="005E0AE5">
      <w:pPr>
        <w:ind w:firstLine="709"/>
        <w:jc w:val="both"/>
      </w:pPr>
      <w:proofErr w:type="gramStart"/>
      <w:r w:rsidRPr="009C08AB">
        <w:rPr>
          <w:rFonts w:eastAsia="Calibri"/>
          <w:lang w:eastAsia="en-US"/>
        </w:rPr>
        <w:t>Чубенко Е. Синие горы: рассказы/ ГУК «Специализированная библиотека для слабовидящих и незрячих» Забайкальского края; читает Т. Черняева.</w:t>
      </w:r>
      <w:proofErr w:type="gramEnd"/>
      <w:r w:rsidRPr="009C08AB">
        <w:rPr>
          <w:rFonts w:eastAsia="Calibri"/>
          <w:lang w:eastAsia="en-US"/>
        </w:rPr>
        <w:t>- Чита, 2024.- 1фк., (12ч13м).</w:t>
      </w:r>
      <w:r w:rsidRPr="009C08AB">
        <w:t xml:space="preserve"> </w:t>
      </w:r>
    </w:p>
    <w:p w:rsidR="009C08AB" w:rsidRPr="009C08AB" w:rsidRDefault="009C08AB" w:rsidP="005E0AE5">
      <w:pPr>
        <w:ind w:firstLine="709"/>
        <w:jc w:val="both"/>
        <w:rPr>
          <w:color w:val="C00000"/>
        </w:rPr>
      </w:pPr>
      <w:proofErr w:type="gramStart"/>
      <w:r w:rsidRPr="009C08AB">
        <w:t>Сборник произведений забайкальских авторов/</w:t>
      </w:r>
      <w:r w:rsidRPr="009C08AB">
        <w:rPr>
          <w:rFonts w:eastAsia="Calibri"/>
          <w:lang w:eastAsia="en-US"/>
        </w:rPr>
        <w:t>«Специализированная библиотека для слабовидящих и незрячих» Забайкальского края; читают  авторы.</w:t>
      </w:r>
      <w:proofErr w:type="gramEnd"/>
      <w:r w:rsidRPr="009C08AB">
        <w:rPr>
          <w:rFonts w:eastAsia="Calibri"/>
          <w:lang w:eastAsia="en-US"/>
        </w:rPr>
        <w:t>- Чита, 2024.- 1фк., (1ч45м52с).</w:t>
      </w:r>
      <w:r w:rsidRPr="009C08AB">
        <w:rPr>
          <w:color w:val="C00000"/>
        </w:rPr>
        <w:t xml:space="preserve"> </w:t>
      </w:r>
    </w:p>
    <w:p w:rsidR="009C08AB" w:rsidRPr="009C08AB" w:rsidRDefault="009C08AB" w:rsidP="009C08AB">
      <w:pPr>
        <w:ind w:firstLine="709"/>
        <w:jc w:val="both"/>
      </w:pPr>
      <w:r w:rsidRPr="009C08AB">
        <w:t xml:space="preserve">В общей сложности в каталоге специальных форматов для незрячих </w:t>
      </w:r>
      <w:r w:rsidR="002918AD">
        <w:t>размещено</w:t>
      </w:r>
      <w:r w:rsidRPr="009C08AB">
        <w:t xml:space="preserve"> </w:t>
      </w:r>
      <w:r w:rsidRPr="009C08AB">
        <w:rPr>
          <w:b/>
          <w:u w:val="single"/>
        </w:rPr>
        <w:t>180</w:t>
      </w:r>
      <w:r w:rsidRPr="009C08AB">
        <w:t xml:space="preserve"> названий</w:t>
      </w:r>
      <w:r w:rsidR="002918AD">
        <w:t xml:space="preserve"> книг, изданных </w:t>
      </w:r>
      <w:proofErr w:type="gramStart"/>
      <w:r w:rsidR="002918AD">
        <w:t>в</w:t>
      </w:r>
      <w:proofErr w:type="gramEnd"/>
      <w:r w:rsidR="002918AD">
        <w:t xml:space="preserve"> ГУК СБСН.</w:t>
      </w:r>
    </w:p>
    <w:p w:rsidR="00E3400D" w:rsidRDefault="00E3400D" w:rsidP="00E3400D">
      <w:pPr>
        <w:ind w:left="1065"/>
        <w:jc w:val="both"/>
        <w:rPr>
          <w:b/>
        </w:rPr>
      </w:pPr>
    </w:p>
    <w:p w:rsidR="00E3400D" w:rsidRPr="00E3400D" w:rsidRDefault="00E3400D" w:rsidP="005E0AE5">
      <w:pPr>
        <w:ind w:firstLine="709"/>
        <w:jc w:val="center"/>
        <w:rPr>
          <w:b/>
        </w:rPr>
      </w:pPr>
      <w:r w:rsidRPr="00E3400D">
        <w:rPr>
          <w:b/>
        </w:rPr>
        <w:t>Справочно-библиографическое обслуживание.</w:t>
      </w:r>
    </w:p>
    <w:p w:rsidR="00E3400D" w:rsidRPr="00E3400D" w:rsidRDefault="00E3400D" w:rsidP="00E3400D">
      <w:pPr>
        <w:ind w:firstLine="709"/>
        <w:jc w:val="both"/>
      </w:pPr>
      <w:proofErr w:type="spellStart"/>
      <w:proofErr w:type="gramStart"/>
      <w:r w:rsidRPr="00E3400D">
        <w:t>C</w:t>
      </w:r>
      <w:proofErr w:type="gramEnd"/>
      <w:r w:rsidRPr="00E3400D">
        <w:t>правочно</w:t>
      </w:r>
      <w:proofErr w:type="spellEnd"/>
      <w:r w:rsidRPr="00E3400D">
        <w:t xml:space="preserve">-библиографическое обслуживание на протяжении многих лет остается одним из важнейших направлений деятельности библиотеки. </w:t>
      </w:r>
    </w:p>
    <w:p w:rsidR="00E3400D" w:rsidRPr="00E3400D" w:rsidRDefault="00E3400D" w:rsidP="00E3400D">
      <w:pPr>
        <w:ind w:firstLine="540"/>
        <w:jc w:val="both"/>
      </w:pPr>
      <w:r w:rsidRPr="00E3400D">
        <w:t xml:space="preserve">Для массового информирования постоянно используются книжные выставки «Новые поступления». Это регулярная и оперативная форма пропаганды книг РТШ, ППШ, ГК. Работники </w:t>
      </w:r>
      <w:proofErr w:type="spellStart"/>
      <w:r w:rsidRPr="00E3400D">
        <w:t>спецбиблиотеки</w:t>
      </w:r>
      <w:proofErr w:type="spellEnd"/>
      <w:r w:rsidRPr="00E3400D">
        <w:t xml:space="preserve"> используют различные формы работы с читателями. Это и рекомендательные беседы и консультации, списки новых поступлений, выпуск  библиографических указателей. За </w:t>
      </w:r>
      <w:r w:rsidRPr="00E3400D">
        <w:rPr>
          <w:b/>
          <w:u w:val="single"/>
        </w:rPr>
        <w:t>год выполнено 1</w:t>
      </w:r>
      <w:r>
        <w:rPr>
          <w:b/>
          <w:u w:val="single"/>
        </w:rPr>
        <w:t>86</w:t>
      </w:r>
      <w:r w:rsidRPr="00E3400D">
        <w:t xml:space="preserve"> библиографических справок. При выполнении справочно-библиографических и информационных запросов используются ресурсы Интернета, внутренние и внешние базы данных, в том числе электронный каталог и библиографические пособия различных видов.</w:t>
      </w:r>
    </w:p>
    <w:p w:rsidR="00E3400D" w:rsidRPr="00E3400D" w:rsidRDefault="00E3400D" w:rsidP="00E3400D">
      <w:pPr>
        <w:ind w:firstLine="708"/>
        <w:jc w:val="both"/>
      </w:pPr>
    </w:p>
    <w:p w:rsidR="00E3400D" w:rsidRDefault="00E3400D" w:rsidP="00E3400D">
      <w:pPr>
        <w:ind w:left="360"/>
        <w:jc w:val="both"/>
        <w:rPr>
          <w:b/>
        </w:rPr>
      </w:pPr>
      <w:r w:rsidRPr="00E3400D">
        <w:rPr>
          <w:b/>
        </w:rPr>
        <w:t xml:space="preserve">Автоматизация библиотечных процессов и внедрение в библиотечную практику новейших </w:t>
      </w:r>
      <w:proofErr w:type="spellStart"/>
      <w:r w:rsidRPr="00E3400D">
        <w:rPr>
          <w:b/>
        </w:rPr>
        <w:t>тифлоинформационных</w:t>
      </w:r>
      <w:proofErr w:type="spellEnd"/>
      <w:r w:rsidRPr="00E3400D">
        <w:rPr>
          <w:b/>
        </w:rPr>
        <w:t xml:space="preserve"> технологий и создание комфортной информационной  среды.</w:t>
      </w:r>
    </w:p>
    <w:p w:rsidR="005E0AE5" w:rsidRPr="00E3400D" w:rsidRDefault="005E0AE5" w:rsidP="00E3400D">
      <w:pPr>
        <w:ind w:left="360"/>
        <w:jc w:val="both"/>
        <w:rPr>
          <w:b/>
        </w:rPr>
      </w:pPr>
    </w:p>
    <w:p w:rsidR="00E3400D" w:rsidRPr="00E3400D" w:rsidRDefault="00E3400D" w:rsidP="00E3400D">
      <w:pPr>
        <w:ind w:firstLine="709"/>
        <w:jc w:val="both"/>
      </w:pPr>
      <w:r w:rsidRPr="00E3400D">
        <w:t>В 202</w:t>
      </w:r>
      <w:r>
        <w:t>4</w:t>
      </w:r>
      <w:r w:rsidRPr="00E3400D">
        <w:t xml:space="preserve"> году была продолжена текущая работа по техническому обслуживанию и модернизации компьютерного оборудования, расширению и оптимизации локальной сети </w:t>
      </w:r>
      <w:proofErr w:type="spellStart"/>
      <w:r w:rsidRPr="00E3400D">
        <w:t>спецбиблиотеки</w:t>
      </w:r>
      <w:proofErr w:type="spellEnd"/>
      <w:r w:rsidRPr="00E3400D">
        <w:t xml:space="preserve">, обеспечению сохранности электронной информации. </w:t>
      </w:r>
    </w:p>
    <w:p w:rsidR="00E3400D" w:rsidRPr="00E3400D" w:rsidRDefault="00E3400D" w:rsidP="00E3400D">
      <w:pPr>
        <w:autoSpaceDE w:val="0"/>
        <w:autoSpaceDN w:val="0"/>
        <w:adjustRightInd w:val="0"/>
        <w:ind w:firstLine="709"/>
        <w:jc w:val="both"/>
      </w:pPr>
      <w:r w:rsidRPr="00E3400D">
        <w:t xml:space="preserve">Все структурные подразделения ГУК СБСН  компьютеризированы, имеют локальную сеть, подключены к сети Интернет. </w:t>
      </w:r>
    </w:p>
    <w:p w:rsidR="00E3400D" w:rsidRPr="00E3400D" w:rsidRDefault="00E3400D" w:rsidP="00E3400D">
      <w:pPr>
        <w:autoSpaceDE w:val="0"/>
        <w:autoSpaceDN w:val="0"/>
        <w:adjustRightInd w:val="0"/>
        <w:ind w:firstLine="709"/>
        <w:jc w:val="both"/>
      </w:pPr>
      <w:r w:rsidRPr="00E3400D">
        <w:t xml:space="preserve">Для незрячих пользователей библиотеки выделено 2 АРМа с возможностью выхода в Интернет. Пользователи </w:t>
      </w:r>
      <w:proofErr w:type="spellStart"/>
      <w:r w:rsidRPr="00E3400D">
        <w:t>спецбиблиотеки</w:t>
      </w:r>
      <w:proofErr w:type="spellEnd"/>
      <w:r w:rsidRPr="00E3400D">
        <w:t xml:space="preserve">  могут воспользоваться </w:t>
      </w:r>
      <w:proofErr w:type="spellStart"/>
      <w:r w:rsidRPr="00E3400D">
        <w:t>Wi-Fi</w:t>
      </w:r>
      <w:proofErr w:type="spellEnd"/>
      <w:r w:rsidRPr="00E3400D">
        <w:t xml:space="preserve">. Здесь же продолжается обучение </w:t>
      </w:r>
      <w:proofErr w:type="gramStart"/>
      <w:r w:rsidRPr="00E3400D">
        <w:t>незрячих</w:t>
      </w:r>
      <w:proofErr w:type="gramEnd"/>
      <w:r w:rsidRPr="00E3400D">
        <w:t xml:space="preserve"> и слабовидящих основам компьютерной грамотности.</w:t>
      </w:r>
    </w:p>
    <w:p w:rsidR="00E3400D" w:rsidRPr="00E3400D" w:rsidRDefault="00E3400D" w:rsidP="00E3400D">
      <w:pPr>
        <w:ind w:firstLine="709"/>
        <w:jc w:val="both"/>
      </w:pPr>
      <w:r w:rsidRPr="00E3400D">
        <w:t xml:space="preserve">Пополнение электронного каталога специализированной библиотеки осуществляется как во время комплектования фонда библиотеки, так и при вводе ретроспективного фонда. </w:t>
      </w:r>
    </w:p>
    <w:p w:rsidR="00E3400D" w:rsidRPr="00E3400D" w:rsidRDefault="00E3400D" w:rsidP="00E3400D">
      <w:pPr>
        <w:ind w:firstLine="709"/>
        <w:jc w:val="both"/>
      </w:pPr>
      <w:r w:rsidRPr="00E3400D">
        <w:t xml:space="preserve">В БД электронных «говорящих» книг </w:t>
      </w:r>
      <w:proofErr w:type="spellStart"/>
      <w:r w:rsidRPr="00E3400D">
        <w:t>Talking</w:t>
      </w:r>
      <w:proofErr w:type="spellEnd"/>
      <w:r w:rsidRPr="00E3400D">
        <w:t xml:space="preserve"> </w:t>
      </w:r>
      <w:proofErr w:type="spellStart"/>
      <w:r w:rsidRPr="00E3400D">
        <w:t>Book</w:t>
      </w:r>
      <w:proofErr w:type="spellEnd"/>
      <w:r w:rsidRPr="00E3400D">
        <w:t xml:space="preserve"> </w:t>
      </w:r>
      <w:proofErr w:type="spellStart"/>
      <w:r w:rsidRPr="00E3400D">
        <w:t>Library</w:t>
      </w:r>
      <w:proofErr w:type="spellEnd"/>
      <w:r w:rsidRPr="00E3400D">
        <w:t xml:space="preserve"> –</w:t>
      </w:r>
      <w:r w:rsidR="009C08AB" w:rsidRPr="009C08AB">
        <w:rPr>
          <w:b/>
          <w:u w:val="single"/>
        </w:rPr>
        <w:t>20972</w:t>
      </w:r>
      <w:r w:rsidR="009C08AB">
        <w:rPr>
          <w:b/>
          <w:u w:val="single"/>
        </w:rPr>
        <w:t xml:space="preserve"> </w:t>
      </w:r>
      <w:r w:rsidRPr="00E3400D">
        <w:t xml:space="preserve">названий. </w:t>
      </w:r>
    </w:p>
    <w:p w:rsidR="00E3400D" w:rsidRPr="00E3400D" w:rsidRDefault="00E3400D" w:rsidP="00E3400D">
      <w:pPr>
        <w:ind w:left="20" w:right="20" w:firstLine="540"/>
        <w:jc w:val="both"/>
      </w:pPr>
      <w:r w:rsidRPr="00E3400D">
        <w:t xml:space="preserve">Книговыдача за год составила </w:t>
      </w:r>
      <w:r w:rsidR="0075327C" w:rsidRPr="0075327C">
        <w:rPr>
          <w:b/>
          <w:u w:val="single"/>
        </w:rPr>
        <w:t>1461</w:t>
      </w:r>
      <w:r w:rsidRPr="0075327C">
        <w:rPr>
          <w:b/>
          <w:color w:val="FF0000"/>
          <w:u w:val="single"/>
        </w:rPr>
        <w:t xml:space="preserve"> </w:t>
      </w:r>
      <w:r w:rsidRPr="00E3400D">
        <w:rPr>
          <w:b/>
        </w:rPr>
        <w:t xml:space="preserve"> экз.</w:t>
      </w:r>
    </w:p>
    <w:p w:rsidR="00E3400D" w:rsidRPr="00E3400D" w:rsidRDefault="00E3400D" w:rsidP="00E3400D">
      <w:pPr>
        <w:ind w:firstLine="560"/>
        <w:jc w:val="both"/>
      </w:pPr>
      <w:r w:rsidRPr="00E3400D">
        <w:t xml:space="preserve">С целью просвещения читателей </w:t>
      </w:r>
      <w:proofErr w:type="spellStart"/>
      <w:r w:rsidRPr="00E3400D">
        <w:t>спецбиблиотеки</w:t>
      </w:r>
      <w:proofErr w:type="spellEnd"/>
      <w:r w:rsidRPr="00E3400D">
        <w:t xml:space="preserve"> и развития их информационной культуры заведующий отделом </w:t>
      </w:r>
      <w:proofErr w:type="spellStart"/>
      <w:r w:rsidRPr="00E3400D">
        <w:t>тифлоинформационных</w:t>
      </w:r>
      <w:proofErr w:type="spellEnd"/>
      <w:r w:rsidRPr="00E3400D">
        <w:t xml:space="preserve"> технологий продолжает </w:t>
      </w:r>
      <w:proofErr w:type="gramStart"/>
      <w:r w:rsidRPr="00E3400D">
        <w:t>обучение инвалидов по зрению</w:t>
      </w:r>
      <w:proofErr w:type="gramEnd"/>
      <w:r w:rsidRPr="00E3400D">
        <w:t xml:space="preserve"> правилам пользования </w:t>
      </w:r>
      <w:proofErr w:type="spellStart"/>
      <w:r w:rsidRPr="00E3400D">
        <w:t>тифлофлешпеерами</w:t>
      </w:r>
      <w:proofErr w:type="spellEnd"/>
      <w:r w:rsidRPr="00E3400D">
        <w:t xml:space="preserve"> – специального </w:t>
      </w:r>
      <w:proofErr w:type="spellStart"/>
      <w:r w:rsidRPr="00E3400D">
        <w:t>тифлотехнического</w:t>
      </w:r>
      <w:proofErr w:type="spellEnd"/>
      <w:r w:rsidRPr="00E3400D">
        <w:t xml:space="preserve"> устройства для прослушивания «говорящих» книг, а также производит их мелкий ремонт. Проведено </w:t>
      </w:r>
      <w:r w:rsidR="00F545BF" w:rsidRPr="00F545BF">
        <w:rPr>
          <w:b/>
          <w:u w:val="single"/>
        </w:rPr>
        <w:t>45</w:t>
      </w:r>
      <w:r w:rsidRPr="00E3400D">
        <w:rPr>
          <w:color w:val="FF0000"/>
        </w:rPr>
        <w:t xml:space="preserve"> </w:t>
      </w:r>
      <w:r w:rsidRPr="00E3400D">
        <w:lastRenderedPageBreak/>
        <w:t xml:space="preserve">консультаций по работе с </w:t>
      </w:r>
      <w:proofErr w:type="spellStart"/>
      <w:r w:rsidRPr="00E3400D">
        <w:t>тифлотехникой</w:t>
      </w:r>
      <w:proofErr w:type="spellEnd"/>
      <w:r w:rsidRPr="00E3400D">
        <w:t xml:space="preserve"> и правилам пользования электронной библиотекой</w:t>
      </w:r>
      <w:r w:rsidR="00F545BF">
        <w:t xml:space="preserve"> из них </w:t>
      </w:r>
      <w:r w:rsidR="00F545BF" w:rsidRPr="00F545BF">
        <w:rPr>
          <w:b/>
          <w:u w:val="single"/>
        </w:rPr>
        <w:t xml:space="preserve">7 </w:t>
      </w:r>
      <w:r w:rsidR="00F545BF">
        <w:t>выездных.</w:t>
      </w:r>
    </w:p>
    <w:p w:rsidR="00E3400D" w:rsidRDefault="00E3400D" w:rsidP="00E3400D">
      <w:pPr>
        <w:ind w:left="20" w:right="20" w:firstLine="540"/>
        <w:jc w:val="both"/>
        <w:rPr>
          <w:b/>
          <w:u w:val="single"/>
        </w:rPr>
      </w:pPr>
      <w:r w:rsidRPr="00E3400D">
        <w:t>Также заведующий отделом принимает участие в экспертизе технических средств реабилитации для слабовидящих и незрячих граждан и в работе комиссий медико-технической экспертизы при Отделении социального фонда Российской Федерации по Забайкальскому краю</w:t>
      </w:r>
      <w:r w:rsidR="003D652D">
        <w:t xml:space="preserve"> проведено </w:t>
      </w:r>
      <w:r w:rsidR="003D652D" w:rsidRPr="003D652D">
        <w:rPr>
          <w:b/>
          <w:u w:val="single"/>
        </w:rPr>
        <w:t>12 экспертиз</w:t>
      </w:r>
      <w:r w:rsidR="003D652D">
        <w:rPr>
          <w:b/>
          <w:u w:val="single"/>
        </w:rPr>
        <w:t>.</w:t>
      </w:r>
    </w:p>
    <w:p w:rsidR="005E0AE5" w:rsidRPr="003D652D" w:rsidRDefault="005E0AE5" w:rsidP="00E3400D">
      <w:pPr>
        <w:ind w:left="20" w:right="20" w:firstLine="540"/>
        <w:jc w:val="both"/>
        <w:rPr>
          <w:b/>
          <w:u w:val="single"/>
        </w:rPr>
      </w:pPr>
    </w:p>
    <w:p w:rsidR="00E3400D" w:rsidRDefault="00E3400D" w:rsidP="005E0AE5">
      <w:pPr>
        <w:tabs>
          <w:tab w:val="left" w:pos="142"/>
        </w:tabs>
        <w:jc w:val="center"/>
        <w:rPr>
          <w:b/>
        </w:rPr>
      </w:pPr>
      <w:r w:rsidRPr="00E3400D">
        <w:rPr>
          <w:b/>
        </w:rPr>
        <w:t>Обеспечение информационных потребностей инвалидов по зрению на основе современных технологий, обеспечивающих им самостоятельный доступ к источникам информации. Увеличение числа читателей, пользующихся электронным фондом «говорящих» книг Первой Интернациональной Онлайн - Библиотекой для инвалидов по зрению «Логос».</w:t>
      </w:r>
    </w:p>
    <w:p w:rsidR="00E3400D" w:rsidRPr="00E3400D" w:rsidRDefault="00E3400D" w:rsidP="00E3400D">
      <w:pPr>
        <w:ind w:firstLine="708"/>
        <w:jc w:val="both"/>
      </w:pPr>
      <w:r w:rsidRPr="00E3400D">
        <w:t xml:space="preserve">С 2012 года пользователи </w:t>
      </w:r>
      <w:proofErr w:type="spellStart"/>
      <w:r w:rsidRPr="00E3400D">
        <w:t>спецбиблиотеки</w:t>
      </w:r>
      <w:proofErr w:type="spellEnd"/>
      <w:r w:rsidRPr="00E3400D">
        <w:t xml:space="preserve"> имеют возможность обращаться к информационному ресурсу в удаленном доступе - av3715.ru.</w:t>
      </w:r>
      <w:r w:rsidR="002918AD">
        <w:t>- Первой интернациональной онлайн - библиотекой для слепых «Логос».</w:t>
      </w:r>
      <w:r w:rsidRPr="00E3400D">
        <w:t xml:space="preserve"> Доступ к электронной библиотеке ограничен для массового пользователя  и открыт только для инвалидов по зрению, имеющих выход в Интернет и </w:t>
      </w:r>
      <w:proofErr w:type="spellStart"/>
      <w:r w:rsidRPr="00E3400D">
        <w:t>тифлофлэшплеер</w:t>
      </w:r>
      <w:proofErr w:type="spellEnd"/>
      <w:r w:rsidRPr="00E3400D">
        <w:t>.</w:t>
      </w:r>
    </w:p>
    <w:p w:rsidR="00E3400D" w:rsidRPr="00E3400D" w:rsidRDefault="00E3400D" w:rsidP="00E3400D">
      <w:pPr>
        <w:ind w:firstLine="708"/>
        <w:jc w:val="both"/>
      </w:pPr>
      <w:r w:rsidRPr="00E3400D">
        <w:t xml:space="preserve">За годы существования ресурса его популярность среди незрячих пользователей библиотеки значительно выросла. Объём «говорящих» книг библиотеки Михайлова составляет </w:t>
      </w:r>
      <w:r w:rsidRPr="00E3400D">
        <w:rPr>
          <w:b/>
          <w:u w:val="single"/>
        </w:rPr>
        <w:t>1</w:t>
      </w:r>
      <w:r w:rsidR="00F545BF">
        <w:rPr>
          <w:b/>
          <w:u w:val="single"/>
        </w:rPr>
        <w:t>12748</w:t>
      </w:r>
      <w:r w:rsidRPr="00E3400D">
        <w:t xml:space="preserve">. Инвалиды по зрению после регистрации и  получения от </w:t>
      </w:r>
      <w:proofErr w:type="spellStart"/>
      <w:r w:rsidRPr="00E3400D">
        <w:t>спецбиблиотеки</w:t>
      </w:r>
      <w:proofErr w:type="spellEnd"/>
      <w:r w:rsidRPr="00E3400D">
        <w:t xml:space="preserve"> пароля  к доступу электронного ресурса av3715.ru могут пользоваться книжным фондом виртуальной библиотеки самостоятельно. ГУК «СБСН» ведет статистику  количества посещений  и книговыдачи пользователя.</w:t>
      </w:r>
    </w:p>
    <w:p w:rsidR="00E3400D" w:rsidRPr="00E3400D" w:rsidRDefault="00E3400D" w:rsidP="00E3400D">
      <w:pPr>
        <w:ind w:firstLine="708"/>
        <w:jc w:val="both"/>
      </w:pPr>
      <w:r w:rsidRPr="00E3400D">
        <w:t xml:space="preserve">К сожалению, не все инвалиды по зрению имеют возможность пользоваться данным электронным ресурсом. В течение многих лет этому имеется объективная причина: неустойчивый  доступ к сети Интернет, особенно в удаленных муниципальных образованиях и сельских поселениях. Чтобы организовать доступ к библиотеке av3715.ru ряд муниципальных библиотек </w:t>
      </w:r>
      <w:proofErr w:type="gramStart"/>
      <w:r w:rsidRPr="00E3400D">
        <w:t>зарегистрированы</w:t>
      </w:r>
      <w:proofErr w:type="gramEnd"/>
      <w:r w:rsidRPr="00E3400D">
        <w:t xml:space="preserve"> как коллективный пользователь:</w:t>
      </w:r>
    </w:p>
    <w:p w:rsidR="00E3400D" w:rsidRPr="00E3400D" w:rsidRDefault="00E3400D" w:rsidP="00E3400D">
      <w:pPr>
        <w:numPr>
          <w:ilvl w:val="0"/>
          <w:numId w:val="37"/>
        </w:numPr>
        <w:jc w:val="both"/>
      </w:pPr>
      <w:r w:rsidRPr="00E3400D">
        <w:t xml:space="preserve">МБУК «Нерчинская </w:t>
      </w:r>
      <w:proofErr w:type="spellStart"/>
      <w:r w:rsidRPr="00E3400D">
        <w:t>межпоселенческая</w:t>
      </w:r>
      <w:proofErr w:type="spellEnd"/>
      <w:r w:rsidRPr="00E3400D">
        <w:t xml:space="preserve"> центральная районная библиотека»</w:t>
      </w:r>
    </w:p>
    <w:p w:rsidR="00E3400D" w:rsidRPr="00E3400D" w:rsidRDefault="00E3400D" w:rsidP="00E3400D">
      <w:pPr>
        <w:numPr>
          <w:ilvl w:val="0"/>
          <w:numId w:val="37"/>
        </w:numPr>
        <w:jc w:val="both"/>
      </w:pPr>
      <w:r w:rsidRPr="00E3400D">
        <w:t>МБУК «Центральная районная библиотека» МР «</w:t>
      </w:r>
      <w:proofErr w:type="spellStart"/>
      <w:r w:rsidRPr="00E3400D">
        <w:t>Краснокаменск</w:t>
      </w:r>
      <w:proofErr w:type="spellEnd"/>
      <w:r w:rsidRPr="00E3400D">
        <w:t xml:space="preserve"> и </w:t>
      </w:r>
      <w:proofErr w:type="spellStart"/>
      <w:r w:rsidRPr="00E3400D">
        <w:t>Краснокаменский</w:t>
      </w:r>
      <w:proofErr w:type="spellEnd"/>
      <w:r w:rsidRPr="00E3400D">
        <w:t xml:space="preserve"> район»</w:t>
      </w:r>
    </w:p>
    <w:p w:rsidR="00E3400D" w:rsidRPr="00E3400D" w:rsidRDefault="00E3400D" w:rsidP="00E3400D">
      <w:pPr>
        <w:numPr>
          <w:ilvl w:val="0"/>
          <w:numId w:val="37"/>
        </w:numPr>
        <w:jc w:val="both"/>
      </w:pPr>
      <w:r w:rsidRPr="00E3400D">
        <w:t>МБУК  «</w:t>
      </w:r>
      <w:proofErr w:type="spellStart"/>
      <w:r w:rsidRPr="00E3400D">
        <w:t>Межпоселенческая</w:t>
      </w:r>
      <w:proofErr w:type="spellEnd"/>
      <w:r w:rsidRPr="00E3400D">
        <w:t xml:space="preserve"> центральная библиотека Сретенского района»</w:t>
      </w:r>
    </w:p>
    <w:p w:rsidR="00E3400D" w:rsidRPr="00E3400D" w:rsidRDefault="00E3400D" w:rsidP="00E3400D">
      <w:pPr>
        <w:numPr>
          <w:ilvl w:val="0"/>
          <w:numId w:val="37"/>
        </w:numPr>
        <w:tabs>
          <w:tab w:val="left" w:pos="360"/>
        </w:tabs>
        <w:jc w:val="both"/>
      </w:pPr>
      <w:r w:rsidRPr="00E3400D">
        <w:t>МУК ЦБС г. Петровск-Забайкальский</w:t>
      </w:r>
    </w:p>
    <w:p w:rsidR="00E3400D" w:rsidRPr="00E3400D" w:rsidRDefault="00E3400D" w:rsidP="00E3400D">
      <w:pPr>
        <w:numPr>
          <w:ilvl w:val="0"/>
          <w:numId w:val="37"/>
        </w:numPr>
        <w:jc w:val="both"/>
      </w:pPr>
      <w:r w:rsidRPr="00E3400D">
        <w:t xml:space="preserve">МБУК «Приаргунская  </w:t>
      </w:r>
      <w:proofErr w:type="spellStart"/>
      <w:r w:rsidRPr="00E3400D">
        <w:t>межпоселенческая</w:t>
      </w:r>
      <w:proofErr w:type="spellEnd"/>
      <w:r w:rsidRPr="00E3400D">
        <w:t xml:space="preserve"> центральная районная библиотека»</w:t>
      </w:r>
    </w:p>
    <w:p w:rsidR="00E3400D" w:rsidRPr="00E3400D" w:rsidRDefault="00E3400D" w:rsidP="00E3400D">
      <w:pPr>
        <w:numPr>
          <w:ilvl w:val="0"/>
          <w:numId w:val="37"/>
        </w:numPr>
        <w:jc w:val="both"/>
      </w:pPr>
      <w:r w:rsidRPr="00E3400D">
        <w:t>МО ВОС г. Сретенск.</w:t>
      </w:r>
    </w:p>
    <w:p w:rsidR="00E3400D" w:rsidRPr="00E3400D" w:rsidRDefault="00E3400D" w:rsidP="00E3400D">
      <w:pPr>
        <w:numPr>
          <w:ilvl w:val="0"/>
          <w:numId w:val="37"/>
        </w:numPr>
        <w:jc w:val="both"/>
      </w:pPr>
      <w:r w:rsidRPr="00E3400D">
        <w:t xml:space="preserve">МУК «МЦБ </w:t>
      </w:r>
      <w:proofErr w:type="spellStart"/>
      <w:r w:rsidRPr="00E3400D">
        <w:t>Хилокского</w:t>
      </w:r>
      <w:proofErr w:type="spellEnd"/>
      <w:r w:rsidRPr="00E3400D">
        <w:t xml:space="preserve"> района».</w:t>
      </w:r>
    </w:p>
    <w:p w:rsidR="00E3400D" w:rsidRPr="00E3400D" w:rsidRDefault="00E3400D" w:rsidP="00E3400D">
      <w:pPr>
        <w:numPr>
          <w:ilvl w:val="0"/>
          <w:numId w:val="37"/>
        </w:numPr>
        <w:jc w:val="both"/>
      </w:pPr>
      <w:r w:rsidRPr="00E3400D">
        <w:t xml:space="preserve">ГУК «ЗКБ им. </w:t>
      </w:r>
      <w:proofErr w:type="spellStart"/>
      <w:r w:rsidRPr="00E3400D">
        <w:t>Жамцарано</w:t>
      </w:r>
      <w:proofErr w:type="spellEnd"/>
      <w:r w:rsidRPr="00E3400D">
        <w:t xml:space="preserve">» п. </w:t>
      </w:r>
      <w:proofErr w:type="gramStart"/>
      <w:r w:rsidRPr="00E3400D">
        <w:t>Агинское</w:t>
      </w:r>
      <w:proofErr w:type="gramEnd"/>
      <w:r w:rsidRPr="00E3400D">
        <w:t>.</w:t>
      </w:r>
    </w:p>
    <w:p w:rsidR="00E3400D" w:rsidRPr="00E3400D" w:rsidRDefault="00E3400D" w:rsidP="00E3400D">
      <w:pPr>
        <w:numPr>
          <w:ilvl w:val="0"/>
          <w:numId w:val="37"/>
        </w:numPr>
        <w:jc w:val="both"/>
      </w:pPr>
      <w:r w:rsidRPr="00E3400D">
        <w:t>МУК «</w:t>
      </w:r>
      <w:proofErr w:type="spellStart"/>
      <w:r w:rsidRPr="00E3400D">
        <w:t>Межпоселенческая</w:t>
      </w:r>
      <w:proofErr w:type="spellEnd"/>
      <w:r w:rsidRPr="00E3400D">
        <w:t xml:space="preserve"> центральная районная библиотека муниципального района «</w:t>
      </w:r>
      <w:proofErr w:type="spellStart"/>
      <w:r w:rsidRPr="00E3400D">
        <w:t>Улетовский</w:t>
      </w:r>
      <w:proofErr w:type="spellEnd"/>
      <w:r w:rsidRPr="00E3400D">
        <w:t xml:space="preserve"> район» Забайкальского края.</w:t>
      </w:r>
    </w:p>
    <w:p w:rsidR="00E3400D" w:rsidRDefault="00E3400D" w:rsidP="00E3400D">
      <w:pPr>
        <w:numPr>
          <w:ilvl w:val="0"/>
          <w:numId w:val="37"/>
        </w:numPr>
        <w:jc w:val="both"/>
      </w:pPr>
      <w:proofErr w:type="spellStart"/>
      <w:r w:rsidRPr="00E3400D">
        <w:t>Балейская</w:t>
      </w:r>
      <w:proofErr w:type="spellEnd"/>
      <w:r w:rsidRPr="00E3400D">
        <w:t xml:space="preserve"> </w:t>
      </w:r>
      <w:proofErr w:type="spellStart"/>
      <w:r w:rsidRPr="00E3400D">
        <w:t>межпоселенческая</w:t>
      </w:r>
      <w:proofErr w:type="spellEnd"/>
      <w:r w:rsidRPr="00E3400D">
        <w:t xml:space="preserve"> центральная районная библиотека.</w:t>
      </w:r>
    </w:p>
    <w:p w:rsidR="005E0AE5" w:rsidRPr="00E3400D" w:rsidRDefault="005E0AE5" w:rsidP="00E3400D">
      <w:pPr>
        <w:numPr>
          <w:ilvl w:val="0"/>
          <w:numId w:val="37"/>
        </w:numPr>
        <w:jc w:val="both"/>
      </w:pPr>
    </w:p>
    <w:p w:rsidR="00E3400D" w:rsidRPr="00E3400D" w:rsidRDefault="00E3400D" w:rsidP="005E0AE5">
      <w:pPr>
        <w:ind w:firstLine="708"/>
        <w:jc w:val="both"/>
        <w:rPr>
          <w:b/>
        </w:rPr>
      </w:pPr>
      <w:r w:rsidRPr="00E3400D">
        <w:rPr>
          <w:color w:val="FF0000"/>
        </w:rPr>
        <w:t xml:space="preserve"> </w:t>
      </w:r>
      <w:r w:rsidR="00F545BF" w:rsidRPr="00E3400D">
        <w:rPr>
          <w:rFonts w:ascii="Courier New" w:hAnsi="Courier New" w:cs="Courier New"/>
          <w:b/>
          <w:bCs/>
          <w:noProof/>
          <w:sz w:val="20"/>
          <w:szCs w:val="20"/>
        </w:rPr>
        <w:drawing>
          <wp:inline distT="0" distB="0" distL="0" distR="0" wp14:anchorId="5D60D88E" wp14:editId="6760B78B">
            <wp:extent cx="4985468" cy="2083242"/>
            <wp:effectExtent l="0" t="0" r="571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400D" w:rsidRPr="00E3400D" w:rsidRDefault="00E3400D" w:rsidP="00E3400D">
      <w:pPr>
        <w:tabs>
          <w:tab w:val="left" w:pos="142"/>
        </w:tabs>
        <w:jc w:val="both"/>
      </w:pPr>
      <w:r w:rsidRPr="00E3400D">
        <w:t xml:space="preserve">Увеличение количества пользователей на </w:t>
      </w:r>
      <w:r w:rsidR="00F545BF">
        <w:t>3</w:t>
      </w:r>
      <w:r w:rsidR="00F0148C">
        <w:t>9</w:t>
      </w:r>
      <w:r w:rsidRPr="00E3400D">
        <w:t xml:space="preserve"> человек.</w:t>
      </w:r>
    </w:p>
    <w:p w:rsidR="00E3400D" w:rsidRPr="00E3400D" w:rsidRDefault="00E3400D" w:rsidP="005E0AE5">
      <w:pPr>
        <w:tabs>
          <w:tab w:val="left" w:pos="142"/>
        </w:tabs>
        <w:ind w:right="425"/>
        <w:jc w:val="center"/>
        <w:rPr>
          <w:b/>
        </w:rPr>
      </w:pPr>
      <w:r w:rsidRPr="00E3400D">
        <w:rPr>
          <w:b/>
        </w:rPr>
        <w:lastRenderedPageBreak/>
        <w:t xml:space="preserve">Разработка и внедрение инновационных инклюзивных методик с целью включения людей с ОВЗ в общекультурное и общественное пространство Забайкальского края. Создание на базе </w:t>
      </w:r>
      <w:proofErr w:type="spellStart"/>
      <w:r w:rsidRPr="00E3400D">
        <w:rPr>
          <w:b/>
        </w:rPr>
        <w:t>спецбиблиотеки</w:t>
      </w:r>
      <w:proofErr w:type="spellEnd"/>
      <w:r w:rsidRPr="00E3400D">
        <w:rPr>
          <w:b/>
        </w:rPr>
        <w:t xml:space="preserve"> инклюзивной площадки для </w:t>
      </w:r>
      <w:proofErr w:type="gramStart"/>
      <w:r w:rsidRPr="00E3400D">
        <w:rPr>
          <w:b/>
        </w:rPr>
        <w:t>обучения по взаимодействию</w:t>
      </w:r>
      <w:proofErr w:type="gramEnd"/>
      <w:r w:rsidRPr="00E3400D">
        <w:rPr>
          <w:b/>
        </w:rPr>
        <w:t xml:space="preserve"> с людьми, имеющими инвалидность разной категории.</w:t>
      </w:r>
    </w:p>
    <w:p w:rsidR="00E3400D" w:rsidRPr="00E3400D" w:rsidRDefault="00E3400D" w:rsidP="005E0AE5">
      <w:pPr>
        <w:tabs>
          <w:tab w:val="left" w:pos="142"/>
        </w:tabs>
        <w:jc w:val="center"/>
        <w:rPr>
          <w:b/>
        </w:rPr>
      </w:pPr>
    </w:p>
    <w:p w:rsidR="00E3400D" w:rsidRPr="00E3400D" w:rsidRDefault="00E3400D" w:rsidP="00721E34">
      <w:pPr>
        <w:shd w:val="clear" w:color="auto" w:fill="FFFFFF"/>
        <w:ind w:right="567" w:firstLine="708"/>
        <w:contextualSpacing/>
        <w:jc w:val="both"/>
      </w:pPr>
      <w:r w:rsidRPr="00E3400D">
        <w:t>Библиотечно-информационная, социокультурная деятельность библиотеки имеет целью позиционирования её как открытого для общественного доступа учреждения, существенно влияю</w:t>
      </w:r>
      <w:r w:rsidR="002918AD">
        <w:t>щего на формирование правильного</w:t>
      </w:r>
      <w:r w:rsidRPr="00E3400D">
        <w:t xml:space="preserve"> представления общества о людях с инвалидностью.</w:t>
      </w:r>
    </w:p>
    <w:p w:rsidR="00E3400D" w:rsidRDefault="00E3400D" w:rsidP="00721E34">
      <w:pPr>
        <w:ind w:right="567"/>
        <w:jc w:val="both"/>
        <w:rPr>
          <w:b/>
          <w:color w:val="FF0000"/>
        </w:rPr>
      </w:pPr>
      <w:r w:rsidRPr="00E3400D">
        <w:t xml:space="preserve">В </w:t>
      </w:r>
      <w:proofErr w:type="spellStart"/>
      <w:r w:rsidRPr="00E3400D">
        <w:t>спецбиблиотеке</w:t>
      </w:r>
      <w:proofErr w:type="spellEnd"/>
      <w:r w:rsidRPr="00E3400D">
        <w:t xml:space="preserve"> проведено</w:t>
      </w:r>
      <w:r w:rsidRPr="00E3400D">
        <w:rPr>
          <w:b/>
        </w:rPr>
        <w:t xml:space="preserve"> </w:t>
      </w:r>
      <w:r w:rsidR="00F545BF">
        <w:rPr>
          <w:b/>
        </w:rPr>
        <w:t>25</w:t>
      </w:r>
      <w:r w:rsidR="009C08AB">
        <w:rPr>
          <w:b/>
        </w:rPr>
        <w:t>8</w:t>
      </w:r>
      <w:r w:rsidRPr="00E3400D">
        <w:rPr>
          <w:b/>
        </w:rPr>
        <w:t xml:space="preserve"> </w:t>
      </w:r>
      <w:r w:rsidRPr="00E3400D">
        <w:t>мероприят</w:t>
      </w:r>
      <w:r w:rsidR="009C08AB">
        <w:t>ий</w:t>
      </w:r>
      <w:r w:rsidRPr="00E3400D">
        <w:t>. Из них: в формате аудио-</w:t>
      </w:r>
      <w:proofErr w:type="spellStart"/>
      <w:r w:rsidRPr="00E3400D">
        <w:t>видеоконтент</w:t>
      </w:r>
      <w:proofErr w:type="spellEnd"/>
      <w:r w:rsidRPr="00E3400D">
        <w:t xml:space="preserve"> для взрослых и детей </w:t>
      </w:r>
      <w:r w:rsidRPr="00E3400D">
        <w:rPr>
          <w:b/>
        </w:rPr>
        <w:t>– 1</w:t>
      </w:r>
      <w:r w:rsidR="00F545BF">
        <w:rPr>
          <w:b/>
        </w:rPr>
        <w:t>5</w:t>
      </w:r>
      <w:r w:rsidR="009C08AB">
        <w:rPr>
          <w:b/>
        </w:rPr>
        <w:t>8</w:t>
      </w:r>
      <w:r w:rsidRPr="00E3400D">
        <w:rPr>
          <w:b/>
        </w:rPr>
        <w:t xml:space="preserve">, </w:t>
      </w:r>
      <w:r w:rsidRPr="00E3400D">
        <w:t>просмотров</w:t>
      </w:r>
      <w:r w:rsidRPr="00E3400D">
        <w:rPr>
          <w:b/>
        </w:rPr>
        <w:t xml:space="preserve"> –</w:t>
      </w:r>
      <w:r w:rsidR="002C2275">
        <w:rPr>
          <w:b/>
        </w:rPr>
        <w:t>99862</w:t>
      </w:r>
      <w:r w:rsidRPr="00E3400D">
        <w:rPr>
          <w:b/>
        </w:rPr>
        <w:t xml:space="preserve">; </w:t>
      </w:r>
      <w:r w:rsidRPr="00E3400D">
        <w:t>в стационаре для взрослых и детей</w:t>
      </w:r>
      <w:r w:rsidRPr="00E3400D">
        <w:rPr>
          <w:b/>
        </w:rPr>
        <w:t xml:space="preserve"> – </w:t>
      </w:r>
      <w:r w:rsidR="00F545BF">
        <w:rPr>
          <w:b/>
        </w:rPr>
        <w:t>100</w:t>
      </w:r>
      <w:r w:rsidRPr="00E3400D">
        <w:rPr>
          <w:b/>
        </w:rPr>
        <w:t xml:space="preserve"> </w:t>
      </w:r>
      <w:r w:rsidRPr="00E3400D">
        <w:t>мероприяти</w:t>
      </w:r>
      <w:r w:rsidR="002C2275">
        <w:t>й</w:t>
      </w:r>
      <w:r w:rsidRPr="00E3400D">
        <w:t>, посещений</w:t>
      </w:r>
      <w:r w:rsidRPr="00E3400D">
        <w:rPr>
          <w:b/>
        </w:rPr>
        <w:t xml:space="preserve"> -3</w:t>
      </w:r>
      <w:r w:rsidR="00F545BF">
        <w:rPr>
          <w:b/>
        </w:rPr>
        <w:t>933</w:t>
      </w:r>
      <w:r w:rsidRPr="00E3400D">
        <w:rPr>
          <w:b/>
        </w:rPr>
        <w:t>.</w:t>
      </w:r>
      <w:r w:rsidRPr="00E3400D">
        <w:rPr>
          <w:b/>
          <w:color w:val="FF0000"/>
        </w:rPr>
        <w:t xml:space="preserve"> </w:t>
      </w:r>
    </w:p>
    <w:p w:rsidR="00F545BF" w:rsidRPr="00E3400D" w:rsidRDefault="00F545BF" w:rsidP="00E3400D">
      <w:pPr>
        <w:jc w:val="both"/>
        <w:rPr>
          <w:color w:val="FF0000"/>
        </w:rPr>
      </w:pPr>
    </w:p>
    <w:p w:rsidR="003F5A8C" w:rsidRDefault="003F5A8C" w:rsidP="00E3400D">
      <w:pPr>
        <w:ind w:left="357"/>
        <w:jc w:val="center"/>
        <w:rPr>
          <w:color w:val="FF0000"/>
        </w:rPr>
      </w:pPr>
    </w:p>
    <w:p w:rsidR="00E3400D" w:rsidRPr="00E3400D" w:rsidRDefault="00E3400D" w:rsidP="00E3400D">
      <w:pPr>
        <w:ind w:left="357"/>
        <w:jc w:val="center"/>
        <w:rPr>
          <w:color w:val="FF0000"/>
        </w:rPr>
      </w:pPr>
      <w:r w:rsidRPr="00E3400D">
        <w:rPr>
          <w:b/>
          <w:bCs/>
          <w:noProof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55FE" w:rsidRDefault="007D55FE" w:rsidP="00E3400D">
      <w:pPr>
        <w:shd w:val="clear" w:color="auto" w:fill="FFFFFF"/>
        <w:contextualSpacing/>
        <w:jc w:val="both"/>
      </w:pPr>
    </w:p>
    <w:p w:rsidR="00E3400D" w:rsidRPr="00E3400D" w:rsidRDefault="00E3400D" w:rsidP="00E3400D">
      <w:pPr>
        <w:shd w:val="clear" w:color="auto" w:fill="FFFFFF"/>
        <w:contextualSpacing/>
        <w:jc w:val="both"/>
      </w:pPr>
      <w:r w:rsidRPr="00E3400D">
        <w:t xml:space="preserve">Увеличение на </w:t>
      </w:r>
      <w:r w:rsidR="007D55FE">
        <w:t>3</w:t>
      </w:r>
      <w:r w:rsidR="009C08AB">
        <w:t>9</w:t>
      </w:r>
      <w:r w:rsidRPr="00E3400D">
        <w:t xml:space="preserve"> единиц.</w:t>
      </w:r>
    </w:p>
    <w:p w:rsidR="00E3400D" w:rsidRPr="00E3400D" w:rsidRDefault="00E3400D" w:rsidP="00E3400D">
      <w:pPr>
        <w:shd w:val="clear" w:color="auto" w:fill="FFFFFF"/>
        <w:contextualSpacing/>
        <w:jc w:val="both"/>
        <w:rPr>
          <w:b/>
        </w:rPr>
      </w:pPr>
      <w:r w:rsidRPr="00E3400D">
        <w:tab/>
      </w:r>
    </w:p>
    <w:p w:rsidR="00E3400D" w:rsidRPr="00E3400D" w:rsidRDefault="00E3400D" w:rsidP="00721E34">
      <w:pPr>
        <w:shd w:val="clear" w:color="auto" w:fill="FFFFFF"/>
        <w:ind w:right="709"/>
        <w:contextualSpacing/>
        <w:jc w:val="center"/>
        <w:rPr>
          <w:b/>
        </w:rPr>
      </w:pPr>
      <w:r w:rsidRPr="00E3400D">
        <w:rPr>
          <w:b/>
        </w:rPr>
        <w:t>Социально-значимые мероприятия.</w:t>
      </w:r>
    </w:p>
    <w:p w:rsidR="00E3400D" w:rsidRPr="00E3400D" w:rsidRDefault="00E3400D" w:rsidP="005E0AE5">
      <w:pPr>
        <w:shd w:val="clear" w:color="auto" w:fill="FFFFFF"/>
        <w:ind w:left="34" w:firstLine="674"/>
        <w:jc w:val="both"/>
        <w:outlineLvl w:val="0"/>
        <w:rPr>
          <w:bCs/>
          <w:iCs/>
          <w:bdr w:val="none" w:sz="0" w:space="0" w:color="auto" w:frame="1"/>
        </w:rPr>
      </w:pPr>
      <w:r w:rsidRPr="00E3400D">
        <w:rPr>
          <w:b/>
        </w:rPr>
        <w:t>«</w:t>
      </w:r>
      <w:proofErr w:type="spellStart"/>
      <w:r w:rsidRPr="00E3400D">
        <w:rPr>
          <w:b/>
        </w:rPr>
        <w:t>Головатовские</w:t>
      </w:r>
      <w:proofErr w:type="spellEnd"/>
      <w:r w:rsidRPr="00E3400D">
        <w:rPr>
          <w:b/>
        </w:rPr>
        <w:t xml:space="preserve"> чтения</w:t>
      </w:r>
      <w:r w:rsidRPr="00E3400D">
        <w:t xml:space="preserve">» - </w:t>
      </w:r>
      <w:r w:rsidR="00CC528D">
        <w:t xml:space="preserve">литературный </w:t>
      </w:r>
      <w:r w:rsidRPr="00E3400D">
        <w:t xml:space="preserve">проект, посвященный памяти известного забайкальского поэта Геннадия Головатого. Мероприятие реализуется в партнёрстве с </w:t>
      </w:r>
      <w:r w:rsidRPr="00E3400D">
        <w:rPr>
          <w:bCs/>
          <w:iCs/>
          <w:bdr w:val="none" w:sz="0" w:space="0" w:color="auto" w:frame="1"/>
        </w:rPr>
        <w:t>Забайкальским  региональным отделением Общероссийской общественной организации «Союз писателей России», общественными инвалидными организациями Забайкальского края.</w:t>
      </w:r>
    </w:p>
    <w:p w:rsidR="00E3400D" w:rsidRPr="00E3400D" w:rsidRDefault="00E3400D" w:rsidP="005E0AE5">
      <w:pPr>
        <w:shd w:val="clear" w:color="auto" w:fill="FFFFFF"/>
        <w:ind w:left="34" w:firstLine="674"/>
        <w:jc w:val="both"/>
        <w:outlineLvl w:val="0"/>
      </w:pPr>
      <w:r w:rsidRPr="00E3400D">
        <w:rPr>
          <w:bCs/>
          <w:iCs/>
          <w:bdr w:val="none" w:sz="0" w:space="0" w:color="auto" w:frame="1"/>
        </w:rPr>
        <w:t>В апреле 202</w:t>
      </w:r>
      <w:r w:rsidR="007D55FE">
        <w:rPr>
          <w:bCs/>
          <w:iCs/>
          <w:bdr w:val="none" w:sz="0" w:space="0" w:color="auto" w:frame="1"/>
        </w:rPr>
        <w:t>4</w:t>
      </w:r>
      <w:r w:rsidRPr="00E3400D">
        <w:rPr>
          <w:bCs/>
          <w:iCs/>
          <w:bdr w:val="none" w:sz="0" w:space="0" w:color="auto" w:frame="1"/>
        </w:rPr>
        <w:t xml:space="preserve"> года </w:t>
      </w:r>
      <w:r w:rsidRPr="00E3400D">
        <w:t>«</w:t>
      </w:r>
      <w:proofErr w:type="spellStart"/>
      <w:r w:rsidRPr="00E3400D">
        <w:t>Головатовские</w:t>
      </w:r>
      <w:proofErr w:type="spellEnd"/>
      <w:r w:rsidRPr="00E3400D">
        <w:t xml:space="preserve"> чтения» проходили в</w:t>
      </w:r>
      <w:r w:rsidR="007D55FE">
        <w:t xml:space="preserve"> Нерчи</w:t>
      </w:r>
      <w:r w:rsidR="00CC528D">
        <w:t>н</w:t>
      </w:r>
      <w:r w:rsidR="007D55FE">
        <w:t>ском районе</w:t>
      </w:r>
      <w:r w:rsidRPr="00E3400D">
        <w:t>, проведение которого поддержала Администрация Муниципального района «</w:t>
      </w:r>
      <w:r w:rsidR="007D55FE">
        <w:t xml:space="preserve">Нерчинский </w:t>
      </w:r>
      <w:r w:rsidRPr="00E3400D">
        <w:t xml:space="preserve">район», муниципальные учреждения культуры и образования. В </w:t>
      </w:r>
      <w:proofErr w:type="gramStart"/>
      <w:r w:rsidRPr="00E3400D">
        <w:t>литературном</w:t>
      </w:r>
      <w:proofErr w:type="gramEnd"/>
      <w:r w:rsidRPr="00E3400D">
        <w:t xml:space="preserve"> </w:t>
      </w:r>
      <w:proofErr w:type="spellStart"/>
      <w:r w:rsidRPr="00E3400D">
        <w:t>семинареприняли</w:t>
      </w:r>
      <w:proofErr w:type="spellEnd"/>
      <w:r w:rsidRPr="00E3400D">
        <w:t xml:space="preserve"> участие 22 начинающих и состоявшихся авторов из Читы, Дарасуна, </w:t>
      </w:r>
      <w:proofErr w:type="spellStart"/>
      <w:r w:rsidRPr="00E3400D">
        <w:t>Акши</w:t>
      </w:r>
      <w:proofErr w:type="spellEnd"/>
      <w:r w:rsidRPr="00E3400D">
        <w:t>, Агинского, Чернышевска,</w:t>
      </w:r>
      <w:r w:rsidR="00CC528D">
        <w:t xml:space="preserve"> г. </w:t>
      </w:r>
      <w:r w:rsidR="007D55FE">
        <w:t>Нерчи</w:t>
      </w:r>
      <w:r w:rsidR="00CC528D">
        <w:t>н</w:t>
      </w:r>
      <w:r w:rsidR="007D55FE">
        <w:t>ска</w:t>
      </w:r>
      <w:r w:rsidRPr="00E3400D">
        <w:t xml:space="preserve">. Руководители литературного семинара, как и в предыдущие годы, - забайкальские писатели  Вьюнов В. А., </w:t>
      </w:r>
      <w:proofErr w:type="spellStart"/>
      <w:r w:rsidRPr="00E3400D">
        <w:t>Озорнина</w:t>
      </w:r>
      <w:proofErr w:type="spellEnd"/>
      <w:r w:rsidRPr="00E3400D">
        <w:t xml:space="preserve"> А. Г., </w:t>
      </w:r>
      <w:proofErr w:type="spellStart"/>
      <w:r w:rsidRPr="00E3400D">
        <w:t>Рогалёва</w:t>
      </w:r>
      <w:proofErr w:type="spellEnd"/>
      <w:r w:rsidRPr="00E3400D">
        <w:t xml:space="preserve"> Г. И., Ярославцев Н. В. </w:t>
      </w:r>
    </w:p>
    <w:p w:rsidR="007D55FE" w:rsidRPr="007D55FE" w:rsidRDefault="00CC528D" w:rsidP="005E0AE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</w:t>
      </w:r>
      <w:r w:rsidR="003E5EB2">
        <w:t>В программе</w:t>
      </w:r>
      <w:r w:rsidR="007D55FE" w:rsidRPr="007D55FE">
        <w:t xml:space="preserve"> </w:t>
      </w:r>
      <w:r w:rsidR="003E5EB2">
        <w:rPr>
          <w:b/>
        </w:rPr>
        <w:t>Дней</w:t>
      </w:r>
      <w:r w:rsidR="007D55FE" w:rsidRPr="007D55FE">
        <w:rPr>
          <w:b/>
        </w:rPr>
        <w:t xml:space="preserve"> </w:t>
      </w:r>
      <w:r w:rsidR="003E5EB2">
        <w:rPr>
          <w:b/>
        </w:rPr>
        <w:t>и</w:t>
      </w:r>
      <w:r w:rsidR="007D55FE" w:rsidRPr="007D55FE">
        <w:rPr>
          <w:b/>
        </w:rPr>
        <w:t>нклюзии</w:t>
      </w:r>
      <w:r w:rsidR="003E5EB2">
        <w:t xml:space="preserve">  работали 26 различных тематических  площадок: мастер-классы, театральные </w:t>
      </w:r>
      <w:proofErr w:type="spellStart"/>
      <w:r w:rsidR="003E5EB2">
        <w:t>квесты</w:t>
      </w:r>
      <w:proofErr w:type="spellEnd"/>
      <w:r w:rsidR="003E5EB2">
        <w:t xml:space="preserve">, спектакли с участием людей с ОВЗ, спортивные соревнования  и другие. </w:t>
      </w:r>
    </w:p>
    <w:p w:rsidR="007D55FE" w:rsidRPr="007D55FE" w:rsidRDefault="0005641F" w:rsidP="005E0AE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</w:t>
      </w:r>
      <w:r w:rsidR="007D55FE" w:rsidRPr="007D55FE">
        <w:t>В завершении дня состоялся инклюзивный концерт «ВМЕСТЕ».</w:t>
      </w:r>
    </w:p>
    <w:p w:rsidR="005E0AE5" w:rsidRDefault="005E0AE5" w:rsidP="005E0AE5">
      <w:pPr>
        <w:tabs>
          <w:tab w:val="left" w:pos="318"/>
        </w:tabs>
        <w:ind w:left="34"/>
        <w:jc w:val="both"/>
        <w:rPr>
          <w:b/>
        </w:rPr>
      </w:pPr>
    </w:p>
    <w:p w:rsidR="007D55FE" w:rsidRDefault="00F97B58" w:rsidP="005E0AE5">
      <w:pPr>
        <w:tabs>
          <w:tab w:val="left" w:pos="318"/>
        </w:tabs>
        <w:ind w:left="34"/>
        <w:jc w:val="both"/>
        <w:rPr>
          <w:b/>
        </w:rPr>
      </w:pPr>
      <w:r>
        <w:rPr>
          <w:b/>
        </w:rPr>
        <w:t>Всего посетило мероприятие 1472 человека</w:t>
      </w:r>
      <w:r w:rsidR="003C380D">
        <w:rPr>
          <w:b/>
        </w:rPr>
        <w:t>.</w:t>
      </w:r>
    </w:p>
    <w:p w:rsidR="003C380D" w:rsidRDefault="003C380D" w:rsidP="004D4CFB">
      <w:pPr>
        <w:shd w:val="clear" w:color="auto" w:fill="FFFFFF"/>
        <w:ind w:right="709" w:firstLine="709"/>
        <w:jc w:val="both"/>
        <w:outlineLvl w:val="0"/>
        <w:rPr>
          <w:b/>
        </w:rPr>
      </w:pPr>
    </w:p>
    <w:p w:rsidR="004D4CFB" w:rsidRPr="0048294D" w:rsidRDefault="003C380D" w:rsidP="005E0AE5">
      <w:pPr>
        <w:shd w:val="clear" w:color="auto" w:fill="FFFFFF"/>
        <w:ind w:firstLine="709"/>
        <w:jc w:val="both"/>
        <w:outlineLvl w:val="0"/>
        <w:rPr>
          <w:b/>
        </w:rPr>
      </w:pPr>
      <w:r>
        <w:rPr>
          <w:b/>
        </w:rPr>
        <w:lastRenderedPageBreak/>
        <w:t xml:space="preserve">Форум </w:t>
      </w:r>
      <w:r w:rsidR="004D4CFB" w:rsidRPr="0048294D">
        <w:rPr>
          <w:b/>
        </w:rPr>
        <w:t>«</w:t>
      </w:r>
      <w:r w:rsidR="004D4CFB" w:rsidRPr="00721E34">
        <w:rPr>
          <w:b/>
        </w:rPr>
        <w:t>Здоровая среда</w:t>
      </w:r>
      <w:r w:rsidR="004D4CFB" w:rsidRPr="0048294D">
        <w:rPr>
          <w:b/>
        </w:rPr>
        <w:t xml:space="preserve"> 2024</w:t>
      </w:r>
      <w:r w:rsidR="0005641F">
        <w:rPr>
          <w:b/>
        </w:rPr>
        <w:t xml:space="preserve"> </w:t>
      </w:r>
      <w:r w:rsidR="004D4CFB" w:rsidRPr="0048294D">
        <w:rPr>
          <w:b/>
        </w:rPr>
        <w:t>г</w:t>
      </w:r>
      <w:r w:rsidR="0005641F">
        <w:rPr>
          <w:b/>
        </w:rPr>
        <w:t>.</w:t>
      </w:r>
      <w:r w:rsidR="004D4CFB" w:rsidRPr="0048294D">
        <w:rPr>
          <w:b/>
        </w:rPr>
        <w:t>»</w:t>
      </w:r>
      <w:r w:rsidR="00CE3ECE">
        <w:rPr>
          <w:b/>
        </w:rPr>
        <w:t xml:space="preserve"> в Забайкальском крае</w:t>
      </w:r>
    </w:p>
    <w:p w:rsidR="004D4CFB" w:rsidRDefault="004D4CFB" w:rsidP="005E0AE5">
      <w:pPr>
        <w:shd w:val="clear" w:color="auto" w:fill="FFFFFF"/>
        <w:ind w:firstLine="300"/>
        <w:jc w:val="both"/>
      </w:pPr>
      <w:r w:rsidRPr="00E3400D">
        <w:t xml:space="preserve">Многолетнее сотрудничество ГУК СБСН по внедрению инклюзии во все сферы общественной жизни с АНО «Белая трость» из г. Екатеринбурга  развивается в разных направлениях и форматах. </w:t>
      </w:r>
    </w:p>
    <w:p w:rsidR="004D4CFB" w:rsidRDefault="004D4CFB" w:rsidP="005E0AE5">
      <w:pPr>
        <w:shd w:val="clear" w:color="auto" w:fill="FFFFFF"/>
        <w:ind w:firstLine="709"/>
        <w:jc w:val="both"/>
      </w:pPr>
      <w:r>
        <w:t xml:space="preserve">В </w:t>
      </w:r>
      <w:r w:rsidRPr="00721E34">
        <w:t>август</w:t>
      </w:r>
      <w:r>
        <w:t>е месяце</w:t>
      </w:r>
      <w:r w:rsidRPr="00721E34">
        <w:t xml:space="preserve"> </w:t>
      </w:r>
      <w:proofErr w:type="spellStart"/>
      <w:r w:rsidRPr="00721E34">
        <w:t>Спецбиблиотека</w:t>
      </w:r>
      <w:proofErr w:type="spellEnd"/>
      <w:r w:rsidRPr="00721E34">
        <w:t xml:space="preserve"> принимала участие в заключительных мероприятиях форума «Здоровая среда 2024» в Забайкальском крае.</w:t>
      </w:r>
      <w:r w:rsidR="000E7BCB">
        <w:t xml:space="preserve"> </w:t>
      </w:r>
    </w:p>
    <w:p w:rsidR="004D4CFB" w:rsidRDefault="004D4CFB" w:rsidP="005E0AE5">
      <w:pPr>
        <w:shd w:val="clear" w:color="auto" w:fill="FFFFFF"/>
        <w:ind w:firstLine="709"/>
        <w:jc w:val="both"/>
      </w:pPr>
      <w:r w:rsidRPr="00721E34">
        <w:t>Форум организован </w:t>
      </w:r>
      <w:hyperlink r:id="rId11" w:history="1">
        <w:r w:rsidRPr="00721E34">
          <w:t xml:space="preserve">АНО "БЕЛАЯ ТРОСТЬ" </w:t>
        </w:r>
      </w:hyperlink>
      <w:r>
        <w:t>г. Екатеринбург</w:t>
      </w:r>
      <w:r w:rsidRPr="00721E34">
        <w:t> совместно с ООО "Институт дизайна управления и конкурентных стратегий</w:t>
      </w:r>
      <w:r w:rsidR="0005641F" w:rsidRPr="00721E34">
        <w:t>"</w:t>
      </w:r>
      <w:r w:rsidR="0075327C">
        <w:t xml:space="preserve"> </w:t>
      </w:r>
      <w:r w:rsidR="003C380D">
        <w:t xml:space="preserve">г. </w:t>
      </w:r>
      <w:proofErr w:type="spellStart"/>
      <w:r w:rsidR="003C380D">
        <w:t>Ектеринбург</w:t>
      </w:r>
      <w:proofErr w:type="spellEnd"/>
      <w:r w:rsidR="0005641F">
        <w:t xml:space="preserve"> </w:t>
      </w:r>
      <w:r w:rsidRPr="00721E34">
        <w:t>при поддержке компании </w:t>
      </w:r>
      <w:hyperlink r:id="rId12" w:history="1">
        <w:r w:rsidRPr="00721E34">
          <w:t>«</w:t>
        </w:r>
        <w:proofErr w:type="spellStart"/>
        <w:r w:rsidRPr="00721E34">
          <w:t>Удоканская</w:t>
        </w:r>
        <w:proofErr w:type="spellEnd"/>
        <w:r>
          <w:t xml:space="preserve"> </w:t>
        </w:r>
        <w:r w:rsidRPr="00721E34">
          <w:t>медь»</w:t>
        </w:r>
      </w:hyperlink>
      <w:r>
        <w:t xml:space="preserve"> </w:t>
      </w:r>
      <w:r w:rsidRPr="00721E34">
        <w:t>Его цель - сформировать здоровое информационное пространство, определяющее направления социализации людей в трудной жизненной ситуации.</w:t>
      </w:r>
    </w:p>
    <w:p w:rsidR="005E0AE5" w:rsidRDefault="004D4CFB" w:rsidP="005E0AE5">
      <w:pPr>
        <w:shd w:val="clear" w:color="auto" w:fill="FFFFFF"/>
        <w:ind w:firstLine="709"/>
        <w:jc w:val="both"/>
      </w:pPr>
      <w:r w:rsidRPr="00721E34">
        <w:t>Главными темами форума в 2024 году стали вопросы социализации людей, преодолевающих трудную жизненную ситуацию, а также вопросы по созданию благоприятных условий для развития инклюзивного туризма в Забайкальском крае.</w:t>
      </w:r>
    </w:p>
    <w:p w:rsidR="004D4CFB" w:rsidRDefault="004D4CFB" w:rsidP="005E0AE5">
      <w:pPr>
        <w:shd w:val="clear" w:color="auto" w:fill="FFFFFF"/>
        <w:ind w:firstLine="709"/>
        <w:jc w:val="both"/>
      </w:pPr>
      <w:proofErr w:type="spellStart"/>
      <w:r w:rsidRPr="00721E34">
        <w:t>Спецбиблиотека</w:t>
      </w:r>
      <w:proofErr w:type="spellEnd"/>
      <w:r w:rsidRPr="00721E34">
        <w:t xml:space="preserve"> представляла несколько мастер-классов, которые направлены на </w:t>
      </w:r>
      <w:r w:rsidR="003E5EB2">
        <w:t xml:space="preserve"> социализацию</w:t>
      </w:r>
      <w:r w:rsidRPr="00721E34">
        <w:t xml:space="preserve"> людей с ограниченными возможностями.</w:t>
      </w:r>
    </w:p>
    <w:p w:rsidR="004D4CFB" w:rsidRDefault="003C380D" w:rsidP="005E0AE5">
      <w:pPr>
        <w:shd w:val="clear" w:color="auto" w:fill="FFFFFF"/>
        <w:ind w:firstLine="709"/>
        <w:jc w:val="both"/>
      </w:pPr>
      <w:r>
        <w:t>Б</w:t>
      </w:r>
      <w:r w:rsidR="004D4CFB" w:rsidRPr="00721E34">
        <w:t xml:space="preserve">иблиотека продолжает развиваться и искать новые формы взаимодействия с </w:t>
      </w:r>
      <w:r w:rsidR="003E5EB2">
        <w:t>инвалидным со</w:t>
      </w:r>
      <w:r w:rsidR="004D4CFB" w:rsidRPr="00721E34">
        <w:t>обществом. Мы уверены, что культура, искусство способны объединить людей и создать пространство для понимания и поддержки. Надеемся на дальнейшее сотрудничество с организаторами форума и участниками, чтобы воплотить в жизнь ещё больше интересных проектов в будущем.</w:t>
      </w:r>
    </w:p>
    <w:p w:rsidR="0048479E" w:rsidRPr="0048479E" w:rsidRDefault="0067511F" w:rsidP="005E0AE5">
      <w:pPr>
        <w:ind w:firstLine="709"/>
        <w:jc w:val="both"/>
      </w:pPr>
      <w:proofErr w:type="spellStart"/>
      <w:r>
        <w:t>Спецбиблиотека</w:t>
      </w:r>
      <w:proofErr w:type="spellEnd"/>
      <w:r>
        <w:t xml:space="preserve"> приняла участие </w:t>
      </w:r>
      <w:r w:rsidRPr="0067511F">
        <w:rPr>
          <w:b/>
        </w:rPr>
        <w:t>во Всероссийской акции «Ночь искусств»</w:t>
      </w:r>
      <w:r w:rsidR="003C380D">
        <w:rPr>
          <w:b/>
        </w:rPr>
        <w:t>.</w:t>
      </w:r>
      <w:r>
        <w:rPr>
          <w:b/>
        </w:rPr>
        <w:t xml:space="preserve"> </w:t>
      </w:r>
      <w:r w:rsidR="003C380D">
        <w:t>В</w:t>
      </w:r>
      <w:r w:rsidRPr="0067511F">
        <w:t xml:space="preserve"> ноябре </w:t>
      </w:r>
      <w:r>
        <w:t xml:space="preserve">месяце </w:t>
      </w:r>
      <w:r w:rsidR="00DE3BDB">
        <w:t xml:space="preserve">состоялась </w:t>
      </w:r>
      <w:r>
        <w:t>и</w:t>
      </w:r>
      <w:r w:rsidRPr="0067511F">
        <w:t>нтерактивная выставка тактильных объёмных репродукций художественных п</w:t>
      </w:r>
      <w:r>
        <w:t xml:space="preserve">олотен </w:t>
      </w:r>
      <w:r w:rsidR="0048479E" w:rsidRPr="0048479E">
        <w:rPr>
          <w:b/>
        </w:rPr>
        <w:t xml:space="preserve">«Видеть </w:t>
      </w:r>
      <w:proofErr w:type="gramStart"/>
      <w:r w:rsidR="0048479E" w:rsidRPr="0048479E">
        <w:rPr>
          <w:b/>
        </w:rPr>
        <w:t>невидимое</w:t>
      </w:r>
      <w:proofErr w:type="gramEnd"/>
      <w:r w:rsidR="0048479E" w:rsidRPr="0048479E">
        <w:rPr>
          <w:b/>
        </w:rPr>
        <w:t>»</w:t>
      </w:r>
      <w:r w:rsidR="0080139F">
        <w:rPr>
          <w:b/>
        </w:rPr>
        <w:t xml:space="preserve">. </w:t>
      </w:r>
      <w:r w:rsidR="0048479E" w:rsidRPr="0048479E">
        <w:t>Для удобства посетителей подробная информация о картине подавалась в нескольких вариантах: рассказ экску</w:t>
      </w:r>
      <w:r w:rsidR="003E5EB2">
        <w:t>рсовода, самостоятельное чтение по Брайлю и текста с укрупненным шрифтом,</w:t>
      </w:r>
      <w:r w:rsidR="0048479E" w:rsidRPr="0048479E">
        <w:t xml:space="preserve"> аудио прослушивание на </w:t>
      </w:r>
      <w:proofErr w:type="spellStart"/>
      <w:r w:rsidR="0048479E" w:rsidRPr="0048479E">
        <w:t>тифло</w:t>
      </w:r>
      <w:r w:rsidR="003E5EB2">
        <w:t>флеш</w:t>
      </w:r>
      <w:r w:rsidR="0048479E" w:rsidRPr="0048479E">
        <w:t>плеере</w:t>
      </w:r>
      <w:proofErr w:type="spellEnd"/>
      <w:r w:rsidR="0048479E" w:rsidRPr="0048479E">
        <w:t xml:space="preserve"> и по Q-коду своём смартфоне.</w:t>
      </w:r>
    </w:p>
    <w:p w:rsidR="007D55FE" w:rsidRPr="00F97B58" w:rsidRDefault="0067511F" w:rsidP="00721E34">
      <w:pPr>
        <w:tabs>
          <w:tab w:val="left" w:pos="318"/>
        </w:tabs>
        <w:ind w:right="709" w:firstLine="709"/>
        <w:jc w:val="both"/>
      </w:pPr>
      <w:r>
        <w:t xml:space="preserve">Выставку посетили </w:t>
      </w:r>
      <w:r w:rsidRPr="0067511F">
        <w:rPr>
          <w:b/>
        </w:rPr>
        <w:t>85 человек</w:t>
      </w:r>
      <w:r>
        <w:rPr>
          <w:b/>
        </w:rPr>
        <w:t>.</w:t>
      </w:r>
    </w:p>
    <w:p w:rsidR="00E3400D" w:rsidRDefault="00E3400D" w:rsidP="000D4D6C">
      <w:pPr>
        <w:tabs>
          <w:tab w:val="left" w:pos="318"/>
        </w:tabs>
        <w:ind w:firstLine="709"/>
        <w:jc w:val="both"/>
      </w:pPr>
      <w:r w:rsidRPr="00F97B58">
        <w:tab/>
      </w:r>
      <w:r w:rsidRPr="00F97B58">
        <w:tab/>
      </w:r>
    </w:p>
    <w:p w:rsidR="00E3400D" w:rsidRPr="00E3400D" w:rsidRDefault="00E3400D" w:rsidP="0016590D">
      <w:pPr>
        <w:ind w:firstLine="708"/>
        <w:jc w:val="center"/>
        <w:rPr>
          <w:b/>
        </w:rPr>
      </w:pPr>
      <w:r w:rsidRPr="00E3400D">
        <w:rPr>
          <w:b/>
        </w:rPr>
        <w:t>Организация доступной среды</w:t>
      </w:r>
      <w:r w:rsidR="00CF52CA">
        <w:rPr>
          <w:b/>
        </w:rPr>
        <w:t>.</w:t>
      </w:r>
    </w:p>
    <w:p w:rsidR="00E3400D" w:rsidRPr="008511A0" w:rsidRDefault="00E3400D" w:rsidP="0075327C">
      <w:pPr>
        <w:ind w:firstLine="708"/>
        <w:jc w:val="both"/>
        <w:rPr>
          <w:b/>
          <w:i/>
        </w:rPr>
      </w:pPr>
      <w:proofErr w:type="gramStart"/>
      <w:r w:rsidRPr="0036372C">
        <w:t xml:space="preserve">Важнейшим направлением работы </w:t>
      </w:r>
      <w:proofErr w:type="spellStart"/>
      <w:r w:rsidRPr="0036372C">
        <w:t>спецбиблиотеки</w:t>
      </w:r>
      <w:proofErr w:type="spellEnd"/>
      <w:r w:rsidRPr="0036372C">
        <w:t xml:space="preserve"> является информирование инвалидов по зрению о получении технических средств реабилитации </w:t>
      </w:r>
      <w:r w:rsidR="003C380D">
        <w:t xml:space="preserve"> по</w:t>
      </w:r>
      <w:r w:rsidRPr="0036372C">
        <w:t xml:space="preserve"> ИПРА по электронным сертификатам.</w:t>
      </w:r>
      <w:proofErr w:type="gramEnd"/>
      <w:r w:rsidR="003C380D">
        <w:t xml:space="preserve"> Специалист библиотеки </w:t>
      </w:r>
      <w:r w:rsidR="003C380D" w:rsidRPr="008511A0">
        <w:t>является</w:t>
      </w:r>
      <w:r w:rsidRPr="008511A0">
        <w:t xml:space="preserve"> </w:t>
      </w:r>
      <w:r w:rsidR="008511A0" w:rsidRPr="008511A0">
        <w:rPr>
          <w:color w:val="000000"/>
          <w:shd w:val="clear" w:color="auto" w:fill="FFFFFF"/>
        </w:rPr>
        <w:t xml:space="preserve"> экспертом </w:t>
      </w:r>
      <w:r w:rsidR="008511A0" w:rsidRPr="008511A0">
        <w:rPr>
          <w:b/>
          <w:color w:val="000000"/>
          <w:shd w:val="clear" w:color="auto" w:fill="FFFFFF"/>
        </w:rPr>
        <w:t>Отделения  Социального Фонда России по</w:t>
      </w:r>
      <w:r w:rsidR="008511A0" w:rsidRPr="008511A0">
        <w:rPr>
          <w:color w:val="000000"/>
          <w:shd w:val="clear" w:color="auto" w:fill="FFFFFF"/>
        </w:rPr>
        <w:t xml:space="preserve"> </w:t>
      </w:r>
      <w:r w:rsidR="008511A0" w:rsidRPr="008511A0">
        <w:rPr>
          <w:b/>
          <w:color w:val="000000"/>
          <w:shd w:val="clear" w:color="auto" w:fill="FFFFFF"/>
        </w:rPr>
        <w:t>Забайкальскому краю</w:t>
      </w:r>
      <w:r w:rsidR="008511A0" w:rsidRPr="008511A0">
        <w:rPr>
          <w:color w:val="000000"/>
          <w:shd w:val="clear" w:color="auto" w:fill="FFFFFF"/>
        </w:rPr>
        <w:t xml:space="preserve">. </w:t>
      </w:r>
      <w:r w:rsidR="008511A0">
        <w:rPr>
          <w:color w:val="000000"/>
          <w:shd w:val="clear" w:color="auto" w:fill="FFFFFF"/>
        </w:rPr>
        <w:t>В</w:t>
      </w:r>
      <w:r w:rsidR="008511A0" w:rsidRPr="008511A0">
        <w:rPr>
          <w:color w:val="000000"/>
          <w:shd w:val="clear" w:color="auto" w:fill="FFFFFF"/>
        </w:rPr>
        <w:t xml:space="preserve"> его обязанности входит: проведении экспертизы специализированной техники, которая,  выходит из строя,  </w:t>
      </w:r>
      <w:r w:rsidR="008511A0">
        <w:rPr>
          <w:color w:val="000000"/>
          <w:shd w:val="clear" w:color="auto" w:fill="FFFFFF"/>
        </w:rPr>
        <w:t xml:space="preserve"> проводит диагностику нерабочих устройств</w:t>
      </w:r>
      <w:r w:rsidR="008511A0" w:rsidRPr="008511A0">
        <w:rPr>
          <w:color w:val="000000"/>
          <w:shd w:val="clear" w:color="auto" w:fill="FFFFFF"/>
        </w:rPr>
        <w:t xml:space="preserve"> и подготавливает детализированные заключения. На основе его экспертных материалов </w:t>
      </w:r>
      <w:r w:rsidR="008511A0">
        <w:rPr>
          <w:color w:val="000000"/>
          <w:shd w:val="clear" w:color="auto" w:fill="FFFFFF"/>
        </w:rPr>
        <w:t xml:space="preserve"> </w:t>
      </w:r>
      <w:r w:rsidR="008511A0" w:rsidRPr="008511A0">
        <w:rPr>
          <w:color w:val="000000"/>
          <w:shd w:val="clear" w:color="auto" w:fill="FFFFFF"/>
        </w:rPr>
        <w:t xml:space="preserve"> Отделени</w:t>
      </w:r>
      <w:r w:rsidR="008511A0">
        <w:rPr>
          <w:color w:val="000000"/>
          <w:shd w:val="clear" w:color="auto" w:fill="FFFFFF"/>
        </w:rPr>
        <w:t>е</w:t>
      </w:r>
      <w:r w:rsidR="008511A0" w:rsidRPr="008511A0">
        <w:rPr>
          <w:color w:val="000000"/>
          <w:shd w:val="clear" w:color="auto" w:fill="FFFFFF"/>
        </w:rPr>
        <w:t xml:space="preserve">  Социального Фонда России по </w:t>
      </w:r>
      <w:r w:rsidR="008511A0">
        <w:rPr>
          <w:color w:val="000000"/>
          <w:shd w:val="clear" w:color="auto" w:fill="FFFFFF"/>
        </w:rPr>
        <w:t xml:space="preserve">Забайкальскому краю  </w:t>
      </w:r>
      <w:r w:rsidR="008511A0" w:rsidRPr="008511A0">
        <w:rPr>
          <w:color w:val="000000"/>
          <w:shd w:val="clear" w:color="auto" w:fill="FFFFFF"/>
        </w:rPr>
        <w:t xml:space="preserve">принимает решения о замене устаревших вспомогательных аппаратов </w:t>
      </w:r>
      <w:proofErr w:type="gramStart"/>
      <w:r w:rsidR="008511A0" w:rsidRPr="008511A0">
        <w:rPr>
          <w:color w:val="000000"/>
          <w:shd w:val="clear" w:color="auto" w:fill="FFFFFF"/>
        </w:rPr>
        <w:t>на</w:t>
      </w:r>
      <w:proofErr w:type="gramEnd"/>
      <w:r w:rsidR="008511A0" w:rsidRPr="008511A0">
        <w:rPr>
          <w:color w:val="000000"/>
          <w:shd w:val="clear" w:color="auto" w:fill="FFFFFF"/>
        </w:rPr>
        <w:t xml:space="preserve"> новые, более современные и функциональные.  </w:t>
      </w:r>
    </w:p>
    <w:p w:rsidR="00E3400D" w:rsidRPr="0036372C" w:rsidRDefault="00E3400D" w:rsidP="005E0AE5">
      <w:pPr>
        <w:shd w:val="clear" w:color="auto" w:fill="FFFFFF"/>
        <w:ind w:firstLine="708"/>
        <w:jc w:val="both"/>
      </w:pPr>
      <w:r w:rsidRPr="0036372C">
        <w:rPr>
          <w:rFonts w:eastAsia="Calibri"/>
          <w:lang w:eastAsia="en-US"/>
        </w:rPr>
        <w:t>1</w:t>
      </w:r>
      <w:r w:rsidR="00DE3BDB" w:rsidRPr="0036372C">
        <w:rPr>
          <w:rFonts w:eastAsia="Calibri"/>
          <w:lang w:eastAsia="en-US"/>
        </w:rPr>
        <w:t>3</w:t>
      </w:r>
      <w:r w:rsidRPr="0036372C">
        <w:rPr>
          <w:rFonts w:eastAsia="Calibri"/>
          <w:lang w:eastAsia="en-US"/>
        </w:rPr>
        <w:t xml:space="preserve"> лет ГУК СБСН сотрудничает </w:t>
      </w:r>
      <w:r w:rsidRPr="00D73255">
        <w:rPr>
          <w:rFonts w:eastAsia="Calibri"/>
          <w:b/>
          <w:lang w:eastAsia="en-US"/>
        </w:rPr>
        <w:t>с Избирательной комиссией Забайкальского края</w:t>
      </w:r>
      <w:r w:rsidRPr="0036372C">
        <w:rPr>
          <w:rFonts w:eastAsia="Calibri"/>
          <w:lang w:eastAsia="en-US"/>
        </w:rPr>
        <w:t xml:space="preserve">. Заключено Соглашение о совместной деятельности Избирательной комиссии Забайкальского края  и ГУК «Специализированная библиотека для </w:t>
      </w:r>
      <w:proofErr w:type="gramStart"/>
      <w:r w:rsidRPr="0036372C">
        <w:rPr>
          <w:rFonts w:eastAsia="Calibri"/>
          <w:lang w:eastAsia="en-US"/>
        </w:rPr>
        <w:t>слабовидящих</w:t>
      </w:r>
      <w:proofErr w:type="gramEnd"/>
      <w:r w:rsidRPr="0036372C">
        <w:rPr>
          <w:rFonts w:eastAsia="Calibri"/>
          <w:lang w:eastAsia="en-US"/>
        </w:rPr>
        <w:t xml:space="preserve"> и незрячих» Забайкальского края. Предметом Соглашения является совместная деятельность Избирательной комиссии и </w:t>
      </w:r>
      <w:proofErr w:type="spellStart"/>
      <w:r w:rsidRPr="0036372C">
        <w:rPr>
          <w:rFonts w:eastAsia="Calibri"/>
          <w:lang w:eastAsia="en-US"/>
        </w:rPr>
        <w:t>спецбиблиотеки</w:t>
      </w:r>
      <w:proofErr w:type="spellEnd"/>
      <w:r w:rsidRPr="0036372C">
        <w:rPr>
          <w:rFonts w:eastAsia="Calibri"/>
          <w:lang w:eastAsia="en-US"/>
        </w:rPr>
        <w:t xml:space="preserve"> по созданию условий для обеспечения и </w:t>
      </w:r>
      <w:r w:rsidR="0075327C" w:rsidRPr="0036372C">
        <w:rPr>
          <w:rFonts w:eastAsia="Calibri"/>
          <w:lang w:eastAsia="en-US"/>
        </w:rPr>
        <w:t>реализации,</w:t>
      </w:r>
      <w:r w:rsidRPr="0036372C">
        <w:rPr>
          <w:rFonts w:eastAsia="Calibri"/>
          <w:lang w:eastAsia="en-US"/>
        </w:rPr>
        <w:t xml:space="preserve"> избирательных прав граждан Российской Федерации с ограниченными возможностями здоровья, повышению и развитию </w:t>
      </w:r>
      <w:proofErr w:type="spellStart"/>
      <w:r w:rsidRPr="0036372C">
        <w:rPr>
          <w:rFonts w:eastAsia="Calibri"/>
          <w:lang w:eastAsia="en-US"/>
        </w:rPr>
        <w:t>электорально</w:t>
      </w:r>
      <w:proofErr w:type="spellEnd"/>
      <w:r w:rsidRPr="0036372C">
        <w:rPr>
          <w:rFonts w:eastAsia="Calibri"/>
          <w:lang w:eastAsia="en-US"/>
        </w:rPr>
        <w:t xml:space="preserve"> - правовой культуры участников избирательного процесса. Особое внимание уделено разъяснительной работе среди слабовидящей и незрячей молодежи о необходимости их участия в выборных кампаниях, об их правах и создания доступной среды  для голосования.</w:t>
      </w:r>
    </w:p>
    <w:p w:rsidR="00DE3BDB" w:rsidRPr="0036372C" w:rsidRDefault="00E3400D" w:rsidP="00DE3BDB">
      <w:pPr>
        <w:shd w:val="clear" w:color="auto" w:fill="FFFFFF"/>
        <w:ind w:firstLine="708"/>
        <w:jc w:val="both"/>
        <w:rPr>
          <w:rFonts w:eastAsia="Calibri"/>
          <w:lang w:eastAsia="en-US"/>
        </w:rPr>
      </w:pPr>
      <w:r w:rsidRPr="0036372C">
        <w:rPr>
          <w:rFonts w:eastAsia="Calibri"/>
          <w:lang w:eastAsia="en-US"/>
        </w:rPr>
        <w:t>В течение года были проведены совместные мероприятия для маломобильных граждан</w:t>
      </w:r>
      <w:r w:rsidR="00472E97" w:rsidRPr="0036372C">
        <w:rPr>
          <w:rFonts w:eastAsia="Calibri"/>
          <w:lang w:eastAsia="en-US"/>
        </w:rPr>
        <w:t>:</w:t>
      </w:r>
      <w:r w:rsidRPr="0036372C">
        <w:rPr>
          <w:rFonts w:eastAsia="Calibri"/>
          <w:lang w:eastAsia="en-US"/>
        </w:rPr>
        <w:t xml:space="preserve"> </w:t>
      </w:r>
    </w:p>
    <w:p w:rsidR="00DE3BDB" w:rsidRDefault="00DE3BDB" w:rsidP="00DE3BDB">
      <w:pPr>
        <w:jc w:val="both"/>
      </w:pPr>
      <w:r w:rsidRPr="0036372C">
        <w:t xml:space="preserve">-  Онлайн рабочее совещание на платформе Яндекс аппарата Избиркома Забайкальского края с председателями УИК МО по вопросам организации доступной среды для инвалидов в преддверии выборов Президента РФ в 2024г. Встреча с уполномоченным по правам человека в Забайкальском крае </w:t>
      </w:r>
      <w:proofErr w:type="spellStart"/>
      <w:r w:rsidRPr="0036372C">
        <w:t>Хлызовым</w:t>
      </w:r>
      <w:proofErr w:type="spellEnd"/>
      <w:r w:rsidRPr="0036372C">
        <w:t xml:space="preserve"> Н.Н.</w:t>
      </w:r>
    </w:p>
    <w:p w:rsidR="00472E97" w:rsidRDefault="00DE3BDB" w:rsidP="00472E97">
      <w:pPr>
        <w:shd w:val="clear" w:color="auto" w:fill="FFFFFF"/>
        <w:jc w:val="both"/>
      </w:pPr>
      <w:r w:rsidRPr="00F71E8E">
        <w:t>- «Твои права, избиратель»</w:t>
      </w:r>
      <w:r w:rsidR="009C08AB" w:rsidRPr="009C08AB">
        <w:rPr>
          <w:color w:val="000000" w:themeColor="text1"/>
        </w:rPr>
        <w:t xml:space="preserve"> </w:t>
      </w:r>
      <w:r w:rsidR="009C08AB" w:rsidRPr="00FC20E9">
        <w:rPr>
          <w:color w:val="000000" w:themeColor="text1"/>
        </w:rPr>
        <w:t xml:space="preserve">Правовой </w:t>
      </w:r>
      <w:proofErr w:type="spellStart"/>
      <w:r w:rsidR="009C08AB" w:rsidRPr="00FC20E9">
        <w:rPr>
          <w:color w:val="000000" w:themeColor="text1"/>
        </w:rPr>
        <w:t>батл</w:t>
      </w:r>
      <w:proofErr w:type="spellEnd"/>
      <w:r w:rsidR="009C08AB" w:rsidRPr="00FC20E9">
        <w:rPr>
          <w:color w:val="000000" w:themeColor="text1"/>
        </w:rPr>
        <w:t xml:space="preserve"> </w:t>
      </w:r>
      <w:r w:rsidR="009C08AB" w:rsidRPr="00F71E8E">
        <w:rPr>
          <w:color w:val="000000" w:themeColor="text1"/>
        </w:rPr>
        <w:t>«П</w:t>
      </w:r>
      <w:r w:rsidR="009C08AB" w:rsidRPr="00FC20E9">
        <w:rPr>
          <w:color w:val="000000" w:themeColor="text1"/>
        </w:rPr>
        <w:t xml:space="preserve">околение </w:t>
      </w:r>
      <w:proofErr w:type="spellStart"/>
      <w:r w:rsidR="009C08AB" w:rsidRPr="00FC20E9">
        <w:rPr>
          <w:color w:val="000000" w:themeColor="text1"/>
        </w:rPr>
        <w:t>Next</w:t>
      </w:r>
      <w:proofErr w:type="spellEnd"/>
      <w:r w:rsidR="009C08AB" w:rsidRPr="00FC20E9">
        <w:rPr>
          <w:color w:val="000000" w:themeColor="text1"/>
        </w:rPr>
        <w:t xml:space="preserve"> - опора будущего</w:t>
      </w:r>
      <w:r w:rsidR="009C08AB" w:rsidRPr="00F71E8E">
        <w:rPr>
          <w:color w:val="000000" w:themeColor="text1"/>
        </w:rPr>
        <w:t>»</w:t>
      </w:r>
      <w:r w:rsidR="00F71E8E" w:rsidRPr="00F71E8E">
        <w:t xml:space="preserve"> </w:t>
      </w:r>
      <w:r w:rsidR="00F71E8E" w:rsidRPr="0036372C">
        <w:t>информационно – правов</w:t>
      </w:r>
      <w:r w:rsidR="00F71E8E">
        <w:t>ой</w:t>
      </w:r>
      <w:r w:rsidR="00F71E8E" w:rsidRPr="0036372C">
        <w:t xml:space="preserve"> час</w:t>
      </w:r>
      <w:r w:rsidRPr="00F71E8E">
        <w:t xml:space="preserve"> </w:t>
      </w:r>
      <w:r w:rsidRPr="0036372C">
        <w:t>к выборам Президента РФ в 2024 году. Интеллектуальная игра с участием консультанта Избирательной комиссии Забайкальского края.</w:t>
      </w:r>
      <w:r w:rsidR="00472E97" w:rsidRPr="0036372C">
        <w:t xml:space="preserve"> </w:t>
      </w:r>
      <w:r w:rsidR="00CF52CA">
        <w:t xml:space="preserve"> </w:t>
      </w:r>
      <w:r w:rsidR="00E3400D" w:rsidRPr="0036372C">
        <w:t xml:space="preserve"> </w:t>
      </w:r>
    </w:p>
    <w:p w:rsidR="00472E97" w:rsidRPr="0036372C" w:rsidRDefault="006C5EA8" w:rsidP="00472E97">
      <w:pPr>
        <w:shd w:val="clear" w:color="auto" w:fill="FFFFFF"/>
        <w:jc w:val="both"/>
      </w:pPr>
      <w:r>
        <w:lastRenderedPageBreak/>
        <w:t xml:space="preserve">- </w:t>
      </w:r>
      <w:r w:rsidR="00472E97" w:rsidRPr="0036372C">
        <w:t>ВКС встреча с представителями местных отделений Забайкальских региональных отделений общества инвалидов, общества слепых и общества глухих с участием членов территориальных избирательных комиссий Забайкальского края, ответственных за организацию работы с избирателями с инвалидностью.</w:t>
      </w:r>
      <w:r w:rsidR="00E3400D" w:rsidRPr="0036372C">
        <w:t xml:space="preserve"> </w:t>
      </w:r>
    </w:p>
    <w:p w:rsidR="00E3400D" w:rsidRPr="0036372C" w:rsidRDefault="0036372C" w:rsidP="00472E97">
      <w:pPr>
        <w:shd w:val="clear" w:color="auto" w:fill="FFFFFF"/>
        <w:jc w:val="both"/>
      </w:pPr>
      <w:r w:rsidRPr="0036372C">
        <w:t xml:space="preserve">- </w:t>
      </w:r>
      <w:r w:rsidR="00E3400D" w:rsidRPr="0036372C">
        <w:t xml:space="preserve">Встреча </w:t>
      </w:r>
      <w:r w:rsidR="00472E97" w:rsidRPr="0036372C">
        <w:t xml:space="preserve">с кандидатами в депутаты </w:t>
      </w:r>
      <w:r w:rsidR="00E3400D" w:rsidRPr="0036372C">
        <w:t xml:space="preserve">проходила в </w:t>
      </w:r>
      <w:proofErr w:type="spellStart"/>
      <w:r w:rsidR="00E3400D" w:rsidRPr="0036372C">
        <w:t>спецбиблиотеке</w:t>
      </w:r>
      <w:proofErr w:type="spellEnd"/>
      <w:r w:rsidR="00E3400D" w:rsidRPr="0036372C">
        <w:t xml:space="preserve"> с прямым онлайн подключением</w:t>
      </w:r>
      <w:r w:rsidR="005E0AE5">
        <w:t xml:space="preserve"> </w:t>
      </w:r>
      <w:r w:rsidR="00E3400D" w:rsidRPr="0036372C">
        <w:t xml:space="preserve">муниципальных образований. </w:t>
      </w:r>
      <w:r w:rsidR="00472E97" w:rsidRPr="0036372C">
        <w:t>К</w:t>
      </w:r>
      <w:r w:rsidR="00E3400D" w:rsidRPr="0036372C">
        <w:t>андидат</w:t>
      </w:r>
      <w:r w:rsidR="00472E97" w:rsidRPr="0036372C">
        <w:t>ы</w:t>
      </w:r>
      <w:r w:rsidR="00E3400D" w:rsidRPr="0036372C">
        <w:t xml:space="preserve"> в депутаты и представители политических партий отвечали на вопросы будущих избирателей с инвалидностью</w:t>
      </w:r>
      <w:r w:rsidR="00CF52CA">
        <w:t>.</w:t>
      </w:r>
    </w:p>
    <w:p w:rsidR="0036372C" w:rsidRPr="0036372C" w:rsidRDefault="0036372C" w:rsidP="00CE3ECE">
      <w:pPr>
        <w:ind w:firstLine="708"/>
        <w:jc w:val="both"/>
      </w:pPr>
      <w:r w:rsidRPr="0036372C">
        <w:t>Ко Дню  Конституции</w:t>
      </w:r>
      <w:r w:rsidR="006C5EA8">
        <w:t xml:space="preserve"> </w:t>
      </w:r>
      <w:r w:rsidR="00C87FFD">
        <w:t>с участием</w:t>
      </w:r>
      <w:r w:rsidR="006C5EA8" w:rsidRPr="0036372C">
        <w:t xml:space="preserve"> студентов первых</w:t>
      </w:r>
      <w:r w:rsidR="00C87FFD">
        <w:t xml:space="preserve"> курсов ФГБОУ ВО ЧГМА и членов Ч</w:t>
      </w:r>
      <w:r w:rsidR="006C5EA8" w:rsidRPr="0036372C">
        <w:t>итинской местной организации ВОС</w:t>
      </w:r>
      <w:r w:rsidR="00C87FFD">
        <w:t xml:space="preserve"> проведён  </w:t>
      </w:r>
      <w:proofErr w:type="spellStart"/>
      <w:r w:rsidR="00C87FFD">
        <w:t>библиоквиз</w:t>
      </w:r>
      <w:proofErr w:type="spellEnd"/>
      <w:r w:rsidR="00C87FFD">
        <w:t xml:space="preserve"> «</w:t>
      </w:r>
      <w:r w:rsidRPr="0036372C">
        <w:t>Основной Закон</w:t>
      </w:r>
      <w:r w:rsidR="00C87FFD">
        <w:t xml:space="preserve"> страны</w:t>
      </w:r>
      <w:r w:rsidRPr="0036372C">
        <w:t xml:space="preserve">». </w:t>
      </w:r>
      <w:r w:rsidR="0075327C">
        <w:t xml:space="preserve">Участники </w:t>
      </w:r>
      <w:r w:rsidRPr="0036372C">
        <w:t xml:space="preserve">отвечали на вопросы по избирательному праву, </w:t>
      </w:r>
      <w:r w:rsidR="00C87FFD">
        <w:t xml:space="preserve"> </w:t>
      </w:r>
      <w:r w:rsidRPr="0036372C">
        <w:t xml:space="preserve"> разгадывали ребусы</w:t>
      </w:r>
      <w:r w:rsidR="00C87FFD">
        <w:t>,</w:t>
      </w:r>
      <w:r w:rsidRPr="0036372C">
        <w:t xml:space="preserve"> </w:t>
      </w:r>
      <w:r w:rsidR="00C87FFD">
        <w:t xml:space="preserve"> составляли афоризмы и т.д.</w:t>
      </w:r>
    </w:p>
    <w:p w:rsidR="00E3400D" w:rsidRPr="0036372C" w:rsidRDefault="00E3400D" w:rsidP="00E3400D">
      <w:pPr>
        <w:ind w:firstLine="708"/>
        <w:jc w:val="both"/>
      </w:pPr>
      <w:r w:rsidRPr="0036372C">
        <w:t>«</w:t>
      </w:r>
      <w:r w:rsidR="006C5EA8">
        <w:t>Н</w:t>
      </w:r>
      <w:r w:rsidRPr="0036372C">
        <w:t>аш долг и наше право». Под т</w:t>
      </w:r>
      <w:r w:rsidR="008511A0">
        <w:t>аким названием был создан видеосюжет</w:t>
      </w:r>
      <w:r w:rsidRPr="0036372C">
        <w:t xml:space="preserve">: интервью с Мартыновым А.П. - председателем Забайкальской региональной  организации Всероссийского общества инвалидов, членом Избирательной комиссии с правом решающего голоса. Разговор шёл </w:t>
      </w:r>
      <w:proofErr w:type="gramStart"/>
      <w:r w:rsidRPr="0036372C">
        <w:t>об информационной доступности для людей с инвалидностью в период подготовки к выборам</w:t>
      </w:r>
      <w:proofErr w:type="gramEnd"/>
      <w:r w:rsidR="0036372C" w:rsidRPr="0036372C">
        <w:t>,</w:t>
      </w:r>
      <w:r w:rsidRPr="0036372C">
        <w:t xml:space="preserve"> о проблемах физической доступности для людей с инвалид</w:t>
      </w:r>
      <w:r w:rsidR="00C87FFD">
        <w:t>ностью к Избирательным участкам.</w:t>
      </w:r>
      <w:r w:rsidRPr="0036372C">
        <w:t xml:space="preserve"> </w:t>
      </w:r>
      <w:r w:rsidR="00C87FFD">
        <w:t xml:space="preserve"> </w:t>
      </w:r>
    </w:p>
    <w:p w:rsidR="00E3400D" w:rsidRPr="0036372C" w:rsidRDefault="00E3400D" w:rsidP="0036372C">
      <w:pPr>
        <w:ind w:firstLine="708"/>
        <w:jc w:val="both"/>
        <w:rPr>
          <w:rFonts w:eastAsia="Calibri"/>
          <w:lang w:eastAsia="en-US"/>
        </w:rPr>
      </w:pPr>
      <w:r w:rsidRPr="0036372C">
        <w:t xml:space="preserve">Для участия инвалидов по зрению в выборах </w:t>
      </w:r>
      <w:proofErr w:type="spellStart"/>
      <w:r w:rsidRPr="0036372C">
        <w:rPr>
          <w:rFonts w:eastAsia="Calibri"/>
          <w:lang w:eastAsia="en-US"/>
        </w:rPr>
        <w:t>спецбиблиотека</w:t>
      </w:r>
      <w:proofErr w:type="spellEnd"/>
      <w:r w:rsidRPr="0036372C">
        <w:rPr>
          <w:rFonts w:eastAsia="Calibri"/>
          <w:lang w:eastAsia="en-US"/>
        </w:rPr>
        <w:t xml:space="preserve"> изготовила по заказу Избирательной комиссии Забайкальского края </w:t>
      </w:r>
      <w:r w:rsidRPr="008511A0">
        <w:rPr>
          <w:rFonts w:eastAsia="Calibri"/>
          <w:b/>
          <w:lang w:eastAsia="en-US"/>
        </w:rPr>
        <w:t>бюллетени с рельефно-точечным и укрупненным</w:t>
      </w:r>
      <w:r w:rsidRPr="0036372C">
        <w:rPr>
          <w:rFonts w:eastAsia="Calibri"/>
          <w:lang w:eastAsia="en-US"/>
        </w:rPr>
        <w:t xml:space="preserve"> </w:t>
      </w:r>
      <w:r w:rsidRPr="008511A0">
        <w:rPr>
          <w:rFonts w:eastAsia="Calibri"/>
          <w:b/>
          <w:lang w:eastAsia="en-US"/>
        </w:rPr>
        <w:t>шрифтами,</w:t>
      </w:r>
      <w:r w:rsidRPr="0036372C">
        <w:rPr>
          <w:rFonts w:eastAsia="Calibri"/>
          <w:lang w:eastAsia="en-US"/>
        </w:rPr>
        <w:t xml:space="preserve"> трафареты с укрупненным шрифтом, трафареты, сочетающие в себе рельефно-точечный и укрупненный шрифт, универсальные трафареты со звуковыми метками, а также информацию о кандидатах в депутаты Законодательного Собрания  шрифтом Брайля. Всего</w:t>
      </w:r>
      <w:r w:rsidR="0036372C" w:rsidRPr="0036372C">
        <w:rPr>
          <w:rFonts w:eastAsia="Calibri"/>
          <w:lang w:eastAsia="en-US"/>
        </w:rPr>
        <w:t xml:space="preserve"> </w:t>
      </w:r>
      <w:r w:rsidR="00773977" w:rsidRPr="00773977">
        <w:rPr>
          <w:rFonts w:eastAsia="Calibri"/>
          <w:b/>
          <w:u w:val="single"/>
          <w:lang w:eastAsia="en-US"/>
        </w:rPr>
        <w:t>331</w:t>
      </w:r>
      <w:r w:rsidRPr="0036372C">
        <w:rPr>
          <w:rFonts w:eastAsia="Calibri"/>
          <w:lang w:eastAsia="en-US"/>
        </w:rPr>
        <w:t xml:space="preserve"> экземпляр.</w:t>
      </w:r>
    </w:p>
    <w:p w:rsidR="00E3400D" w:rsidRPr="0036372C" w:rsidRDefault="00E3400D" w:rsidP="00E3400D">
      <w:pPr>
        <w:ind w:firstLine="708"/>
        <w:jc w:val="both"/>
        <w:rPr>
          <w:rFonts w:eastAsia="Calibri"/>
          <w:lang w:eastAsia="en-US"/>
        </w:rPr>
      </w:pPr>
      <w:proofErr w:type="spellStart"/>
      <w:r w:rsidRPr="0036372C">
        <w:rPr>
          <w:rFonts w:eastAsia="Calibri"/>
          <w:lang w:eastAsia="en-US"/>
        </w:rPr>
        <w:t>Спецбиблиотека</w:t>
      </w:r>
      <w:proofErr w:type="spellEnd"/>
      <w:r w:rsidRPr="0036372C">
        <w:rPr>
          <w:rFonts w:eastAsia="Calibri"/>
          <w:lang w:eastAsia="en-US"/>
        </w:rPr>
        <w:t xml:space="preserve"> продолжает изготавливать </w:t>
      </w:r>
      <w:r w:rsidRPr="003E5EB2">
        <w:rPr>
          <w:rFonts w:eastAsia="Calibri"/>
          <w:b/>
          <w:lang w:eastAsia="en-US"/>
        </w:rPr>
        <w:t>знаковые средства отображения информации</w:t>
      </w:r>
      <w:r w:rsidRPr="0036372C">
        <w:rPr>
          <w:rFonts w:eastAsia="Calibri"/>
          <w:lang w:eastAsia="en-US"/>
        </w:rPr>
        <w:t xml:space="preserve"> для инвалидов, соблюдая требования и нормативы по заявкам сторонних организаций, учреждений, ИП. Таким образом, содействует созданию доступной среды через  информационное визуальное оформление входных групп, помещений, прилегающих территорий и т.д.</w:t>
      </w:r>
    </w:p>
    <w:p w:rsidR="00F96082" w:rsidRDefault="00C87FFD" w:rsidP="005E0AE5">
      <w:pPr>
        <w:shd w:val="clear" w:color="auto" w:fill="FFFFFF"/>
        <w:ind w:firstLine="709"/>
        <w:jc w:val="both"/>
        <w:outlineLvl w:val="0"/>
        <w:rPr>
          <w:rFonts w:eastAsia="Calibri"/>
          <w:b/>
          <w:lang w:eastAsia="en-US"/>
        </w:rPr>
      </w:pPr>
      <w:r>
        <w:rPr>
          <w:b/>
        </w:rPr>
        <w:t xml:space="preserve"> </w:t>
      </w:r>
    </w:p>
    <w:p w:rsidR="00E3400D" w:rsidRPr="00E3400D" w:rsidRDefault="00E3400D" w:rsidP="00E3400D">
      <w:pPr>
        <w:jc w:val="center"/>
        <w:rPr>
          <w:rFonts w:eastAsia="Calibri"/>
          <w:b/>
          <w:lang w:eastAsia="en-US"/>
        </w:rPr>
      </w:pPr>
      <w:r w:rsidRPr="00E3400D">
        <w:rPr>
          <w:rFonts w:eastAsia="Calibri"/>
          <w:b/>
          <w:lang w:eastAsia="en-US"/>
        </w:rPr>
        <w:t>Социализация различных групп населения, имеющих инвалидность.</w:t>
      </w:r>
    </w:p>
    <w:p w:rsidR="00C87FFD" w:rsidRPr="00986680" w:rsidRDefault="000656E2" w:rsidP="00C87FFD">
      <w:pPr>
        <w:shd w:val="clear" w:color="auto" w:fill="FFFFFF"/>
        <w:ind w:firstLine="709"/>
        <w:jc w:val="both"/>
        <w:outlineLvl w:val="0"/>
        <w:rPr>
          <w:b/>
        </w:rPr>
      </w:pPr>
      <w:r>
        <w:rPr>
          <w:rFonts w:eastAsia="Calibri"/>
          <w:b/>
          <w:lang w:eastAsia="en-US"/>
        </w:rPr>
        <w:t xml:space="preserve"> </w:t>
      </w:r>
    </w:p>
    <w:p w:rsidR="00C87FFD" w:rsidRPr="000656E2" w:rsidRDefault="000656E2" w:rsidP="000656E2">
      <w:pPr>
        <w:shd w:val="clear" w:color="auto" w:fill="FFFFFF"/>
        <w:ind w:firstLine="709"/>
        <w:jc w:val="both"/>
        <w:outlineLvl w:val="0"/>
        <w:rPr>
          <w:b/>
        </w:rPr>
      </w:pPr>
      <w:r w:rsidRPr="00986680">
        <w:rPr>
          <w:b/>
        </w:rPr>
        <w:t>Встреча с интересным человеком</w:t>
      </w:r>
      <w:r>
        <w:rPr>
          <w:b/>
        </w:rPr>
        <w:t xml:space="preserve">.  </w:t>
      </w:r>
      <w:r w:rsidR="00C87FFD">
        <w:t>В августе месяце  состоялась встреча с</w:t>
      </w:r>
      <w:r w:rsidR="00C87FFD" w:rsidRPr="00986680">
        <w:t xml:space="preserve"> Катаевым С</w:t>
      </w:r>
      <w:r w:rsidR="00C87FFD">
        <w:t>.</w:t>
      </w:r>
      <w:r w:rsidR="00C87FFD" w:rsidRPr="00986680">
        <w:t xml:space="preserve"> Г</w:t>
      </w:r>
      <w:r w:rsidR="00C87FFD">
        <w:t>.</w:t>
      </w:r>
      <w:r w:rsidR="00C87FFD" w:rsidRPr="00986680">
        <w:t xml:space="preserve"> - (г. Екатеринбург) - преподавател</w:t>
      </w:r>
      <w:r w:rsidR="00C87FFD">
        <w:t>ем</w:t>
      </w:r>
      <w:r w:rsidR="00C87FFD" w:rsidRPr="00986680">
        <w:t xml:space="preserve"> АНО «Центр И2Т» по индивидуальным дистанционным занятиям по компьютерной грамотности для незрячих и слабовидящих людей, преподаватель по взаимодействию с людьми с нарушениями зрения.</w:t>
      </w:r>
      <w:r w:rsidR="0075327C">
        <w:t xml:space="preserve"> </w:t>
      </w:r>
      <w:r w:rsidR="00C87FFD" w:rsidRPr="00986680">
        <w:t>Он акцентировал внимание на том, как, благодаря современным програ</w:t>
      </w:r>
      <w:r w:rsidR="00C87FFD">
        <w:t xml:space="preserve">ммам </w:t>
      </w:r>
      <w:r w:rsidR="00C87FFD" w:rsidRPr="00986680">
        <w:t xml:space="preserve">и порталу «Особый взгляд», для людей, которые видят по-разному, изменяется представление о доступности информации и взаимодействии с миром. В ходе встречи Сергей также объяснял, как важна инклюзия и принятие различных типов восприятия мира. </w:t>
      </w:r>
    </w:p>
    <w:p w:rsidR="00E3400D" w:rsidRPr="000656E2" w:rsidRDefault="00E3400D" w:rsidP="000656E2">
      <w:pPr>
        <w:ind w:firstLine="708"/>
        <w:jc w:val="both"/>
        <w:rPr>
          <w:rFonts w:eastAsia="Calibri"/>
          <w:lang w:eastAsia="en-US"/>
        </w:rPr>
      </w:pPr>
      <w:r w:rsidRPr="00986680">
        <w:rPr>
          <w:b/>
        </w:rPr>
        <w:t>Сильные дух</w:t>
      </w:r>
      <w:r w:rsidR="000656E2">
        <w:rPr>
          <w:b/>
        </w:rPr>
        <w:t xml:space="preserve">ом. </w:t>
      </w:r>
      <w:r w:rsidR="008C244E">
        <w:t>С</w:t>
      </w:r>
      <w:r w:rsidRPr="00E3400D">
        <w:t xml:space="preserve">оздан новый периодический </w:t>
      </w:r>
      <w:proofErr w:type="spellStart"/>
      <w:r w:rsidRPr="00E3400D">
        <w:t>видеоконтент</w:t>
      </w:r>
      <w:proofErr w:type="spellEnd"/>
      <w:r w:rsidRPr="00E3400D">
        <w:t xml:space="preserve"> «Сильные духом». </w:t>
      </w:r>
      <w:proofErr w:type="spellStart"/>
      <w:r w:rsidRPr="00E3400D">
        <w:t>Видеоконтент</w:t>
      </w:r>
      <w:proofErr w:type="spellEnd"/>
      <w:r w:rsidRPr="00E3400D">
        <w:t xml:space="preserve"> </w:t>
      </w:r>
      <w:r w:rsidR="008C244E">
        <w:t>-</w:t>
      </w:r>
      <w:r w:rsidR="00C87FFD">
        <w:t xml:space="preserve"> это </w:t>
      </w:r>
      <w:r w:rsidRPr="00E3400D">
        <w:t xml:space="preserve">интервью с участниками </w:t>
      </w:r>
      <w:proofErr w:type="spellStart"/>
      <w:r w:rsidRPr="00E3400D">
        <w:t>Головатовских</w:t>
      </w:r>
      <w:proofErr w:type="spellEnd"/>
      <w:r w:rsidRPr="00E3400D">
        <w:t xml:space="preserve"> чтений, авторским исполнением собственных произведений. Героями рубрики становились поэт и музыкант </w:t>
      </w:r>
      <w:proofErr w:type="spellStart"/>
      <w:r w:rsidRPr="00E3400D">
        <w:t>Никулов</w:t>
      </w:r>
      <w:proofErr w:type="spellEnd"/>
      <w:r w:rsidRPr="00E3400D">
        <w:t xml:space="preserve"> Г.В и его творческая семья, </w:t>
      </w:r>
      <w:proofErr w:type="spellStart"/>
      <w:r w:rsidRPr="00E3400D">
        <w:t>Кирпичникова</w:t>
      </w:r>
      <w:proofErr w:type="spellEnd"/>
      <w:r w:rsidRPr="00E3400D">
        <w:t xml:space="preserve"> В., Карпухин Д., Гончаров М</w:t>
      </w:r>
      <w:r w:rsidR="0036372C">
        <w:t xml:space="preserve">. и А. </w:t>
      </w:r>
      <w:proofErr w:type="spellStart"/>
      <w:r w:rsidR="0036372C">
        <w:t>Ангазорова</w:t>
      </w:r>
      <w:proofErr w:type="spellEnd"/>
      <w:r w:rsidR="0036372C">
        <w:t xml:space="preserve">, Мыльникова М.С., </w:t>
      </w:r>
      <w:proofErr w:type="spellStart"/>
      <w:r w:rsidR="0036372C">
        <w:t>Рогалева</w:t>
      </w:r>
      <w:proofErr w:type="spellEnd"/>
      <w:r w:rsidR="0036372C">
        <w:t xml:space="preserve"> Г.И.,</w:t>
      </w:r>
      <w:r w:rsidRPr="00E3400D">
        <w:t xml:space="preserve"> </w:t>
      </w:r>
      <w:proofErr w:type="spellStart"/>
      <w:r w:rsidRPr="00E3400D">
        <w:t>Видеоконтет</w:t>
      </w:r>
      <w:proofErr w:type="spellEnd"/>
      <w:r w:rsidRPr="00E3400D">
        <w:t xml:space="preserve"> размещается на сайте </w:t>
      </w:r>
      <w:proofErr w:type="spellStart"/>
      <w:r w:rsidRPr="00E3400D">
        <w:t>спецбиблиотеки</w:t>
      </w:r>
      <w:proofErr w:type="spellEnd"/>
      <w:r w:rsidRPr="00E3400D">
        <w:t xml:space="preserve"> и в социальных сетях и пользуется большой популярностью. Периодичность выхода 1 раз в квартал.</w:t>
      </w:r>
    </w:p>
    <w:p w:rsidR="00107535" w:rsidRPr="00986680" w:rsidRDefault="000656E2" w:rsidP="005E0AE5">
      <w:pPr>
        <w:shd w:val="clear" w:color="auto" w:fill="FFFFFF"/>
        <w:ind w:firstLine="708"/>
        <w:jc w:val="both"/>
      </w:pPr>
      <w:r w:rsidRPr="000656E2">
        <w:rPr>
          <w:b/>
        </w:rPr>
        <w:t>В</w:t>
      </w:r>
      <w:r w:rsidR="00E3400D" w:rsidRPr="000656E2">
        <w:rPr>
          <w:b/>
        </w:rPr>
        <w:t xml:space="preserve">икторины по </w:t>
      </w:r>
      <w:r w:rsidRPr="000656E2">
        <w:rPr>
          <w:b/>
        </w:rPr>
        <w:t>ВКС для инвалидов по зрению</w:t>
      </w:r>
      <w:r w:rsidR="00E3400D" w:rsidRPr="00E3400D">
        <w:t xml:space="preserve">. Предварительно участникам предлагается </w:t>
      </w:r>
      <w:r w:rsidR="008C244E">
        <w:t xml:space="preserve">определённая тема. </w:t>
      </w:r>
      <w:r w:rsidR="00E3400D" w:rsidRPr="00E3400D">
        <w:t>Победители каждой онлайн - ви</w:t>
      </w:r>
      <w:r w:rsidR="008C244E">
        <w:t xml:space="preserve">кторины получают памятные призы. </w:t>
      </w:r>
      <w:r w:rsidR="00986680" w:rsidRPr="00986680">
        <w:t xml:space="preserve">В </w:t>
      </w:r>
      <w:r w:rsidR="008C244E">
        <w:t xml:space="preserve"> отчётном году были</w:t>
      </w:r>
      <w:r w:rsidR="00986680" w:rsidRPr="00986680">
        <w:t xml:space="preserve"> </w:t>
      </w:r>
      <w:r w:rsidR="008C244E">
        <w:t xml:space="preserve">проведены в формате ВКС викторины, посвященные </w:t>
      </w:r>
      <w:r w:rsidR="00986680" w:rsidRPr="00986680">
        <w:t xml:space="preserve">79 - </w:t>
      </w:r>
      <w:proofErr w:type="spellStart"/>
      <w:r w:rsidR="00986680" w:rsidRPr="00986680">
        <w:t>летию</w:t>
      </w:r>
      <w:proofErr w:type="spellEnd"/>
      <w:r w:rsidR="00986680" w:rsidRPr="00986680">
        <w:t xml:space="preserve"> Победы в Великой Отечественной войне </w:t>
      </w:r>
      <w:r w:rsidR="0075327C">
        <w:t>«</w:t>
      </w:r>
      <w:proofErr w:type="spellStart"/>
      <w:r w:rsidR="006C5EA8" w:rsidRPr="00986680">
        <w:t>Секретный</w:t>
      </w:r>
      <w:r w:rsidR="00986680">
        <w:t>д</w:t>
      </w:r>
      <w:r w:rsidR="006C5EA8" w:rsidRPr="00986680">
        <w:t>окумент</w:t>
      </w:r>
      <w:proofErr w:type="spellEnd"/>
      <w:r w:rsidR="006C5EA8" w:rsidRPr="00986680">
        <w:t>»#</w:t>
      </w:r>
      <w:proofErr w:type="spellStart"/>
      <w:r w:rsidR="006C5EA8" w:rsidRPr="00986680">
        <w:t>однародинаоднапобеда#секретный</w:t>
      </w:r>
      <w:proofErr w:type="spellEnd"/>
      <w:r w:rsidR="006C5EA8" w:rsidRPr="00986680">
        <w:t xml:space="preserve"> документ75</w:t>
      </w:r>
      <w:r w:rsidR="00986680">
        <w:t>, о</w:t>
      </w:r>
      <w:r w:rsidR="00986680" w:rsidRPr="00986680">
        <w:t>нлайн - к</w:t>
      </w:r>
      <w:r w:rsidR="00107535" w:rsidRPr="00986680">
        <w:t>онкурс чтецов среди школьников «Никто не забыт, ничто не забыто»</w:t>
      </w:r>
      <w:r w:rsidR="008C244E">
        <w:t>.</w:t>
      </w:r>
    </w:p>
    <w:p w:rsidR="00A92E3B" w:rsidRDefault="000656E2" w:rsidP="00986680">
      <w:pPr>
        <w:ind w:firstLine="709"/>
        <w:jc w:val="both"/>
      </w:pPr>
      <w:r w:rsidRPr="000656E2">
        <w:rPr>
          <w:b/>
        </w:rPr>
        <w:t xml:space="preserve">Всероссийской акция #Декламируй приуроченная </w:t>
      </w:r>
      <w:r w:rsidRPr="00986680">
        <w:t>к празднованию Дня русского языка, который отмечает</w:t>
      </w:r>
      <w:r>
        <w:t xml:space="preserve">ся в день рождения А.С. Пушкина </w:t>
      </w:r>
      <w:r w:rsidRPr="00986680">
        <w:t xml:space="preserve">с участием артистов </w:t>
      </w:r>
      <w:r w:rsidR="00D73255">
        <w:t xml:space="preserve">Забайкальского </w:t>
      </w:r>
      <w:r w:rsidRPr="00986680">
        <w:t>краевого драматического театра, писателей, общественных деятелей</w:t>
      </w:r>
      <w:r w:rsidR="008511A0">
        <w:t>. Выпущено</w:t>
      </w:r>
      <w:r w:rsidRPr="00986680">
        <w:t xml:space="preserve"> </w:t>
      </w:r>
      <w:r>
        <w:t xml:space="preserve"> </w:t>
      </w:r>
      <w:r w:rsidR="00D73255">
        <w:t>6</w:t>
      </w:r>
      <w:r w:rsidR="008511A0">
        <w:t xml:space="preserve"> видеороликов</w:t>
      </w:r>
      <w:r w:rsidR="00D73255">
        <w:t>.</w:t>
      </w:r>
      <w:r w:rsidRPr="00986680">
        <w:t xml:space="preserve"> </w:t>
      </w:r>
      <w:r w:rsidR="00D73255">
        <w:t xml:space="preserve"> </w:t>
      </w:r>
    </w:p>
    <w:p w:rsidR="0009627C" w:rsidRDefault="00D73255" w:rsidP="00D73255">
      <w:pPr>
        <w:ind w:firstLine="709"/>
        <w:jc w:val="both"/>
        <w:rPr>
          <w:sz w:val="22"/>
          <w:szCs w:val="22"/>
        </w:rPr>
      </w:pPr>
      <w:r w:rsidRPr="00D73255">
        <w:rPr>
          <w:b/>
        </w:rPr>
        <w:t>Онлайн Литературн</w:t>
      </w:r>
      <w:r>
        <w:rPr>
          <w:b/>
        </w:rPr>
        <w:t>ый</w:t>
      </w:r>
      <w:r w:rsidRPr="00D73255">
        <w:rPr>
          <w:b/>
        </w:rPr>
        <w:t xml:space="preserve">  марафон</w:t>
      </w:r>
      <w:r w:rsidRPr="00986680">
        <w:t xml:space="preserve"> #</w:t>
      </w:r>
      <w:proofErr w:type="spellStart"/>
      <w:r w:rsidRPr="00986680">
        <w:t>ЧитаемГеоргияГраубина</w:t>
      </w:r>
      <w:proofErr w:type="spellEnd"/>
      <w:r w:rsidRPr="00986680">
        <w:t>, посвященного 95-летию со дня рождения писателя</w:t>
      </w:r>
      <w:r>
        <w:t xml:space="preserve">   </w:t>
      </w:r>
    </w:p>
    <w:p w:rsidR="005716B6" w:rsidRPr="003E5EB2" w:rsidRDefault="00D73255" w:rsidP="005E0AE5">
      <w:pPr>
        <w:shd w:val="clear" w:color="auto" w:fill="FFFFFF"/>
        <w:spacing w:after="150"/>
        <w:ind w:firstLine="709"/>
        <w:jc w:val="both"/>
        <w:outlineLvl w:val="0"/>
        <w:rPr>
          <w:b/>
        </w:rPr>
      </w:pPr>
      <w:r w:rsidRPr="006224FB">
        <w:rPr>
          <w:b/>
        </w:rPr>
        <w:t>Презентация Аудиобиблиотеки книг забайкальских писател</w:t>
      </w:r>
      <w:r>
        <w:rPr>
          <w:b/>
        </w:rPr>
        <w:t>ей к Всероссийскому Дню</w:t>
      </w:r>
      <w:r w:rsidR="006224FB" w:rsidRPr="006224FB">
        <w:rPr>
          <w:b/>
        </w:rPr>
        <w:t xml:space="preserve"> библиотек.</w:t>
      </w:r>
      <w:r>
        <w:rPr>
          <w:b/>
        </w:rPr>
        <w:t xml:space="preserve"> </w:t>
      </w:r>
      <w:r w:rsidR="005716B6" w:rsidRPr="009C08AB">
        <w:t>В преддверии пр</w:t>
      </w:r>
      <w:r>
        <w:t>аздника состоялась презентация а</w:t>
      </w:r>
      <w:r w:rsidR="005716B6" w:rsidRPr="009C08AB">
        <w:t xml:space="preserve">удиобиблиотеки книг забайкальских </w:t>
      </w:r>
      <w:r w:rsidR="005716B6" w:rsidRPr="009C08AB">
        <w:lastRenderedPageBreak/>
        <w:t>писателей.</w:t>
      </w:r>
      <w:r>
        <w:rPr>
          <w:b/>
        </w:rPr>
        <w:t xml:space="preserve"> </w:t>
      </w:r>
      <w:proofErr w:type="spellStart"/>
      <w:r w:rsidR="006224FB">
        <w:t>Спецбиблиотека</w:t>
      </w:r>
      <w:proofErr w:type="spellEnd"/>
      <w:r w:rsidR="006224FB">
        <w:t xml:space="preserve"> первая в крае </w:t>
      </w:r>
      <w:r w:rsidR="005716B6" w:rsidRPr="009C08AB">
        <w:t>создал</w:t>
      </w:r>
      <w:r w:rsidR="006224FB">
        <w:t>а</w:t>
      </w:r>
      <w:r w:rsidR="005716B6" w:rsidRPr="009C08AB">
        <w:t xml:space="preserve"> и запустил</w:t>
      </w:r>
      <w:r w:rsidR="006224FB">
        <w:t>а</w:t>
      </w:r>
      <w:r w:rsidR="005716B6" w:rsidRPr="009C08AB">
        <w:t xml:space="preserve"> </w:t>
      </w:r>
      <w:proofErr w:type="spellStart"/>
      <w:r w:rsidR="005716B6" w:rsidRPr="009C08AB">
        <w:t>аудиоколлекцию</w:t>
      </w:r>
      <w:proofErr w:type="spellEnd"/>
      <w:r w:rsidR="005716B6" w:rsidRPr="009C08AB">
        <w:t xml:space="preserve"> литературных произведений Забайкальских писателей, </w:t>
      </w:r>
      <w:proofErr w:type="gramStart"/>
      <w:r w:rsidR="005716B6" w:rsidRPr="009C08AB">
        <w:t>доступную</w:t>
      </w:r>
      <w:proofErr w:type="gramEnd"/>
      <w:r w:rsidR="005716B6" w:rsidRPr="009C08AB">
        <w:t xml:space="preserve"> для каждого читателя и совершенно бесплатную на официальном сайте учреждения «Специализированной библиотеки для слабовидящих и незрячих» Забайкальского края: tiflo-lib-chita.ru.</w:t>
      </w:r>
      <w:r w:rsidR="003E5EB2">
        <w:rPr>
          <w:b/>
        </w:rPr>
        <w:t xml:space="preserve"> </w:t>
      </w:r>
      <w:r w:rsidR="005716B6" w:rsidRPr="009C08AB">
        <w:t xml:space="preserve">Презентация </w:t>
      </w:r>
      <w:r w:rsidR="003E5EB2">
        <w:t xml:space="preserve">была организована </w:t>
      </w:r>
      <w:r w:rsidR="005716B6" w:rsidRPr="009C08AB">
        <w:t xml:space="preserve"> с </w:t>
      </w:r>
      <w:r>
        <w:t>использованием ВКС. В</w:t>
      </w:r>
      <w:r w:rsidR="005716B6" w:rsidRPr="009C08AB">
        <w:t xml:space="preserve"> зале присутствовали забайкальские писатели Галина </w:t>
      </w:r>
      <w:proofErr w:type="spellStart"/>
      <w:r w:rsidR="005716B6" w:rsidRPr="009C08AB">
        <w:t>Рогалёва</w:t>
      </w:r>
      <w:proofErr w:type="spellEnd"/>
      <w:r w:rsidR="005716B6" w:rsidRPr="009C08AB">
        <w:t xml:space="preserve">, Алла </w:t>
      </w:r>
      <w:proofErr w:type="spellStart"/>
      <w:r w:rsidR="005716B6" w:rsidRPr="009C08AB">
        <w:t>Озорнина</w:t>
      </w:r>
      <w:proofErr w:type="spellEnd"/>
      <w:r w:rsidR="005716B6" w:rsidRPr="009C08AB">
        <w:t>, Вячеслав Вьюнов, Николай Ярославцев, Валерий Попов и наши постоянные читатели, как проживающие в городе, так и с районов края.</w:t>
      </w:r>
    </w:p>
    <w:p w:rsidR="008511A0" w:rsidRDefault="008511A0" w:rsidP="00A92E3B">
      <w:pPr>
        <w:jc w:val="center"/>
        <w:rPr>
          <w:b/>
        </w:rPr>
      </w:pPr>
    </w:p>
    <w:p w:rsidR="007828C1" w:rsidRPr="00900402" w:rsidRDefault="00D73255" w:rsidP="00A92E3B">
      <w:pPr>
        <w:jc w:val="center"/>
        <w:rPr>
          <w:b/>
          <w:sz w:val="22"/>
          <w:szCs w:val="22"/>
        </w:rPr>
      </w:pPr>
      <w:r w:rsidRPr="003E5EB2">
        <w:rPr>
          <w:b/>
        </w:rPr>
        <w:t xml:space="preserve"> </w:t>
      </w:r>
      <w:r w:rsidR="00CE3ECE" w:rsidRPr="003E5EB2">
        <w:rPr>
          <w:b/>
        </w:rPr>
        <w:t>К Международному Дню «Белой трости»,</w:t>
      </w:r>
      <w:r w:rsidRPr="003E5EB2">
        <w:rPr>
          <w:b/>
        </w:rPr>
        <w:t xml:space="preserve"> </w:t>
      </w:r>
      <w:r w:rsidR="00CE3ECE" w:rsidRPr="003E5EB2">
        <w:rPr>
          <w:b/>
        </w:rPr>
        <w:t>к Международному Дню слепых</w:t>
      </w:r>
      <w:r w:rsidR="007828C1" w:rsidRPr="003E5EB2">
        <w:rPr>
          <w:b/>
        </w:rPr>
        <w:t>,</w:t>
      </w:r>
      <w:r w:rsidR="00CE3ECE" w:rsidRPr="003E5EB2">
        <w:rPr>
          <w:b/>
        </w:rPr>
        <w:t xml:space="preserve"> </w:t>
      </w:r>
    </w:p>
    <w:p w:rsidR="00A307CA" w:rsidRPr="003E5EB2" w:rsidRDefault="00CE3ECE" w:rsidP="00A92E3B">
      <w:pPr>
        <w:jc w:val="center"/>
        <w:rPr>
          <w:b/>
        </w:rPr>
      </w:pPr>
      <w:r w:rsidRPr="003E5EB2">
        <w:rPr>
          <w:b/>
        </w:rPr>
        <w:t>к</w:t>
      </w:r>
      <w:r w:rsidRPr="003E5EB2">
        <w:rPr>
          <w:b/>
          <w:i/>
        </w:rPr>
        <w:t xml:space="preserve"> </w:t>
      </w:r>
      <w:r w:rsidRPr="003E5EB2">
        <w:rPr>
          <w:b/>
        </w:rPr>
        <w:t>Международному Дню инвалидов</w:t>
      </w:r>
      <w:r w:rsidRPr="003E5EB2">
        <w:t>.</w:t>
      </w:r>
    </w:p>
    <w:p w:rsidR="00A92E3B" w:rsidRPr="003E5EB2" w:rsidRDefault="00A92E3B" w:rsidP="00A92E3B">
      <w:pPr>
        <w:jc w:val="center"/>
        <w:rPr>
          <w:b/>
        </w:rPr>
      </w:pPr>
    </w:p>
    <w:p w:rsidR="00A92E3B" w:rsidRPr="00DA3E6E" w:rsidRDefault="00A92E3B" w:rsidP="005E0AE5">
      <w:pPr>
        <w:ind w:firstLine="709"/>
        <w:jc w:val="both"/>
      </w:pPr>
      <w:r>
        <w:t xml:space="preserve">К значимым датам инвалидного сообщества в </w:t>
      </w:r>
      <w:proofErr w:type="spellStart"/>
      <w:r>
        <w:t>сп</w:t>
      </w:r>
      <w:r w:rsidR="00A307CA" w:rsidRPr="00A307CA">
        <w:t>ецбиблиотеке</w:t>
      </w:r>
      <w:proofErr w:type="spellEnd"/>
      <w:r>
        <w:t xml:space="preserve"> был организован</w:t>
      </w:r>
      <w:r w:rsidR="00D73255">
        <w:t xml:space="preserve"> </w:t>
      </w:r>
      <w:r w:rsidR="00D73255" w:rsidRPr="00D73255">
        <w:rPr>
          <w:b/>
        </w:rPr>
        <w:t>Д</w:t>
      </w:r>
      <w:r w:rsidRPr="00D73255">
        <w:rPr>
          <w:b/>
        </w:rPr>
        <w:t>ень открытых дверей</w:t>
      </w:r>
      <w:r w:rsidR="00D73255" w:rsidRPr="00D73255">
        <w:rPr>
          <w:b/>
        </w:rPr>
        <w:t xml:space="preserve">. </w:t>
      </w:r>
      <w:r w:rsidR="00D73255">
        <w:t>Е</w:t>
      </w:r>
      <w:r>
        <w:t>ё посетили</w:t>
      </w:r>
      <w:r w:rsidRPr="00A92E3B">
        <w:rPr>
          <w:sz w:val="22"/>
          <w:szCs w:val="22"/>
        </w:rPr>
        <w:t xml:space="preserve"> </w:t>
      </w:r>
      <w:r w:rsidRPr="00875110">
        <w:rPr>
          <w:sz w:val="22"/>
          <w:szCs w:val="22"/>
        </w:rPr>
        <w:t>студент</w:t>
      </w:r>
      <w:r>
        <w:rPr>
          <w:sz w:val="22"/>
          <w:szCs w:val="22"/>
        </w:rPr>
        <w:t>ы</w:t>
      </w:r>
      <w:r w:rsidRPr="00875110">
        <w:rPr>
          <w:sz w:val="22"/>
          <w:szCs w:val="22"/>
        </w:rPr>
        <w:t xml:space="preserve"> ФГБОУ ВО ЧГМА и</w:t>
      </w:r>
      <w:r>
        <w:rPr>
          <w:sz w:val="22"/>
          <w:szCs w:val="22"/>
        </w:rPr>
        <w:t xml:space="preserve"> </w:t>
      </w:r>
      <w:r w:rsidRPr="00DA3E6E">
        <w:rPr>
          <w:sz w:val="22"/>
          <w:szCs w:val="22"/>
        </w:rPr>
        <w:t>ГАПОУ "Читинский педагогический колледж"</w:t>
      </w:r>
      <w:r w:rsidR="00D73255">
        <w:rPr>
          <w:sz w:val="22"/>
          <w:szCs w:val="22"/>
        </w:rPr>
        <w:t>.</w:t>
      </w:r>
    </w:p>
    <w:p w:rsidR="00A307CA" w:rsidRDefault="00A307CA" w:rsidP="00A92E3B">
      <w:pPr>
        <w:shd w:val="clear" w:color="auto" w:fill="FFFFFF"/>
        <w:ind w:firstLine="709"/>
        <w:jc w:val="both"/>
      </w:pPr>
      <w:r w:rsidRPr="00A307CA">
        <w:t>Это прекрасная возможность для студентов</w:t>
      </w:r>
      <w:r w:rsidR="00900402">
        <w:t xml:space="preserve"> - будущих </w:t>
      </w:r>
      <w:proofErr w:type="spellStart"/>
      <w:r w:rsidRPr="00A307CA">
        <w:t>сурдопереводчиков</w:t>
      </w:r>
      <w:proofErr w:type="spellEnd"/>
      <w:r w:rsidR="00900402">
        <w:t>,</w:t>
      </w:r>
      <w:r w:rsidRPr="00A307CA">
        <w:t xml:space="preserve"> получить практический опыт и понять, как в</w:t>
      </w:r>
      <w:r w:rsidR="000E7BCB">
        <w:t>ажно взаимодействовать с особенными</w:t>
      </w:r>
      <w:r w:rsidRPr="00A307CA">
        <w:t xml:space="preserve"> людьми.</w:t>
      </w:r>
      <w:r>
        <w:t xml:space="preserve"> </w:t>
      </w:r>
      <w:r w:rsidRPr="00A307CA">
        <w:t>Студенты имели возможность поучаствовать в мастер-классах</w:t>
      </w:r>
      <w:r w:rsidR="000E7BCB">
        <w:t xml:space="preserve"> по написанию шрифтом Брайля и расшифровки текста, написанного рельефно-точечным шрифтом.</w:t>
      </w:r>
      <w:r w:rsidRPr="00A307CA">
        <w:t xml:space="preserve"> Попробовали себя в </w:t>
      </w:r>
      <w:r w:rsidR="000E7BCB">
        <w:t xml:space="preserve">настольных </w:t>
      </w:r>
      <w:r w:rsidR="00900402">
        <w:t xml:space="preserve">адаптивных играх </w:t>
      </w:r>
      <w:r w:rsidRPr="00A307CA">
        <w:t>и в технике оригами с повязкой на глазах</w:t>
      </w:r>
      <w:r w:rsidR="000E7BCB">
        <w:t>, о</w:t>
      </w:r>
      <w:r w:rsidRPr="00A307CA">
        <w:t xml:space="preserve">ттачивали </w:t>
      </w:r>
      <w:r w:rsidR="00D73255">
        <w:t>знания в русском жестовом языке</w:t>
      </w:r>
      <w:r w:rsidRPr="00A307CA">
        <w:t xml:space="preserve"> </w:t>
      </w:r>
      <w:r w:rsidR="00D73255">
        <w:t>через пение</w:t>
      </w:r>
      <w:r w:rsidRPr="00A307CA">
        <w:t>.</w:t>
      </w:r>
    </w:p>
    <w:p w:rsidR="00CE3ECE" w:rsidRDefault="00A307CA" w:rsidP="00A92E3B">
      <w:pPr>
        <w:shd w:val="clear" w:color="auto" w:fill="FFFFFF"/>
        <w:ind w:right="-1" w:firstLine="709"/>
        <w:jc w:val="both"/>
        <w:outlineLvl w:val="0"/>
      </w:pPr>
      <w:r w:rsidRPr="00A307CA">
        <w:t xml:space="preserve">Специалисты </w:t>
      </w:r>
      <w:proofErr w:type="gramStart"/>
      <w:r w:rsidR="000E7BCB">
        <w:t>библиотеки</w:t>
      </w:r>
      <w:proofErr w:type="gramEnd"/>
      <w:r w:rsidR="000E7BCB">
        <w:t xml:space="preserve">  </w:t>
      </w:r>
      <w:r w:rsidRPr="00A307CA">
        <w:t xml:space="preserve"> рассказывая о том, как важно создать доступную и комфортную среду для всех пользователей.</w:t>
      </w:r>
      <w:r>
        <w:t xml:space="preserve"> </w:t>
      </w:r>
      <w:r w:rsidRPr="00A307CA">
        <w:t xml:space="preserve">В завершение дня участникам была предложена рефлексия, где каждый смог поделиться своими впечатлениями и открытиями. Многие отметили, что практика с повязкой на глазах подарила уникальный опыт, который трудно передать словами. Участие в таких мероприятиях помогает не только расширить знания, но и развивать </w:t>
      </w:r>
      <w:proofErr w:type="spellStart"/>
      <w:r w:rsidRPr="00A307CA">
        <w:t>эмпатию</w:t>
      </w:r>
      <w:proofErr w:type="spellEnd"/>
      <w:r w:rsidRPr="00A307CA">
        <w:t xml:space="preserve"> и чувство ответственности </w:t>
      </w:r>
      <w:r w:rsidR="007828C1">
        <w:t xml:space="preserve"> при  общении</w:t>
      </w:r>
      <w:r w:rsidRPr="00A307CA">
        <w:t xml:space="preserve"> с незрячими и слабослышащими людьми.</w:t>
      </w:r>
    </w:p>
    <w:p w:rsidR="00CE3ECE" w:rsidRPr="007828C1" w:rsidRDefault="00CE3ECE" w:rsidP="007828C1">
      <w:pPr>
        <w:shd w:val="clear" w:color="auto" w:fill="FFFFFF"/>
        <w:ind w:right="-1" w:firstLine="709"/>
        <w:jc w:val="both"/>
        <w:outlineLvl w:val="0"/>
        <w:rPr>
          <w:b/>
        </w:rPr>
      </w:pPr>
      <w:r w:rsidRPr="0048479E">
        <w:rPr>
          <w:b/>
        </w:rPr>
        <w:t>Краевой конкурс на лучшего пользователя ПК среди инвалидов по зрению</w:t>
      </w:r>
      <w:r w:rsidR="007828C1">
        <w:rPr>
          <w:b/>
        </w:rPr>
        <w:t xml:space="preserve">. </w:t>
      </w:r>
      <w:r w:rsidRPr="0048479E">
        <w:t xml:space="preserve">В этом году участники конкурса полностью перешли на удалённый формат, что говорит о самостоятельной готовности работы на </w:t>
      </w:r>
      <w:proofErr w:type="gramStart"/>
      <w:r w:rsidRPr="0048479E">
        <w:t>интернет-платформах</w:t>
      </w:r>
      <w:proofErr w:type="gramEnd"/>
      <w:r w:rsidRPr="0048479E">
        <w:t xml:space="preserve"> и на устройствах </w:t>
      </w:r>
      <w:proofErr w:type="spellStart"/>
      <w:r w:rsidRPr="0048479E">
        <w:t>Android</w:t>
      </w:r>
      <w:proofErr w:type="spellEnd"/>
      <w:r w:rsidRPr="0048479E">
        <w:t>.</w:t>
      </w:r>
      <w:r>
        <w:t xml:space="preserve"> </w:t>
      </w:r>
      <w:proofErr w:type="gramStart"/>
      <w:r w:rsidRPr="0048479E">
        <w:t>В конкурсе приняли участие 26 человек, проживающих в г. Чите, Читинском, Петровск - Забайкальском, Сретенском, Чернышевском, Агинском районах Забайкальского края и г. Иркутска.</w:t>
      </w:r>
      <w:proofErr w:type="gramEnd"/>
    </w:p>
    <w:p w:rsidR="00CE3ECE" w:rsidRPr="00625833" w:rsidRDefault="00CE3ECE" w:rsidP="00620A22">
      <w:pPr>
        <w:shd w:val="clear" w:color="auto" w:fill="FFFFFF"/>
        <w:ind w:right="-1" w:firstLine="709"/>
        <w:jc w:val="both"/>
      </w:pPr>
      <w:r w:rsidRPr="00625833">
        <w:t>Участники продемонстрировали уверенное владение такими инструментами, как текстовые редакторы, электронные таблицы. В оценке знаний также учитывались базовые и основные навыки пользования персональным компьютером и смартфоном. Быстрота ответа и, конечно, знания.</w:t>
      </w:r>
    </w:p>
    <w:p w:rsidR="00CE3ECE" w:rsidRPr="00625833" w:rsidRDefault="00CE3ECE" w:rsidP="00620A22">
      <w:pPr>
        <w:shd w:val="clear" w:color="auto" w:fill="FFFFFF"/>
        <w:ind w:firstLine="709"/>
        <w:jc w:val="both"/>
      </w:pPr>
      <w:r w:rsidRPr="00625833">
        <w:rPr>
          <w:b/>
        </w:rPr>
        <w:t>Из истории российских наград</w:t>
      </w:r>
      <w:r w:rsidR="007828C1" w:rsidRPr="00625833">
        <w:t xml:space="preserve">. </w:t>
      </w:r>
      <w:r w:rsidRPr="00625833">
        <w:t xml:space="preserve">В декабре месяце для наших читателей организована познавательная экскурсия в Музей декабристов на инклюзивную выставку «Награды </w:t>
      </w:r>
      <w:r w:rsidR="003E5EB2" w:rsidRPr="00625833">
        <w:t xml:space="preserve">России» из «Музея </w:t>
      </w:r>
      <w:r w:rsidRPr="00625833">
        <w:t>заповедника истории Дальнего Востока им. В.К.Арсеньева». Презентацию выставки провела руководитель отдела инклюзивных проектов из «Музея заповедника истории Дальнего Востока им. В. К. Арсеньева» Хасанова Е. Она интересно и доходчиво рассказала о наградной истории Российской империи от Петра I до нынешних времён. Печатные иллюстративные материалы дополнены объёмными тактильными изображениями наград, снабженные этикетками с рельефно-точечным шрифтом.</w:t>
      </w:r>
      <w:r w:rsidR="00620A22">
        <w:t xml:space="preserve"> </w:t>
      </w:r>
      <w:r w:rsidR="007828C1" w:rsidRPr="00625833">
        <w:t xml:space="preserve">Незрячие читатели </w:t>
      </w:r>
      <w:proofErr w:type="spellStart"/>
      <w:r w:rsidR="007828C1" w:rsidRPr="00625833">
        <w:t>спецбиблиотеки</w:t>
      </w:r>
      <w:proofErr w:type="spellEnd"/>
      <w:r w:rsidR="007828C1" w:rsidRPr="00625833">
        <w:t xml:space="preserve"> </w:t>
      </w:r>
      <w:r w:rsidRPr="00625833">
        <w:t>тестировал</w:t>
      </w:r>
      <w:r w:rsidR="007828C1" w:rsidRPr="00625833">
        <w:t>и</w:t>
      </w:r>
      <w:r w:rsidRPr="00625833">
        <w:t xml:space="preserve"> объёмные экспонаты и зачитывал</w:t>
      </w:r>
      <w:r w:rsidR="007828C1" w:rsidRPr="00625833">
        <w:t xml:space="preserve">и </w:t>
      </w:r>
      <w:proofErr w:type="spellStart"/>
      <w:r w:rsidR="007828C1" w:rsidRPr="00625833">
        <w:t>брайлевский</w:t>
      </w:r>
      <w:proofErr w:type="spellEnd"/>
      <w:r w:rsidR="007828C1" w:rsidRPr="00625833">
        <w:t xml:space="preserve"> текст на этикетках.</w:t>
      </w:r>
    </w:p>
    <w:p w:rsidR="00CE3ECE" w:rsidRPr="00625833" w:rsidRDefault="00CE3ECE" w:rsidP="00CE3ECE">
      <w:pPr>
        <w:shd w:val="clear" w:color="auto" w:fill="FFFFFF"/>
        <w:ind w:firstLine="708"/>
        <w:jc w:val="both"/>
      </w:pPr>
    </w:p>
    <w:p w:rsidR="00E3400D" w:rsidRDefault="00E3400D" w:rsidP="00E3400D">
      <w:pPr>
        <w:shd w:val="clear" w:color="auto" w:fill="FFFFFF"/>
        <w:rPr>
          <w:b/>
        </w:rPr>
      </w:pPr>
      <w:r w:rsidRPr="00625833">
        <w:rPr>
          <w:b/>
        </w:rPr>
        <w:t>Конкурсы</w:t>
      </w:r>
      <w:r w:rsidRPr="00E3400D">
        <w:rPr>
          <w:b/>
        </w:rPr>
        <w:t>, Фестивали</w:t>
      </w:r>
    </w:p>
    <w:p w:rsidR="00CE3ECE" w:rsidRPr="00824E5B" w:rsidRDefault="00CE3ECE" w:rsidP="00620A22">
      <w:pPr>
        <w:shd w:val="clear" w:color="auto" w:fill="FFFFFF"/>
        <w:ind w:right="-1" w:firstLine="709"/>
        <w:jc w:val="both"/>
        <w:outlineLvl w:val="0"/>
        <w:rPr>
          <w:b/>
        </w:rPr>
      </w:pPr>
      <w:r>
        <w:rPr>
          <w:b/>
        </w:rPr>
        <w:t>Краевой конкурс «</w:t>
      </w:r>
      <w:r w:rsidRPr="00F97B58">
        <w:rPr>
          <w:b/>
        </w:rPr>
        <w:t>Шесть магических точек</w:t>
      </w:r>
      <w:r>
        <w:rPr>
          <w:b/>
        </w:rPr>
        <w:t>»</w:t>
      </w:r>
      <w:r w:rsidR="00824E5B">
        <w:rPr>
          <w:b/>
        </w:rPr>
        <w:t xml:space="preserve">. </w:t>
      </w:r>
      <w:r w:rsidRPr="00F97B58">
        <w:t>В целях интеллектуального, духовного развития незрячих граждан и продвижения рельефно-точечного шрифта</w:t>
      </w:r>
      <w:r w:rsidR="000E7BCB">
        <w:t xml:space="preserve"> в среду инвалидов по зрению</w:t>
      </w:r>
      <w:r w:rsidR="00625833">
        <w:t xml:space="preserve"> </w:t>
      </w:r>
      <w:r w:rsidRPr="00F97B58">
        <w:t xml:space="preserve"> в очередной раз</w:t>
      </w:r>
      <w:r w:rsidR="00824E5B">
        <w:t xml:space="preserve"> был организован и проведён</w:t>
      </w:r>
      <w:r w:rsidRPr="00F97B58">
        <w:t xml:space="preserve"> краевой конкурс </w:t>
      </w:r>
      <w:r>
        <w:t xml:space="preserve">на лучшего чтеца </w:t>
      </w:r>
      <w:r w:rsidRPr="00F97B58">
        <w:t xml:space="preserve">по системе Луи Брайля. </w:t>
      </w:r>
      <w:r w:rsidR="00824E5B">
        <w:t xml:space="preserve">Конкурс прошёл </w:t>
      </w:r>
      <w:r w:rsidR="00E528C5">
        <w:t>п</w:t>
      </w:r>
      <w:r w:rsidRPr="00F97B58">
        <w:t xml:space="preserve">ри поддержке постоянного партнёра – Забайкальской краевой </w:t>
      </w:r>
      <w:r w:rsidR="00E528C5">
        <w:t xml:space="preserve">общественной </w:t>
      </w:r>
      <w:r w:rsidRPr="00F97B58">
        <w:t>организации ВОС.</w:t>
      </w:r>
    </w:p>
    <w:p w:rsidR="00CE3ECE" w:rsidRPr="00F97B58" w:rsidRDefault="00CE3ECE" w:rsidP="00620A22">
      <w:pPr>
        <w:shd w:val="clear" w:color="auto" w:fill="FFFFFF"/>
        <w:ind w:right="-1" w:firstLine="709"/>
        <w:jc w:val="both"/>
      </w:pPr>
      <w:r w:rsidRPr="00F97B58">
        <w:t xml:space="preserve">Конкурсанты из г. Читы, Читинского района, ГОУ Петровск - Забайкальской (коррекционная) школа – интернат (ГОУ «СКОШИ») соревновались в скорости и в выразительном </w:t>
      </w:r>
      <w:r w:rsidR="00620A22">
        <w:t>чтении индивидуально по группам.</w:t>
      </w:r>
      <w:r w:rsidR="00E528C5">
        <w:t xml:space="preserve"> </w:t>
      </w:r>
    </w:p>
    <w:p w:rsidR="00CE3ECE" w:rsidRPr="00F97B58" w:rsidRDefault="00E528C5" w:rsidP="00620A22">
      <w:pPr>
        <w:shd w:val="clear" w:color="auto" w:fill="FFFFFF"/>
        <w:ind w:right="-1" w:firstLine="709"/>
        <w:jc w:val="both"/>
      </w:pPr>
      <w:r>
        <w:lastRenderedPageBreak/>
        <w:t>К</w:t>
      </w:r>
      <w:r w:rsidR="003F5A8C">
        <w:t>о</w:t>
      </w:r>
      <w:r>
        <w:t>нкурс продолжила</w:t>
      </w:r>
      <w:r w:rsidR="00CE3ECE" w:rsidRPr="00F97B58">
        <w:t xml:space="preserve"> </w:t>
      </w:r>
      <w:r w:rsidR="00CE3ECE" w:rsidRPr="00900402">
        <w:rPr>
          <w:b/>
        </w:rPr>
        <w:t>презе</w:t>
      </w:r>
      <w:r w:rsidRPr="00900402">
        <w:rPr>
          <w:b/>
        </w:rPr>
        <w:t>нтация</w:t>
      </w:r>
      <w:r w:rsidR="00CE3ECE" w:rsidRPr="00900402">
        <w:rPr>
          <w:b/>
        </w:rPr>
        <w:t xml:space="preserve"> рукодельных книг для слепых детей</w:t>
      </w:r>
      <w:r w:rsidR="00CE3ECE" w:rsidRPr="00F97B58">
        <w:t>. Книги изготовили ученики ГОУ «СОШ № 5», г. Читы вместе с родителями и п</w:t>
      </w:r>
      <w:r w:rsidR="00900402">
        <w:t>реподавателем начальных классов -</w:t>
      </w:r>
      <w:r w:rsidR="00CE3ECE" w:rsidRPr="00F97B58">
        <w:t xml:space="preserve"> идейного вдохновителя </w:t>
      </w:r>
      <w:proofErr w:type="spellStart"/>
      <w:r w:rsidR="00CE3ECE" w:rsidRPr="00F97B58">
        <w:t>Артюхиной</w:t>
      </w:r>
      <w:proofErr w:type="spellEnd"/>
      <w:r w:rsidR="00CE3ECE" w:rsidRPr="00F97B58">
        <w:t xml:space="preserve"> И</w:t>
      </w:r>
      <w:r w:rsidR="00CE3ECE">
        <w:t>.</w:t>
      </w:r>
      <w:r w:rsidR="00CE3ECE" w:rsidRPr="00F97B58">
        <w:t xml:space="preserve"> П</w:t>
      </w:r>
      <w:r w:rsidR="00CE3ECE">
        <w:t>.</w:t>
      </w:r>
      <w:r>
        <w:t xml:space="preserve"> Они представили рукодельные</w:t>
      </w:r>
      <w:r w:rsidR="00CE3ECE" w:rsidRPr="00F97B58">
        <w:t xml:space="preserve"> книги, изготовленные из подручных средств с учётом требований к восприятию слабовидящими и незрячими детьми. </w:t>
      </w:r>
      <w:r>
        <w:t xml:space="preserve"> </w:t>
      </w:r>
    </w:p>
    <w:p w:rsidR="00CE3ECE" w:rsidRPr="00E528C5" w:rsidRDefault="00960ADB" w:rsidP="00620A22">
      <w:pPr>
        <w:shd w:val="clear" w:color="auto" w:fill="FFFFFF"/>
        <w:ind w:right="-1" w:firstLine="709"/>
        <w:jc w:val="both"/>
      </w:pPr>
      <w:r>
        <w:t>В</w:t>
      </w:r>
      <w:r w:rsidR="00CE3ECE" w:rsidRPr="00E528C5">
        <w:t xml:space="preserve"> завершении </w:t>
      </w:r>
      <w:r w:rsidR="000E7BCB">
        <w:t>Екатерина Рябова – артистка</w:t>
      </w:r>
      <w:r w:rsidR="00CE3ECE" w:rsidRPr="00E528C5">
        <w:t xml:space="preserve"> Забайкальского крае</w:t>
      </w:r>
      <w:r w:rsidR="000E7BCB">
        <w:t>вого драматического, Заслуженная</w:t>
      </w:r>
      <w:r w:rsidR="00CE3ECE" w:rsidRPr="00E528C5">
        <w:t xml:space="preserve"> артистк</w:t>
      </w:r>
      <w:r w:rsidR="000E7BCB">
        <w:t>а России, А. Казак - виртуоз – балалаечник и талантливый читинский художник</w:t>
      </w:r>
      <w:r w:rsidR="00CE3ECE" w:rsidRPr="00E528C5">
        <w:t xml:space="preserve"> А. </w:t>
      </w:r>
      <w:proofErr w:type="spellStart"/>
      <w:r w:rsidR="00CE3ECE" w:rsidRPr="00E528C5">
        <w:t>Декина</w:t>
      </w:r>
      <w:proofErr w:type="spellEnd"/>
      <w:r w:rsidR="00CE3ECE" w:rsidRPr="00E528C5">
        <w:t xml:space="preserve"> </w:t>
      </w:r>
      <w:r w:rsidR="001D58CB">
        <w:t xml:space="preserve">выступили </w:t>
      </w:r>
      <w:r w:rsidR="00CE3ECE" w:rsidRPr="00E528C5">
        <w:t>с программой «</w:t>
      </w:r>
      <w:proofErr w:type="gramStart"/>
      <w:r w:rsidR="00CE3ECE" w:rsidRPr="00E528C5">
        <w:t>Забайкальские</w:t>
      </w:r>
      <w:proofErr w:type="gramEnd"/>
      <w:r w:rsidR="00CE3ECE" w:rsidRPr="00E528C5">
        <w:t xml:space="preserve"> </w:t>
      </w:r>
      <w:proofErr w:type="spellStart"/>
      <w:r w:rsidR="00CE3ECE" w:rsidRPr="00E528C5">
        <w:t>Болтомохи</w:t>
      </w:r>
      <w:proofErr w:type="spellEnd"/>
      <w:r w:rsidR="00CE3ECE" w:rsidRPr="00E528C5">
        <w:t xml:space="preserve">» по произведениям М.Е. Вишнякова </w:t>
      </w:r>
      <w:r w:rsidR="00E528C5" w:rsidRPr="00E528C5">
        <w:t xml:space="preserve">- </w:t>
      </w:r>
      <w:r w:rsidR="00CE3ECE" w:rsidRPr="00E528C5">
        <w:t>забайкальского поэта.</w:t>
      </w:r>
    </w:p>
    <w:p w:rsidR="00960ADB" w:rsidRDefault="00E528C5" w:rsidP="00620A22">
      <w:pPr>
        <w:shd w:val="clear" w:color="auto" w:fill="FFFFFF"/>
        <w:ind w:right="141" w:firstLine="709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Краевой </w:t>
      </w:r>
      <w:r w:rsidR="00CE3ECE" w:rsidRPr="00E528C5">
        <w:rPr>
          <w:b/>
          <w:color w:val="000000"/>
          <w:shd w:val="clear" w:color="auto" w:fill="FFFFFF"/>
        </w:rPr>
        <w:t>этап Фестиваля самодеятельного</w:t>
      </w:r>
      <w:r>
        <w:rPr>
          <w:b/>
          <w:color w:val="000000"/>
          <w:shd w:val="clear" w:color="auto" w:fill="FFFFFF"/>
        </w:rPr>
        <w:t xml:space="preserve"> народного</w:t>
      </w:r>
      <w:r w:rsidR="00CE3ECE" w:rsidRPr="00E528C5">
        <w:rPr>
          <w:b/>
          <w:color w:val="000000"/>
          <w:shd w:val="clear" w:color="auto" w:fill="FFFFFF"/>
        </w:rPr>
        <w:t xml:space="preserve"> творчества инвалидов по зрению «Салют Победы».</w:t>
      </w:r>
      <w:r w:rsidR="00BA43DA">
        <w:rPr>
          <w:b/>
          <w:color w:val="000000"/>
          <w:shd w:val="clear" w:color="auto" w:fill="FFFFFF"/>
        </w:rPr>
        <w:t xml:space="preserve"> </w:t>
      </w:r>
      <w:r w:rsidR="00CE3ECE" w:rsidRPr="00E528C5">
        <w:t>В мае месяце прошел р</w:t>
      </w:r>
      <w:r w:rsidR="00CE3ECE" w:rsidRPr="00E528C5">
        <w:rPr>
          <w:color w:val="000000"/>
          <w:shd w:val="clear" w:color="auto" w:fill="FFFFFF"/>
        </w:rPr>
        <w:t xml:space="preserve">егиональный Фестиваль самодеятельного </w:t>
      </w:r>
      <w:r w:rsidR="00625833">
        <w:rPr>
          <w:color w:val="000000"/>
          <w:shd w:val="clear" w:color="auto" w:fill="FFFFFF"/>
        </w:rPr>
        <w:t xml:space="preserve"> народного </w:t>
      </w:r>
      <w:r w:rsidR="00CE3ECE" w:rsidRPr="00E528C5">
        <w:rPr>
          <w:rFonts w:ascii="docs-Calibri" w:hAnsi="docs-Calibri"/>
          <w:color w:val="000000"/>
          <w:shd w:val="clear" w:color="auto" w:fill="FFFFFF"/>
        </w:rPr>
        <w:t>творчества инвалидов по зрению «Салют Победы»</w:t>
      </w:r>
      <w:r>
        <w:rPr>
          <w:rFonts w:asciiTheme="minorHAnsi" w:hAnsiTheme="minorHAnsi"/>
          <w:color w:val="000000"/>
          <w:shd w:val="clear" w:color="auto" w:fill="FFFFFF"/>
        </w:rPr>
        <w:t>,</w:t>
      </w:r>
      <w:r w:rsidR="00CE3ECE" w:rsidRPr="00E528C5">
        <w:t xml:space="preserve"> а в   декабре месяце состоялся третий зональный этап фестиваля самодеятельного народного творчества инвалидов по зрению - «Салют Победы». Фестиваль посвящен 80-летию Победы в Великой Отечественной войне и 100-летию Всероссийского общества слепых. </w:t>
      </w:r>
      <w:r w:rsidR="003F5A8C">
        <w:t xml:space="preserve">Специалисты библиотеки </w:t>
      </w:r>
      <w:r w:rsidR="00625833">
        <w:t xml:space="preserve"> обеспечивали проведение Краевого фестиваля от </w:t>
      </w:r>
      <w:r w:rsidR="00900402">
        <w:t xml:space="preserve">составления </w:t>
      </w:r>
      <w:r w:rsidR="00625833">
        <w:t>сценария до решения некоторых организацио</w:t>
      </w:r>
      <w:r w:rsidR="00960ADB">
        <w:t xml:space="preserve">нных </w:t>
      </w:r>
      <w:r w:rsidR="00625833">
        <w:t xml:space="preserve">вопросов. </w:t>
      </w:r>
    </w:p>
    <w:p w:rsidR="00443CC5" w:rsidRPr="00960ADB" w:rsidRDefault="00CE3ECE" w:rsidP="00620A22">
      <w:pPr>
        <w:shd w:val="clear" w:color="auto" w:fill="FFFFFF"/>
        <w:ind w:right="141" w:firstLine="709"/>
        <w:jc w:val="both"/>
        <w:rPr>
          <w:b/>
          <w:color w:val="000000"/>
          <w:shd w:val="clear" w:color="auto" w:fill="FFFFFF"/>
        </w:rPr>
      </w:pPr>
      <w:r w:rsidRPr="00304EB1">
        <w:rPr>
          <w:b/>
        </w:rPr>
        <w:t>Интеллектуальный межрегиональный турнир</w:t>
      </w:r>
      <w:r w:rsidR="00960ADB">
        <w:rPr>
          <w:b/>
        </w:rPr>
        <w:t xml:space="preserve"> </w:t>
      </w:r>
      <w:r w:rsidRPr="00304EB1">
        <w:rPr>
          <w:b/>
        </w:rPr>
        <w:t>среди инвалидов по зрению «Знаток года – 2024</w:t>
      </w:r>
      <w:r w:rsidR="00D61297">
        <w:rPr>
          <w:b/>
        </w:rPr>
        <w:t xml:space="preserve">». </w:t>
      </w:r>
      <w:proofErr w:type="spellStart"/>
      <w:r w:rsidR="00625833">
        <w:t>Спецбиблиотека</w:t>
      </w:r>
      <w:proofErr w:type="spellEnd"/>
      <w:r w:rsidR="00625833">
        <w:t xml:space="preserve">  обеспечила участие представителей Забайкальского края  - инвалидов по зрению</w:t>
      </w:r>
      <w:r w:rsidR="00BA43DA">
        <w:t xml:space="preserve">, </w:t>
      </w:r>
      <w:r w:rsidR="00625833">
        <w:t>в интеллектуальном межрегиональном</w:t>
      </w:r>
      <w:r w:rsidR="004A664D">
        <w:t xml:space="preserve"> Т</w:t>
      </w:r>
      <w:r>
        <w:t>урнир</w:t>
      </w:r>
      <w:r w:rsidR="00625833">
        <w:t>е</w:t>
      </w:r>
      <w:r>
        <w:t xml:space="preserve"> среди инвалидов по зрению «Знаток года – 2024»</w:t>
      </w:r>
      <w:r w:rsidR="00620A22">
        <w:t xml:space="preserve"> </w:t>
      </w:r>
      <w:r>
        <w:t>в рамках</w:t>
      </w:r>
      <w:r w:rsidR="00620A22">
        <w:t xml:space="preserve"> </w:t>
      </w:r>
      <w:r w:rsidR="00625833">
        <w:t>Года</w:t>
      </w:r>
      <w:r>
        <w:t xml:space="preserve"> семьи в России.</w:t>
      </w:r>
      <w:r w:rsidR="004A664D">
        <w:t xml:space="preserve"> Организатор конкурса</w:t>
      </w:r>
      <w:r w:rsidR="00620A22">
        <w:t xml:space="preserve"> </w:t>
      </w:r>
      <w:r w:rsidR="00BA43DA" w:rsidRPr="00BA43DA">
        <w:rPr>
          <w:color w:val="001D35"/>
          <w:shd w:val="clear" w:color="auto" w:fill="FFFFFF"/>
        </w:rPr>
        <w:t xml:space="preserve">КГБУК "Красноярская краевая </w:t>
      </w:r>
      <w:proofErr w:type="spellStart"/>
      <w:r w:rsidR="00BA43DA" w:rsidRPr="00BA43DA">
        <w:rPr>
          <w:color w:val="001D35"/>
          <w:shd w:val="clear" w:color="auto" w:fill="FFFFFF"/>
        </w:rPr>
        <w:t>спецбиблиотека</w:t>
      </w:r>
      <w:proofErr w:type="spellEnd"/>
      <w:r w:rsidR="00BA43DA" w:rsidRPr="00BA43DA">
        <w:rPr>
          <w:color w:val="001D35"/>
          <w:shd w:val="clear" w:color="auto" w:fill="FFFFFF"/>
        </w:rPr>
        <w:t>"</w:t>
      </w:r>
      <w:r w:rsidR="00BA43DA">
        <w:rPr>
          <w:color w:val="001D35"/>
          <w:shd w:val="clear" w:color="auto" w:fill="FFFFFF"/>
        </w:rPr>
        <w:t>.</w:t>
      </w:r>
      <w:r w:rsidR="00620A22">
        <w:rPr>
          <w:color w:val="001D35"/>
          <w:shd w:val="clear" w:color="auto" w:fill="FFFFFF"/>
        </w:rPr>
        <w:t xml:space="preserve"> </w:t>
      </w:r>
      <w:r w:rsidR="00443CC5" w:rsidRPr="00443CC5">
        <w:t xml:space="preserve">В онлайн-формате за почётное звание состязались 15 участников из Смоленска, Кургана, Республики Хакасия, Забайкалья и Красноярского края. </w:t>
      </w:r>
      <w:r w:rsidR="00BA43DA">
        <w:t xml:space="preserve"> </w:t>
      </w:r>
    </w:p>
    <w:p w:rsidR="00CE3ECE" w:rsidRDefault="00F36470" w:rsidP="00620A22">
      <w:pPr>
        <w:shd w:val="clear" w:color="auto" w:fill="FFFFFF"/>
        <w:ind w:right="141" w:firstLine="709"/>
        <w:jc w:val="both"/>
        <w:outlineLvl w:val="0"/>
      </w:pPr>
      <w:r w:rsidRPr="00F36470">
        <w:t xml:space="preserve">«Знатоком года – 2024» признан  </w:t>
      </w:r>
      <w:proofErr w:type="spellStart"/>
      <w:r w:rsidRPr="00F36470">
        <w:t>Горковенко</w:t>
      </w:r>
      <w:proofErr w:type="spellEnd"/>
      <w:r w:rsidRPr="00F36470">
        <w:t xml:space="preserve"> </w:t>
      </w:r>
      <w:r w:rsidR="00BA43DA" w:rsidRPr="00F36470">
        <w:t>С</w:t>
      </w:r>
      <w:r w:rsidR="00BA43DA">
        <w:t>.</w:t>
      </w:r>
      <w:r w:rsidR="00BA43DA" w:rsidRPr="00F36470">
        <w:t>А</w:t>
      </w:r>
      <w:r w:rsidR="00BA43DA">
        <w:t>.</w:t>
      </w:r>
      <w:r w:rsidR="00BA43DA" w:rsidRPr="00F36470">
        <w:t xml:space="preserve"> </w:t>
      </w:r>
      <w:r w:rsidR="00BA43DA">
        <w:t xml:space="preserve">– инвалид по зрению, </w:t>
      </w:r>
      <w:r w:rsidRPr="00F36470">
        <w:t xml:space="preserve">из села </w:t>
      </w:r>
      <w:proofErr w:type="spellStart"/>
      <w:r w:rsidRPr="00F36470">
        <w:t>Баляга</w:t>
      </w:r>
      <w:proofErr w:type="spellEnd"/>
      <w:r w:rsidRPr="00F36470">
        <w:t xml:space="preserve"> </w:t>
      </w:r>
      <w:proofErr w:type="gramStart"/>
      <w:r w:rsidRPr="00F36470">
        <w:t>Петровск–Забайкальского</w:t>
      </w:r>
      <w:proofErr w:type="gramEnd"/>
      <w:r w:rsidRPr="00F36470">
        <w:t xml:space="preserve"> района </w:t>
      </w:r>
      <w:r w:rsidR="00443CC5">
        <w:t>З</w:t>
      </w:r>
      <w:r w:rsidR="00BA43DA">
        <w:t xml:space="preserve">абайкальского </w:t>
      </w:r>
      <w:r w:rsidRPr="00F36470">
        <w:t>края</w:t>
      </w:r>
      <w:r w:rsidR="00BA43DA">
        <w:t>. Победитель и</w:t>
      </w:r>
      <w:r w:rsidR="00900402">
        <w:t xml:space="preserve"> </w:t>
      </w:r>
      <w:r w:rsidR="00BA43DA">
        <w:t>Специализированная библиотека</w:t>
      </w:r>
      <w:r w:rsidRPr="00F36470">
        <w:t xml:space="preserve"> для </w:t>
      </w:r>
      <w:proofErr w:type="gramStart"/>
      <w:r w:rsidRPr="00F36470">
        <w:t>слабовидящих</w:t>
      </w:r>
      <w:proofErr w:type="gramEnd"/>
      <w:r w:rsidRPr="00F36470">
        <w:t xml:space="preserve"> и незрячих Забайкальского края </w:t>
      </w:r>
      <w:r w:rsidR="00E00DC7">
        <w:t xml:space="preserve">награждены </w:t>
      </w:r>
      <w:r w:rsidRPr="00F36470">
        <w:t>ценны</w:t>
      </w:r>
      <w:r w:rsidR="00E00DC7">
        <w:t>ми</w:t>
      </w:r>
      <w:r w:rsidRPr="00F36470">
        <w:t xml:space="preserve"> приз</w:t>
      </w:r>
      <w:r w:rsidR="00E00DC7">
        <w:t>ами</w:t>
      </w:r>
      <w:r w:rsidRPr="00F36470">
        <w:t xml:space="preserve">. </w:t>
      </w:r>
      <w:r w:rsidR="00BA43DA">
        <w:t xml:space="preserve"> </w:t>
      </w:r>
    </w:p>
    <w:p w:rsidR="00CE3ECE" w:rsidRPr="00D61297" w:rsidRDefault="00D61297" w:rsidP="00620A22">
      <w:pPr>
        <w:shd w:val="clear" w:color="auto" w:fill="FFFFFF"/>
        <w:ind w:right="141" w:firstLine="709"/>
        <w:jc w:val="both"/>
        <w:outlineLvl w:val="0"/>
        <w:rPr>
          <w:b/>
        </w:rPr>
      </w:pPr>
      <w:r>
        <w:rPr>
          <w:b/>
        </w:rPr>
        <w:t>«</w:t>
      </w:r>
      <w:r w:rsidR="00CE3ECE" w:rsidRPr="0048479E">
        <w:rPr>
          <w:b/>
        </w:rPr>
        <w:t>Живое пушкинское слов</w:t>
      </w:r>
      <w:r>
        <w:rPr>
          <w:b/>
        </w:rPr>
        <w:t xml:space="preserve">о». </w:t>
      </w:r>
      <w:r w:rsidR="00CE3ECE" w:rsidRPr="008511A0">
        <w:rPr>
          <w:b/>
        </w:rPr>
        <w:t xml:space="preserve">Конкурс </w:t>
      </w:r>
      <w:r w:rsidRPr="008511A0">
        <w:rPr>
          <w:b/>
        </w:rPr>
        <w:t>чтецов</w:t>
      </w:r>
      <w:r>
        <w:t xml:space="preserve"> </w:t>
      </w:r>
      <w:r w:rsidR="00CE3ECE" w:rsidRPr="0048479E">
        <w:t>произведений А.С. Пушкина</w:t>
      </w:r>
      <w:r>
        <w:t xml:space="preserve"> организован </w:t>
      </w:r>
      <w:r w:rsidR="00FD30AF">
        <w:t xml:space="preserve"> </w:t>
      </w:r>
      <w:proofErr w:type="gramStart"/>
      <w:r w:rsidR="00CE3ECE" w:rsidRPr="0048479E">
        <w:t>для</w:t>
      </w:r>
      <w:proofErr w:type="gramEnd"/>
      <w:r w:rsidR="00CE3ECE" w:rsidRPr="0048479E">
        <w:t xml:space="preserve"> проживающих в ГАУСО «</w:t>
      </w:r>
      <w:proofErr w:type="spellStart"/>
      <w:r w:rsidR="00CE3ECE" w:rsidRPr="0048479E">
        <w:t>Атамановский</w:t>
      </w:r>
      <w:proofErr w:type="spellEnd"/>
      <w:r w:rsidR="00CE3ECE" w:rsidRPr="0048479E">
        <w:t xml:space="preserve"> дом-интернат».</w:t>
      </w:r>
      <w:r w:rsidR="00443CC5">
        <w:t xml:space="preserve"> </w:t>
      </w:r>
    </w:p>
    <w:p w:rsidR="00CE3ECE" w:rsidRDefault="00CE3ECE" w:rsidP="00620A22">
      <w:pPr>
        <w:shd w:val="clear" w:color="auto" w:fill="FFFFFF"/>
        <w:ind w:right="141" w:firstLine="709"/>
        <w:jc w:val="both"/>
      </w:pPr>
      <w:r w:rsidRPr="0048479E">
        <w:t>Председателем жюри выступила артистка Забайкальского краевого драматического театра, Заслуженная артистка Российской Федерации – Е</w:t>
      </w:r>
      <w:r>
        <w:t xml:space="preserve">. </w:t>
      </w:r>
      <w:r w:rsidRPr="0048479E">
        <w:t>П</w:t>
      </w:r>
      <w:r>
        <w:t xml:space="preserve">. </w:t>
      </w:r>
      <w:r w:rsidRPr="0048479E">
        <w:t xml:space="preserve">Рябова. </w:t>
      </w:r>
      <w:r w:rsidR="00D61297">
        <w:t xml:space="preserve"> </w:t>
      </w:r>
      <w:r w:rsidRPr="0048479E">
        <w:t xml:space="preserve"> В конкурсе участвовали 11 человек. </w:t>
      </w:r>
      <w:r w:rsidR="00D61297">
        <w:t xml:space="preserve"> </w:t>
      </w:r>
    </w:p>
    <w:p w:rsidR="00CE3ECE" w:rsidRDefault="00CE3ECE" w:rsidP="00620A22">
      <w:pPr>
        <w:shd w:val="clear" w:color="auto" w:fill="FFFFFF"/>
        <w:ind w:right="141" w:firstLine="709"/>
        <w:jc w:val="both"/>
      </w:pPr>
      <w:r w:rsidRPr="0048479E">
        <w:t>Конкурс стал не только праздником поэзии, но и пробудил интерес к русской литературе и культуре в целом.</w:t>
      </w:r>
      <w:r>
        <w:t xml:space="preserve"> </w:t>
      </w:r>
      <w:r w:rsidR="00D61297">
        <w:t xml:space="preserve"> </w:t>
      </w:r>
    </w:p>
    <w:p w:rsidR="00CE3ECE" w:rsidRPr="00804B22" w:rsidRDefault="00CE3ECE" w:rsidP="005E0AE5">
      <w:pPr>
        <w:ind w:firstLine="709"/>
        <w:jc w:val="both"/>
      </w:pPr>
      <w:r w:rsidRPr="00804B22">
        <w:rPr>
          <w:b/>
        </w:rPr>
        <w:t xml:space="preserve">Онлайн </w:t>
      </w:r>
      <w:proofErr w:type="spellStart"/>
      <w:r w:rsidRPr="00804B22">
        <w:rPr>
          <w:b/>
        </w:rPr>
        <w:t>квиз</w:t>
      </w:r>
      <w:proofErr w:type="spellEnd"/>
      <w:r w:rsidRPr="00804B22">
        <w:rPr>
          <w:b/>
        </w:rPr>
        <w:t xml:space="preserve"> «Музыка русской души»</w:t>
      </w:r>
      <w:r w:rsidR="009A377D">
        <w:rPr>
          <w:b/>
        </w:rPr>
        <w:t xml:space="preserve"> в формате ВКС</w:t>
      </w:r>
      <w:r w:rsidR="00D61297">
        <w:t xml:space="preserve"> о жизни и творчестве великого русского композитора </w:t>
      </w:r>
      <w:r w:rsidR="00D61297" w:rsidRPr="00804B22">
        <w:t xml:space="preserve"> М. И. Глинки </w:t>
      </w:r>
      <w:r w:rsidR="00D61297">
        <w:t xml:space="preserve">состоялся для </w:t>
      </w:r>
      <w:r w:rsidRPr="00804B22">
        <w:t xml:space="preserve">инвалидов по зрения Забайкальского края </w:t>
      </w:r>
      <w:r w:rsidR="00D61297">
        <w:t xml:space="preserve">в формате ВКС. </w:t>
      </w:r>
      <w:r w:rsidR="009A377D" w:rsidRPr="009A377D">
        <w:rPr>
          <w:b/>
        </w:rPr>
        <w:t>Задачи  конкурса</w:t>
      </w:r>
      <w:r w:rsidR="009A377D" w:rsidRPr="00E3400D">
        <w:t>: содействие раскрытию творческого потенциала участников; привлечение интереса к отечественной литературе</w:t>
      </w:r>
      <w:r w:rsidR="009A377D">
        <w:t>, музыке, культуре в целом</w:t>
      </w:r>
      <w:r w:rsidR="009A377D" w:rsidRPr="00E3400D">
        <w:t xml:space="preserve">; популяризация культурных аспектов социальных </w:t>
      </w:r>
      <w:proofErr w:type="spellStart"/>
      <w:r w:rsidR="009A377D" w:rsidRPr="00E3400D">
        <w:t>медиасетей</w:t>
      </w:r>
      <w:proofErr w:type="spellEnd"/>
      <w:r w:rsidR="009A377D">
        <w:t>.</w:t>
      </w:r>
      <w:r w:rsidR="00D61297">
        <w:t xml:space="preserve"> Соревновались команды М</w:t>
      </w:r>
      <w:r w:rsidRPr="00804B22">
        <w:t>естных организаций В</w:t>
      </w:r>
      <w:r w:rsidR="00D61297">
        <w:t>ОС</w:t>
      </w:r>
      <w:r w:rsidRPr="00804B22">
        <w:t xml:space="preserve"> Забайкальского края.</w:t>
      </w:r>
      <w:r>
        <w:t xml:space="preserve"> </w:t>
      </w:r>
      <w:r w:rsidR="00D61297">
        <w:t>В ходе</w:t>
      </w:r>
      <w:r w:rsidR="0074339D">
        <w:t xml:space="preserve"> игры участники</w:t>
      </w:r>
      <w:r w:rsidRPr="00804B22">
        <w:t xml:space="preserve"> продемонстрировали не только </w:t>
      </w:r>
      <w:r w:rsidR="00D61297">
        <w:t xml:space="preserve"> </w:t>
      </w:r>
      <w:r w:rsidRPr="00804B22">
        <w:t xml:space="preserve"> знания о творчестве Глинки, но и умение работать в команде, стремление к победе и соревновательный дух. </w:t>
      </w:r>
      <w:r w:rsidR="00D61297">
        <w:t xml:space="preserve"> </w:t>
      </w:r>
    </w:p>
    <w:p w:rsidR="00073E68" w:rsidRDefault="00E3400D" w:rsidP="00960ADB">
      <w:pPr>
        <w:shd w:val="clear" w:color="auto" w:fill="FFFFFF"/>
        <w:ind w:firstLine="708"/>
        <w:jc w:val="both"/>
      </w:pPr>
      <w:r w:rsidRPr="00E3400D">
        <w:t xml:space="preserve">В сентябре  прошёл </w:t>
      </w:r>
      <w:r w:rsidRPr="00D61297">
        <w:rPr>
          <w:b/>
        </w:rPr>
        <w:t>конкурс видеороликов «</w:t>
      </w:r>
      <w:r w:rsidR="00C41A5B" w:rsidRPr="00D61297">
        <w:rPr>
          <w:b/>
        </w:rPr>
        <w:t>Лето, дача, огород…</w:t>
      </w:r>
      <w:r w:rsidRPr="00D61297">
        <w:rPr>
          <w:b/>
        </w:rPr>
        <w:t>»</w:t>
      </w:r>
      <w:r w:rsidR="00960ADB">
        <w:t xml:space="preserve"> среди местных организаций </w:t>
      </w:r>
      <w:r w:rsidRPr="00E3400D">
        <w:t>ВОС</w:t>
      </w:r>
      <w:r w:rsidR="00960ADB">
        <w:t xml:space="preserve"> Забайкальского края.</w:t>
      </w:r>
      <w:r w:rsidRPr="00E3400D">
        <w:t xml:space="preserve"> Конкурсанты  демонстрировали результаты своего труда на приусадебных участках, при этом проявляли нестандартность в подаче материала, творчество и навыки работы с </w:t>
      </w:r>
      <w:proofErr w:type="spellStart"/>
      <w:r w:rsidRPr="00E3400D">
        <w:t>видеоредакторами</w:t>
      </w:r>
      <w:proofErr w:type="spellEnd"/>
      <w:r w:rsidRPr="00E3400D">
        <w:t>.</w:t>
      </w:r>
      <w:r w:rsidRPr="00E3400D">
        <w:tab/>
      </w:r>
    </w:p>
    <w:p w:rsidR="00E3400D" w:rsidRPr="00E3400D" w:rsidRDefault="00E3400D" w:rsidP="00960ADB">
      <w:pPr>
        <w:shd w:val="clear" w:color="auto" w:fill="FFFFFF"/>
        <w:ind w:firstLine="708"/>
        <w:jc w:val="both"/>
      </w:pPr>
      <w:r w:rsidRPr="00E3400D">
        <w:t>Конкурсы, фестивали помогают раскрыть «спящие» возможности, потенциал</w:t>
      </w:r>
      <w:r w:rsidR="009A377D">
        <w:t xml:space="preserve"> людей с инвалидностью, побуждают </w:t>
      </w:r>
      <w:r w:rsidRPr="00E3400D">
        <w:t xml:space="preserve"> развиваться</w:t>
      </w:r>
      <w:r w:rsidR="009A377D">
        <w:t>,</w:t>
      </w:r>
      <w:r w:rsidRPr="00E3400D">
        <w:t xml:space="preserve"> способствуют повышению самооценки.</w:t>
      </w:r>
    </w:p>
    <w:p w:rsidR="00E3400D" w:rsidRPr="00E3400D" w:rsidRDefault="00E3400D" w:rsidP="00960ADB">
      <w:pPr>
        <w:jc w:val="both"/>
        <w:rPr>
          <w:b/>
        </w:rPr>
      </w:pPr>
    </w:p>
    <w:p w:rsidR="00E3400D" w:rsidRPr="002B2FA2" w:rsidRDefault="00E3400D" w:rsidP="00960ADB">
      <w:pPr>
        <w:jc w:val="both"/>
        <w:rPr>
          <w:b/>
        </w:rPr>
      </w:pPr>
      <w:r w:rsidRPr="002B2FA2">
        <w:rPr>
          <w:b/>
        </w:rPr>
        <w:tab/>
        <w:t>Организация библиотечного обслуживания инвалидов по зрению в муниципальных образованиях Забайкальского края</w:t>
      </w:r>
    </w:p>
    <w:p w:rsidR="00E3400D" w:rsidRPr="002B2FA2" w:rsidRDefault="00E3400D" w:rsidP="00960ADB">
      <w:pPr>
        <w:jc w:val="both"/>
        <w:rPr>
          <w:b/>
        </w:rPr>
      </w:pPr>
      <w:r w:rsidRPr="002B2FA2">
        <w:rPr>
          <w:b/>
        </w:rPr>
        <w:tab/>
      </w:r>
    </w:p>
    <w:p w:rsidR="00E3400D" w:rsidRPr="002B2FA2" w:rsidRDefault="00E3400D" w:rsidP="00960ADB">
      <w:pPr>
        <w:jc w:val="both"/>
      </w:pPr>
      <w:r w:rsidRPr="002B2FA2">
        <w:rPr>
          <w:b/>
        </w:rPr>
        <w:tab/>
      </w:r>
      <w:r w:rsidRPr="002B2FA2">
        <w:t xml:space="preserve">Библиотечные услуги для инвалидов по зрению различных категорий через заочное и надомное обслуживание - </w:t>
      </w:r>
      <w:r w:rsidRPr="002B2FA2">
        <w:rPr>
          <w:rFonts w:eastAsia="Calibri"/>
        </w:rPr>
        <w:t xml:space="preserve">одно из главных направлений работы специализированной библиотеки. На сегодняшний день фактически работает </w:t>
      </w:r>
      <w:r w:rsidRPr="002B2FA2">
        <w:rPr>
          <w:rFonts w:eastAsia="Calibri"/>
          <w:b/>
        </w:rPr>
        <w:t xml:space="preserve">20 пунктов выдачи </w:t>
      </w:r>
      <w:proofErr w:type="spellStart"/>
      <w:r w:rsidRPr="002B2FA2">
        <w:rPr>
          <w:rFonts w:eastAsia="Calibri"/>
          <w:b/>
        </w:rPr>
        <w:t>тифлолитературы</w:t>
      </w:r>
      <w:proofErr w:type="spellEnd"/>
      <w:r w:rsidRPr="002B2FA2">
        <w:rPr>
          <w:rFonts w:eastAsia="Calibri"/>
          <w:b/>
        </w:rPr>
        <w:t>.</w:t>
      </w:r>
    </w:p>
    <w:p w:rsidR="00E3400D" w:rsidRPr="002B2FA2" w:rsidRDefault="00E3400D" w:rsidP="00960ADB">
      <w:pPr>
        <w:ind w:firstLine="709"/>
        <w:jc w:val="both"/>
        <w:rPr>
          <w:rFonts w:eastAsia="Calibri"/>
        </w:rPr>
      </w:pPr>
      <w:r w:rsidRPr="002B2FA2">
        <w:rPr>
          <w:rFonts w:eastAsia="Calibri"/>
        </w:rPr>
        <w:t>Из них:</w:t>
      </w:r>
    </w:p>
    <w:p w:rsidR="00E3400D" w:rsidRPr="002B2FA2" w:rsidRDefault="00E3400D" w:rsidP="007577AC">
      <w:pPr>
        <w:numPr>
          <w:ilvl w:val="0"/>
          <w:numId w:val="34"/>
        </w:numPr>
        <w:ind w:left="426" w:hanging="11"/>
        <w:jc w:val="both"/>
        <w:rPr>
          <w:rFonts w:eastAsia="Calibri"/>
        </w:rPr>
      </w:pPr>
      <w:r w:rsidRPr="002B2FA2">
        <w:rPr>
          <w:rFonts w:eastAsia="Calibri"/>
        </w:rPr>
        <w:t>при муниципальных библиотеках- 18;</w:t>
      </w:r>
    </w:p>
    <w:p w:rsidR="00E3400D" w:rsidRPr="002B2FA2" w:rsidRDefault="00E3400D" w:rsidP="007577AC">
      <w:pPr>
        <w:ind w:left="426"/>
        <w:jc w:val="both"/>
        <w:rPr>
          <w:rFonts w:eastAsia="Calibri"/>
        </w:rPr>
      </w:pPr>
      <w:r w:rsidRPr="002B2FA2">
        <w:rPr>
          <w:rFonts w:eastAsia="Calibri"/>
        </w:rPr>
        <w:t xml:space="preserve"> - </w:t>
      </w:r>
      <w:r w:rsidRPr="002B2FA2">
        <w:t xml:space="preserve"> </w:t>
      </w:r>
      <w:r w:rsidRPr="002B2FA2">
        <w:rPr>
          <w:shd w:val="clear" w:color="auto" w:fill="FFFFFF"/>
        </w:rPr>
        <w:t>ГОУ «Петровск – Забайкальская (коррекционная</w:t>
      </w:r>
      <w:proofErr w:type="gramStart"/>
      <w:r w:rsidRPr="002B2FA2">
        <w:rPr>
          <w:shd w:val="clear" w:color="auto" w:fill="FFFFFF"/>
        </w:rPr>
        <w:t xml:space="preserve"> )</w:t>
      </w:r>
      <w:proofErr w:type="gramEnd"/>
      <w:r w:rsidRPr="002B2FA2">
        <w:rPr>
          <w:shd w:val="clear" w:color="auto" w:fill="FFFFFF"/>
        </w:rPr>
        <w:t xml:space="preserve"> школа-интернат»;  </w:t>
      </w:r>
    </w:p>
    <w:p w:rsidR="00E3400D" w:rsidRPr="002B2FA2" w:rsidRDefault="005E0AE5" w:rsidP="007577AC">
      <w:pPr>
        <w:ind w:left="426"/>
        <w:jc w:val="both"/>
        <w:rPr>
          <w:rFonts w:eastAsia="Calibri"/>
        </w:rPr>
      </w:pPr>
      <w:r>
        <w:rPr>
          <w:rFonts w:eastAsia="Calibri"/>
        </w:rPr>
        <w:lastRenderedPageBreak/>
        <w:tab/>
      </w:r>
      <w:r w:rsidR="00E3400D" w:rsidRPr="002B2FA2">
        <w:rPr>
          <w:rFonts w:eastAsia="Calibri"/>
        </w:rPr>
        <w:t>- ГАУСО «</w:t>
      </w:r>
      <w:proofErr w:type="spellStart"/>
      <w:r w:rsidR="00E3400D" w:rsidRPr="002B2FA2">
        <w:rPr>
          <w:rFonts w:eastAsia="Calibri"/>
        </w:rPr>
        <w:t>Атамановский</w:t>
      </w:r>
      <w:proofErr w:type="spellEnd"/>
      <w:r w:rsidR="00E3400D" w:rsidRPr="002B2FA2">
        <w:rPr>
          <w:rFonts w:eastAsia="Calibri"/>
        </w:rPr>
        <w:t xml:space="preserve"> дом - интернат для престарелых и инвалидов» Забайкальского края. </w:t>
      </w:r>
    </w:p>
    <w:p w:rsidR="00E3400D" w:rsidRPr="002B2FA2" w:rsidRDefault="00E3400D" w:rsidP="00960ADB">
      <w:pPr>
        <w:ind w:firstLine="709"/>
        <w:jc w:val="both"/>
        <w:rPr>
          <w:rFonts w:eastAsia="Calibri"/>
        </w:rPr>
      </w:pPr>
      <w:r w:rsidRPr="002B2FA2">
        <w:rPr>
          <w:rFonts w:eastAsia="Calibri"/>
        </w:rPr>
        <w:t xml:space="preserve">Для обслуживания граждан с инвалидностью по зрению, с учреждениями заключен договор о работе пункта выдачи </w:t>
      </w:r>
      <w:proofErr w:type="spellStart"/>
      <w:r w:rsidRPr="002B2FA2">
        <w:rPr>
          <w:rFonts w:eastAsia="Calibri"/>
        </w:rPr>
        <w:t>тифлолитературы</w:t>
      </w:r>
      <w:proofErr w:type="spellEnd"/>
      <w:r w:rsidRPr="002B2FA2">
        <w:rPr>
          <w:rFonts w:eastAsia="Calibri"/>
        </w:rPr>
        <w:t xml:space="preserve">. Используется обменный книжный фонд специализированной библиотеки. В пунктах выдачи </w:t>
      </w:r>
      <w:proofErr w:type="spellStart"/>
      <w:r w:rsidRPr="002B2FA2">
        <w:rPr>
          <w:rFonts w:eastAsia="Calibri"/>
        </w:rPr>
        <w:t>тифлолитературы</w:t>
      </w:r>
      <w:proofErr w:type="spellEnd"/>
      <w:r w:rsidRPr="002B2FA2">
        <w:rPr>
          <w:rFonts w:eastAsia="Calibri"/>
        </w:rPr>
        <w:t xml:space="preserve"> за отчетный период количество читателей составило –</w:t>
      </w:r>
      <w:r w:rsidR="00F0148C" w:rsidRPr="002B2FA2">
        <w:rPr>
          <w:rFonts w:eastAsia="Calibri"/>
        </w:rPr>
        <w:t xml:space="preserve">1423 </w:t>
      </w:r>
      <w:r w:rsidRPr="002B2FA2">
        <w:rPr>
          <w:rFonts w:eastAsia="Calibri"/>
          <w:b/>
        </w:rPr>
        <w:t>чел</w:t>
      </w:r>
      <w:r w:rsidRPr="002B2FA2">
        <w:rPr>
          <w:rFonts w:eastAsia="Calibri"/>
        </w:rPr>
        <w:t xml:space="preserve">., </w:t>
      </w:r>
      <w:proofErr w:type="spellStart"/>
      <w:r w:rsidRPr="002B2FA2">
        <w:rPr>
          <w:rFonts w:eastAsia="Calibri"/>
        </w:rPr>
        <w:t>документовыдача</w:t>
      </w:r>
      <w:proofErr w:type="spellEnd"/>
      <w:r w:rsidRPr="002B2FA2">
        <w:rPr>
          <w:rFonts w:eastAsia="Calibri"/>
        </w:rPr>
        <w:t xml:space="preserve"> составила - </w:t>
      </w:r>
      <w:r w:rsidR="00F0148C" w:rsidRPr="002B2FA2">
        <w:rPr>
          <w:rFonts w:eastAsia="Calibri"/>
        </w:rPr>
        <w:t>19188</w:t>
      </w:r>
      <w:r w:rsidRPr="002B2FA2">
        <w:rPr>
          <w:rFonts w:eastAsia="Calibri"/>
          <w:b/>
        </w:rPr>
        <w:t xml:space="preserve"> э</w:t>
      </w:r>
      <w:r w:rsidRPr="002B2FA2">
        <w:rPr>
          <w:rFonts w:eastAsia="Calibri"/>
        </w:rPr>
        <w:t xml:space="preserve">кз., количество посещений - </w:t>
      </w:r>
      <w:r w:rsidR="00F0148C" w:rsidRPr="002B2FA2">
        <w:rPr>
          <w:rFonts w:eastAsia="Calibri"/>
        </w:rPr>
        <w:t>11263</w:t>
      </w:r>
      <w:r w:rsidRPr="002B2FA2">
        <w:rPr>
          <w:rFonts w:eastAsia="Calibri"/>
        </w:rPr>
        <w:t xml:space="preserve"> . Проведено </w:t>
      </w:r>
      <w:r w:rsidR="00F0148C" w:rsidRPr="002B2FA2">
        <w:rPr>
          <w:rFonts w:eastAsia="Calibri"/>
        </w:rPr>
        <w:t>883</w:t>
      </w:r>
      <w:r w:rsidRPr="002B2FA2">
        <w:rPr>
          <w:rFonts w:eastAsia="Calibri"/>
          <w:b/>
        </w:rPr>
        <w:t xml:space="preserve"> </w:t>
      </w:r>
      <w:r w:rsidRPr="002B2FA2">
        <w:rPr>
          <w:rFonts w:eastAsia="Calibri"/>
        </w:rPr>
        <w:t xml:space="preserve">социокультурных и реабилитационных  массовых мероприятий, количество посещений составило </w:t>
      </w:r>
      <w:r w:rsidRPr="002B2FA2">
        <w:rPr>
          <w:rFonts w:eastAsia="Calibri"/>
          <w:b/>
        </w:rPr>
        <w:t>43</w:t>
      </w:r>
      <w:r w:rsidR="00F0148C" w:rsidRPr="002B2FA2">
        <w:rPr>
          <w:rFonts w:eastAsia="Calibri"/>
          <w:b/>
        </w:rPr>
        <w:t>76</w:t>
      </w:r>
      <w:r w:rsidRPr="002B2FA2">
        <w:rPr>
          <w:rFonts w:eastAsia="Calibri"/>
          <w:b/>
        </w:rPr>
        <w:t xml:space="preserve"> </w:t>
      </w:r>
      <w:r w:rsidRPr="002B2FA2">
        <w:rPr>
          <w:rFonts w:eastAsia="Calibri"/>
        </w:rPr>
        <w:t xml:space="preserve">человек. </w:t>
      </w:r>
    </w:p>
    <w:p w:rsidR="00E3400D" w:rsidRDefault="00E3400D" w:rsidP="00960ADB">
      <w:pPr>
        <w:ind w:firstLine="709"/>
        <w:jc w:val="both"/>
        <w:rPr>
          <w:rFonts w:eastAsia="Calibri"/>
        </w:rPr>
      </w:pPr>
      <w:r w:rsidRPr="002B2FA2">
        <w:rPr>
          <w:rFonts w:eastAsia="Calibri"/>
        </w:rPr>
        <w:t xml:space="preserve">Для инвалидов, не имеющих возможность пользоваться услугами пунктов выдачи </w:t>
      </w:r>
      <w:proofErr w:type="spellStart"/>
      <w:r w:rsidRPr="002B2FA2">
        <w:rPr>
          <w:rFonts w:eastAsia="Calibri"/>
        </w:rPr>
        <w:t>тифлолитературы</w:t>
      </w:r>
      <w:proofErr w:type="spellEnd"/>
      <w:r w:rsidRPr="002B2FA2">
        <w:rPr>
          <w:rFonts w:eastAsia="Calibri"/>
        </w:rPr>
        <w:t xml:space="preserve">, обмен литературы производится индивидуально через почтовые отправления бесплатно, в соответствии с Постановлением Правительства Российской Федерации №725 от 26 сентября 2000 года. </w:t>
      </w:r>
    </w:p>
    <w:p w:rsidR="007577AC" w:rsidRPr="002B2FA2" w:rsidRDefault="007577AC" w:rsidP="00960ADB">
      <w:pPr>
        <w:ind w:firstLine="709"/>
        <w:jc w:val="both"/>
        <w:rPr>
          <w:rFonts w:eastAsia="Calibri"/>
          <w:b/>
        </w:rPr>
      </w:pPr>
    </w:p>
    <w:p w:rsidR="00E3400D" w:rsidRPr="002B2FA2" w:rsidRDefault="00E3400D" w:rsidP="00E3400D">
      <w:pPr>
        <w:jc w:val="center"/>
        <w:rPr>
          <w:rFonts w:eastAsia="Calibri"/>
        </w:rPr>
      </w:pPr>
      <w:r w:rsidRPr="002B2FA2">
        <w:rPr>
          <w:b/>
          <w:bCs/>
          <w:noProof/>
        </w:rPr>
        <w:drawing>
          <wp:inline distT="0" distB="0" distL="0" distR="0">
            <wp:extent cx="5335325" cy="3633746"/>
            <wp:effectExtent l="0" t="0" r="0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3400D" w:rsidRPr="002B2FA2" w:rsidRDefault="00E3400D" w:rsidP="00E3400D">
      <w:pPr>
        <w:jc w:val="both"/>
        <w:rPr>
          <w:rFonts w:eastAsia="Calibri"/>
        </w:rPr>
      </w:pPr>
      <w:r w:rsidRPr="002B2FA2">
        <w:rPr>
          <w:rFonts w:eastAsia="Calibri"/>
        </w:rPr>
        <w:tab/>
        <w:t xml:space="preserve"> </w:t>
      </w:r>
    </w:p>
    <w:p w:rsidR="007577AC" w:rsidRDefault="007577AC" w:rsidP="00775A68">
      <w:pPr>
        <w:ind w:firstLine="709"/>
        <w:jc w:val="both"/>
        <w:rPr>
          <w:rFonts w:eastAsia="Calibri"/>
        </w:rPr>
      </w:pPr>
    </w:p>
    <w:p w:rsidR="00775A68" w:rsidRPr="002B2FA2" w:rsidRDefault="00775A68" w:rsidP="00775A68">
      <w:pPr>
        <w:ind w:firstLine="709"/>
        <w:jc w:val="both"/>
        <w:rPr>
          <w:rFonts w:eastAsia="Calibri"/>
        </w:rPr>
      </w:pPr>
      <w:r w:rsidRPr="002B2FA2">
        <w:rPr>
          <w:rFonts w:eastAsia="Calibri"/>
        </w:rPr>
        <w:t>Сокращение статистических показателей в пунктах выдачи литературы связано с отъездом из региона и смертью пользователей</w:t>
      </w:r>
      <w:proofErr w:type="gramStart"/>
      <w:r w:rsidRPr="002B2FA2">
        <w:rPr>
          <w:rFonts w:eastAsia="Calibri"/>
        </w:rPr>
        <w:t xml:space="preserve"> .</w:t>
      </w:r>
      <w:proofErr w:type="gramEnd"/>
    </w:p>
    <w:p w:rsidR="00E3400D" w:rsidRPr="002B2FA2" w:rsidRDefault="00A21853" w:rsidP="00E3400D">
      <w:pPr>
        <w:jc w:val="both"/>
        <w:rPr>
          <w:rFonts w:eastAsia="Calibri"/>
        </w:rPr>
      </w:pPr>
      <w:r>
        <w:rPr>
          <w:rFonts w:eastAsia="Calibri"/>
        </w:rPr>
        <w:tab/>
      </w:r>
      <w:r w:rsidR="00E3400D" w:rsidRPr="002B2FA2">
        <w:rPr>
          <w:rFonts w:eastAsia="Calibri"/>
        </w:rPr>
        <w:t>В 202</w:t>
      </w:r>
      <w:r w:rsidR="00F0148C" w:rsidRPr="002B2FA2">
        <w:rPr>
          <w:rFonts w:eastAsia="Calibri"/>
        </w:rPr>
        <w:t>4</w:t>
      </w:r>
      <w:r w:rsidR="00E3400D" w:rsidRPr="002B2FA2">
        <w:rPr>
          <w:rFonts w:eastAsia="Calibri"/>
        </w:rPr>
        <w:t xml:space="preserve"> году  количество читателей на индивидуальном заочном обслуживании </w:t>
      </w:r>
      <w:r w:rsidR="00E3400D" w:rsidRPr="002B2FA2">
        <w:rPr>
          <w:rFonts w:eastAsia="Calibri"/>
          <w:b/>
        </w:rPr>
        <w:t>16</w:t>
      </w:r>
      <w:r w:rsidR="00F0148C" w:rsidRPr="002B2FA2">
        <w:rPr>
          <w:rFonts w:eastAsia="Calibri"/>
          <w:b/>
        </w:rPr>
        <w:t>2</w:t>
      </w:r>
      <w:r w:rsidR="00E3400D" w:rsidRPr="002B2FA2">
        <w:rPr>
          <w:rFonts w:eastAsia="Calibri"/>
          <w:b/>
        </w:rPr>
        <w:t xml:space="preserve"> чел. </w:t>
      </w:r>
      <w:r w:rsidR="00E3400D" w:rsidRPr="002B2FA2">
        <w:rPr>
          <w:rFonts w:eastAsia="Calibri"/>
        </w:rPr>
        <w:t>(</w:t>
      </w:r>
      <w:r w:rsidR="00F0148C" w:rsidRPr="002B2FA2">
        <w:rPr>
          <w:rFonts w:eastAsia="Calibri"/>
        </w:rPr>
        <w:t xml:space="preserve">уменьшение </w:t>
      </w:r>
      <w:r w:rsidR="00E3400D" w:rsidRPr="002B2FA2">
        <w:rPr>
          <w:rFonts w:eastAsia="Calibri"/>
        </w:rPr>
        <w:t>по сравнению с 202</w:t>
      </w:r>
      <w:r w:rsidR="00F0148C" w:rsidRPr="002B2FA2">
        <w:rPr>
          <w:rFonts w:eastAsia="Calibri"/>
        </w:rPr>
        <w:t>3</w:t>
      </w:r>
      <w:r w:rsidR="00E3400D" w:rsidRPr="002B2FA2">
        <w:rPr>
          <w:rFonts w:eastAsia="Calibri"/>
        </w:rPr>
        <w:t xml:space="preserve"> г. на </w:t>
      </w:r>
      <w:r w:rsidR="00F0148C" w:rsidRPr="002B2FA2">
        <w:rPr>
          <w:rFonts w:eastAsia="Calibri"/>
        </w:rPr>
        <w:t>3</w:t>
      </w:r>
      <w:r w:rsidR="00E3400D" w:rsidRPr="002B2FA2">
        <w:rPr>
          <w:rFonts w:eastAsia="Calibri"/>
        </w:rPr>
        <w:t xml:space="preserve"> человек</w:t>
      </w:r>
      <w:r w:rsidR="00F0148C" w:rsidRPr="002B2FA2">
        <w:rPr>
          <w:rFonts w:eastAsia="Calibri"/>
        </w:rPr>
        <w:t>а</w:t>
      </w:r>
      <w:r w:rsidR="00E3400D" w:rsidRPr="002B2FA2">
        <w:rPr>
          <w:rFonts w:eastAsia="Calibri"/>
          <w:b/>
        </w:rPr>
        <w:t xml:space="preserve">) </w:t>
      </w:r>
      <w:r w:rsidR="00E3400D" w:rsidRPr="002B2FA2">
        <w:rPr>
          <w:rFonts w:eastAsia="Calibri"/>
        </w:rPr>
        <w:t xml:space="preserve">Книговыдача </w:t>
      </w:r>
      <w:r w:rsidR="00F0148C" w:rsidRPr="002B2FA2">
        <w:rPr>
          <w:rFonts w:eastAsia="Calibri"/>
        </w:rPr>
        <w:t>38187</w:t>
      </w:r>
      <w:r w:rsidR="00E3400D" w:rsidRPr="002B2FA2">
        <w:rPr>
          <w:rFonts w:eastAsia="Calibri"/>
          <w:b/>
        </w:rPr>
        <w:t xml:space="preserve">  экз.</w:t>
      </w:r>
    </w:p>
    <w:p w:rsidR="00E3400D" w:rsidRPr="002B2FA2" w:rsidRDefault="00E3400D" w:rsidP="00E3400D">
      <w:pPr>
        <w:jc w:val="both"/>
        <w:rPr>
          <w:rFonts w:eastAsia="Calibri"/>
        </w:rPr>
      </w:pPr>
      <w:r w:rsidRPr="002B2FA2">
        <w:rPr>
          <w:rFonts w:eastAsia="Calibri"/>
        </w:rPr>
        <w:tab/>
        <w:t>В 202</w:t>
      </w:r>
      <w:r w:rsidR="00F0148C" w:rsidRPr="002B2FA2">
        <w:rPr>
          <w:rFonts w:eastAsia="Calibri"/>
        </w:rPr>
        <w:t>4</w:t>
      </w:r>
      <w:r w:rsidRPr="002B2FA2">
        <w:rPr>
          <w:rFonts w:eastAsia="Calibri"/>
        </w:rPr>
        <w:t xml:space="preserve"> г. отправлено в пункты выдачи </w:t>
      </w:r>
      <w:proofErr w:type="spellStart"/>
      <w:r w:rsidRPr="002B2FA2">
        <w:rPr>
          <w:rFonts w:eastAsia="Calibri"/>
        </w:rPr>
        <w:t>тифлолитературы</w:t>
      </w:r>
      <w:proofErr w:type="spellEnd"/>
      <w:r w:rsidRPr="002B2FA2">
        <w:rPr>
          <w:rFonts w:eastAsia="Calibri"/>
        </w:rPr>
        <w:t xml:space="preserve">  и индивидуально читателям </w:t>
      </w:r>
      <w:r w:rsidRPr="002B2FA2">
        <w:rPr>
          <w:rFonts w:eastAsia="Calibri"/>
          <w:b/>
        </w:rPr>
        <w:t>1</w:t>
      </w:r>
      <w:r w:rsidR="00F0148C" w:rsidRPr="002B2FA2">
        <w:rPr>
          <w:rFonts w:eastAsia="Calibri"/>
          <w:b/>
        </w:rPr>
        <w:t>38</w:t>
      </w:r>
      <w:r w:rsidRPr="002B2FA2">
        <w:rPr>
          <w:rFonts w:eastAsia="Calibri"/>
          <w:b/>
        </w:rPr>
        <w:t xml:space="preserve"> </w:t>
      </w:r>
      <w:r w:rsidRPr="002B2FA2">
        <w:rPr>
          <w:rFonts w:eastAsia="Calibri"/>
        </w:rPr>
        <w:t>бандерол</w:t>
      </w:r>
      <w:r w:rsidR="00F0148C" w:rsidRPr="002B2FA2">
        <w:rPr>
          <w:rFonts w:eastAsia="Calibri"/>
        </w:rPr>
        <w:t>ей</w:t>
      </w:r>
      <w:r w:rsidRPr="002B2FA2">
        <w:rPr>
          <w:rFonts w:eastAsia="Calibri"/>
        </w:rPr>
        <w:t xml:space="preserve"> с книгами (</w:t>
      </w:r>
      <w:r w:rsidR="00F0148C" w:rsidRPr="002B2FA2">
        <w:rPr>
          <w:rFonts w:eastAsia="Calibri"/>
        </w:rPr>
        <w:t xml:space="preserve">сокращение </w:t>
      </w:r>
      <w:r w:rsidRPr="002B2FA2">
        <w:rPr>
          <w:rFonts w:eastAsia="Calibri"/>
        </w:rPr>
        <w:t xml:space="preserve">на </w:t>
      </w:r>
      <w:r w:rsidR="00F0148C" w:rsidRPr="002B2FA2">
        <w:rPr>
          <w:rFonts w:eastAsia="Calibri"/>
        </w:rPr>
        <w:t>56</w:t>
      </w:r>
      <w:r w:rsidRPr="002B2FA2">
        <w:rPr>
          <w:rFonts w:eastAsia="Calibri"/>
        </w:rPr>
        <w:t xml:space="preserve"> посылок по сравнению с 202</w:t>
      </w:r>
      <w:r w:rsidR="00F0148C" w:rsidRPr="002B2FA2">
        <w:rPr>
          <w:rFonts w:eastAsia="Calibri"/>
        </w:rPr>
        <w:t>3</w:t>
      </w:r>
      <w:r w:rsidRPr="002B2FA2">
        <w:rPr>
          <w:rFonts w:eastAsia="Calibri"/>
        </w:rPr>
        <w:t xml:space="preserve"> г.)</w:t>
      </w:r>
    </w:p>
    <w:p w:rsidR="00E3400D" w:rsidRPr="002B2FA2" w:rsidRDefault="00E3400D" w:rsidP="00E3400D">
      <w:pPr>
        <w:ind w:firstLine="709"/>
        <w:jc w:val="both"/>
        <w:rPr>
          <w:rFonts w:eastAsia="Calibri"/>
          <w:b/>
        </w:rPr>
      </w:pPr>
      <w:r w:rsidRPr="002B2FA2">
        <w:rPr>
          <w:rFonts w:eastAsia="Calibri"/>
          <w:b/>
        </w:rPr>
        <w:t>Надомный абонемент</w:t>
      </w:r>
      <w:r w:rsidRPr="002B2FA2">
        <w:rPr>
          <w:rFonts w:eastAsia="Calibri"/>
        </w:rPr>
        <w:t xml:space="preserve"> обеспечивает изданиями специальных форматов инвалидов по зрению преклонного возраста, маломобильных инвалидов других категорий, заболевание которых препятствует пользованию публичными библиотеками и чтению плоскопечатных документов, а также одиноких маломобильных людей, проживающих в г. Чите и пригороде. </w:t>
      </w:r>
    </w:p>
    <w:p w:rsidR="00E3400D" w:rsidRPr="002B2FA2" w:rsidRDefault="00E3400D" w:rsidP="00E3400D">
      <w:pPr>
        <w:ind w:firstLine="709"/>
        <w:jc w:val="both"/>
        <w:rPr>
          <w:rFonts w:eastAsia="Calibri"/>
        </w:rPr>
      </w:pPr>
      <w:r w:rsidRPr="002B2FA2">
        <w:rPr>
          <w:rFonts w:eastAsia="Calibri"/>
        </w:rPr>
        <w:t xml:space="preserve">Обмен изданий производится по согласованию с читателем не реже 1 раза в месяц. Для выбора книг читателю предлагаются библиографические указатели, списки новых поступлений книг в библиотеку. Читателями надомного абонемента являются </w:t>
      </w:r>
      <w:r w:rsidR="00F0148C" w:rsidRPr="002B2FA2">
        <w:rPr>
          <w:rFonts w:eastAsia="Calibri"/>
          <w:b/>
        </w:rPr>
        <w:t>24</w:t>
      </w:r>
      <w:r w:rsidRPr="002B2FA2">
        <w:rPr>
          <w:rFonts w:eastAsia="Calibri"/>
          <w:b/>
        </w:rPr>
        <w:t xml:space="preserve"> </w:t>
      </w:r>
      <w:r w:rsidRPr="002B2FA2">
        <w:rPr>
          <w:rFonts w:eastAsia="Calibri"/>
        </w:rPr>
        <w:t>человек</w:t>
      </w:r>
      <w:r w:rsidR="00775A68" w:rsidRPr="002B2FA2">
        <w:rPr>
          <w:rFonts w:eastAsia="Calibri"/>
        </w:rPr>
        <w:t>а</w:t>
      </w:r>
      <w:r w:rsidRPr="002B2FA2">
        <w:rPr>
          <w:rFonts w:eastAsia="Calibri"/>
        </w:rPr>
        <w:t xml:space="preserve"> (</w:t>
      </w:r>
      <w:r w:rsidR="00F0148C" w:rsidRPr="002B2FA2">
        <w:rPr>
          <w:rFonts w:eastAsia="Calibri"/>
        </w:rPr>
        <w:t xml:space="preserve">увеличение </w:t>
      </w:r>
      <w:r w:rsidRPr="002B2FA2">
        <w:rPr>
          <w:rFonts w:eastAsia="Calibri"/>
        </w:rPr>
        <w:t>в два раза</w:t>
      </w:r>
      <w:r w:rsidR="00775A68" w:rsidRPr="002B2FA2">
        <w:rPr>
          <w:rFonts w:eastAsia="Calibri"/>
        </w:rPr>
        <w:t xml:space="preserve"> по сравнению с 2023г.)</w:t>
      </w:r>
      <w:r w:rsidRPr="002B2FA2">
        <w:rPr>
          <w:rFonts w:eastAsia="Calibri"/>
        </w:rPr>
        <w:t xml:space="preserve"> Количество посещений составило </w:t>
      </w:r>
      <w:r w:rsidR="00775A68" w:rsidRPr="002B2FA2">
        <w:rPr>
          <w:rFonts w:eastAsia="Calibri"/>
        </w:rPr>
        <w:t xml:space="preserve">329 </w:t>
      </w:r>
      <w:r w:rsidRPr="002B2FA2">
        <w:rPr>
          <w:rFonts w:eastAsia="Calibri"/>
        </w:rPr>
        <w:t xml:space="preserve">(увеличение на </w:t>
      </w:r>
      <w:r w:rsidR="00775A68" w:rsidRPr="002B2FA2">
        <w:rPr>
          <w:rFonts w:eastAsia="Calibri"/>
        </w:rPr>
        <w:t>74</w:t>
      </w:r>
      <w:r w:rsidRPr="002B2FA2">
        <w:rPr>
          <w:rFonts w:eastAsia="Calibri"/>
        </w:rPr>
        <w:t xml:space="preserve"> ед.)</w:t>
      </w:r>
      <w:r w:rsidRPr="002B2FA2">
        <w:rPr>
          <w:rFonts w:eastAsia="Calibri"/>
          <w:b/>
        </w:rPr>
        <w:t>.</w:t>
      </w:r>
      <w:r w:rsidRPr="002B2FA2">
        <w:rPr>
          <w:rFonts w:eastAsia="Calibri"/>
        </w:rPr>
        <w:t xml:space="preserve"> Книговыдача составила </w:t>
      </w:r>
      <w:r w:rsidR="00775A68" w:rsidRPr="002B2FA2">
        <w:rPr>
          <w:rFonts w:eastAsia="Calibri"/>
          <w:b/>
        </w:rPr>
        <w:t>6735</w:t>
      </w:r>
      <w:r w:rsidRPr="002B2FA2">
        <w:rPr>
          <w:rFonts w:eastAsia="Calibri"/>
          <w:b/>
        </w:rPr>
        <w:t xml:space="preserve"> экз</w:t>
      </w:r>
      <w:r w:rsidRPr="002B2FA2">
        <w:rPr>
          <w:rFonts w:eastAsia="Calibri"/>
        </w:rPr>
        <w:t>.</w:t>
      </w:r>
      <w:proofErr w:type="gramStart"/>
      <w:r w:rsidRPr="002B2FA2">
        <w:rPr>
          <w:rFonts w:eastAsia="Calibri"/>
        </w:rPr>
        <w:t>,(</w:t>
      </w:r>
      <w:proofErr w:type="gramEnd"/>
      <w:r w:rsidRPr="002B2FA2">
        <w:rPr>
          <w:rFonts w:eastAsia="Calibri"/>
        </w:rPr>
        <w:t xml:space="preserve">увеличение на </w:t>
      </w:r>
      <w:r w:rsidR="00775A68" w:rsidRPr="002B2FA2">
        <w:rPr>
          <w:rFonts w:eastAsia="Calibri"/>
        </w:rPr>
        <w:t>778</w:t>
      </w:r>
      <w:r w:rsidRPr="002B2FA2">
        <w:rPr>
          <w:rFonts w:eastAsia="Calibri"/>
        </w:rPr>
        <w:t xml:space="preserve"> экз.), среди которых преобладают «говорящие» книги на </w:t>
      </w:r>
      <w:proofErr w:type="spellStart"/>
      <w:r w:rsidRPr="002B2FA2">
        <w:rPr>
          <w:rFonts w:eastAsia="Calibri"/>
        </w:rPr>
        <w:t>флешкартах</w:t>
      </w:r>
      <w:proofErr w:type="spellEnd"/>
      <w:r w:rsidRPr="002B2FA2">
        <w:rPr>
          <w:rFonts w:eastAsia="Calibri"/>
        </w:rPr>
        <w:t xml:space="preserve"> и плоскопечатные книги с укрупненным шрифтом. Доставка книг производится транспортом библиотеки.</w:t>
      </w:r>
    </w:p>
    <w:p w:rsidR="00E3400D" w:rsidRPr="00E3400D" w:rsidRDefault="00E3400D" w:rsidP="00E3400D">
      <w:pPr>
        <w:spacing w:line="276" w:lineRule="auto"/>
        <w:jc w:val="both"/>
        <w:rPr>
          <w:b/>
          <w:bCs/>
          <w:lang w:eastAsia="en-US"/>
        </w:rPr>
      </w:pPr>
      <w:r w:rsidRPr="00E3400D">
        <w:rPr>
          <w:b/>
        </w:rPr>
        <w:t xml:space="preserve"> </w:t>
      </w:r>
    </w:p>
    <w:p w:rsidR="00E3400D" w:rsidRPr="00F9596E" w:rsidRDefault="00E3400D" w:rsidP="00E3400D">
      <w:pPr>
        <w:shd w:val="clear" w:color="auto" w:fill="FFFFFF"/>
        <w:contextualSpacing/>
        <w:jc w:val="both"/>
        <w:rPr>
          <w:b/>
        </w:rPr>
      </w:pPr>
      <w:r w:rsidRPr="00F9596E">
        <w:rPr>
          <w:b/>
        </w:rPr>
        <w:lastRenderedPageBreak/>
        <w:t>1.2. Указать основные достижения:  </w:t>
      </w:r>
    </w:p>
    <w:p w:rsidR="0080139F" w:rsidRPr="00E70C34" w:rsidRDefault="0080139F" w:rsidP="0080139F">
      <w:pPr>
        <w:pStyle w:val="aa"/>
        <w:shd w:val="clear" w:color="auto" w:fill="FFFFFF"/>
        <w:spacing w:before="0" w:beforeAutospacing="0" w:after="0" w:afterAutospacing="0" w:line="293" w:lineRule="atLeast"/>
        <w:ind w:left="57" w:firstLine="709"/>
        <w:jc w:val="both"/>
      </w:pPr>
      <w:r w:rsidRPr="00E70C34">
        <w:t xml:space="preserve">Сотрудник специализированной библиотеки для </w:t>
      </w:r>
      <w:proofErr w:type="gramStart"/>
      <w:r w:rsidRPr="00E70C34">
        <w:t>слабовидящих</w:t>
      </w:r>
      <w:proofErr w:type="gramEnd"/>
      <w:r w:rsidRPr="00E70C34">
        <w:t xml:space="preserve"> и незрячих первым </w:t>
      </w:r>
      <w:r w:rsidR="00F9596E">
        <w:t xml:space="preserve">в Забайкальском крае прошёл обучение  на профессионального </w:t>
      </w:r>
      <w:proofErr w:type="spellStart"/>
      <w:r w:rsidR="00F9596E">
        <w:t>тифлокомментатора</w:t>
      </w:r>
      <w:proofErr w:type="spellEnd"/>
      <w:r w:rsidRPr="00E70C34">
        <w:t>.</w:t>
      </w:r>
    </w:p>
    <w:p w:rsidR="0080139F" w:rsidRPr="00E70C34" w:rsidRDefault="0080139F" w:rsidP="0080139F">
      <w:pPr>
        <w:pStyle w:val="aa"/>
        <w:shd w:val="clear" w:color="auto" w:fill="FFFFFF"/>
        <w:spacing w:before="0" w:beforeAutospacing="0" w:after="0" w:afterAutospacing="0" w:line="293" w:lineRule="atLeast"/>
        <w:ind w:left="57" w:firstLine="709"/>
        <w:jc w:val="both"/>
      </w:pPr>
      <w:r w:rsidRPr="00E70C34">
        <w:t>Это стало возможным в результате реализации проекта «Культура без границ» - конкурса грантов Губернатора Забайкальского края в 2024 году, в котором Забайкальская краевая общественная организация ВОС стала победителем.</w:t>
      </w:r>
    </w:p>
    <w:p w:rsidR="0080139F" w:rsidRPr="00E70C34" w:rsidRDefault="00A21853" w:rsidP="0080139F">
      <w:pPr>
        <w:pStyle w:val="aa"/>
        <w:shd w:val="clear" w:color="auto" w:fill="FFFFFF"/>
        <w:spacing w:before="0" w:beforeAutospacing="0" w:after="0" w:afterAutospacing="0" w:line="293" w:lineRule="atLeast"/>
        <w:ind w:left="57" w:firstLine="709"/>
        <w:jc w:val="both"/>
      </w:pPr>
      <w:r>
        <w:t>Обучение проводилос</w:t>
      </w:r>
      <w:r w:rsidR="00F9596E">
        <w:t>ь</w:t>
      </w:r>
      <w:r w:rsidR="0080139F" w:rsidRPr="00E70C34">
        <w:t xml:space="preserve"> в НУ ИПРПП ВОС «</w:t>
      </w:r>
      <w:proofErr w:type="spellStart"/>
      <w:r w:rsidR="0080139F" w:rsidRPr="00E70C34">
        <w:t>Реакомп</w:t>
      </w:r>
      <w:proofErr w:type="spellEnd"/>
      <w:r w:rsidR="0080139F" w:rsidRPr="00E70C34">
        <w:t xml:space="preserve">» (г. Москва) под руководством генерального директора Ваньшина С.Н. – автора российской концепции </w:t>
      </w:r>
      <w:proofErr w:type="spellStart"/>
      <w:r w:rsidR="0080139F" w:rsidRPr="00E70C34">
        <w:t>тифлокомментирования</w:t>
      </w:r>
      <w:proofErr w:type="spellEnd"/>
      <w:r w:rsidR="0080139F" w:rsidRPr="00E70C34">
        <w:t xml:space="preserve">. Курс обучения проходил в два этапа – дистанционный и очный. В рамках дистанционного этапа слушатели изучали основы </w:t>
      </w:r>
      <w:proofErr w:type="spellStart"/>
      <w:r w:rsidR="0080139F" w:rsidRPr="00E70C34">
        <w:t>тифлологии</w:t>
      </w:r>
      <w:proofErr w:type="spellEnd"/>
      <w:r w:rsidR="0080139F" w:rsidRPr="00E70C34">
        <w:t xml:space="preserve">, культуры и техники речи. На очных занятиях большое внимание уделялось отработке практических навыков. В рамках программы у слушателей курса была возможность поработать с профессиональным оборудованием (кабина </w:t>
      </w:r>
      <w:proofErr w:type="spellStart"/>
      <w:r w:rsidR="0080139F" w:rsidRPr="00E70C34">
        <w:t>тифлокомментатора</w:t>
      </w:r>
      <w:proofErr w:type="spellEnd"/>
      <w:r w:rsidR="0080139F" w:rsidRPr="00E70C34">
        <w:t>) и посещение мастер-класса в Московском Губернском театре.</w:t>
      </w:r>
    </w:p>
    <w:p w:rsidR="0080139F" w:rsidRPr="00E3400D" w:rsidRDefault="0080139F" w:rsidP="00E3400D">
      <w:pPr>
        <w:shd w:val="clear" w:color="auto" w:fill="FFFFFF"/>
        <w:contextualSpacing/>
        <w:jc w:val="both"/>
      </w:pPr>
    </w:p>
    <w:p w:rsidR="00E3400D" w:rsidRPr="00E3400D" w:rsidRDefault="00E3400D" w:rsidP="00E3400D">
      <w:pPr>
        <w:spacing w:line="276" w:lineRule="auto"/>
        <w:jc w:val="both"/>
      </w:pPr>
      <w:r w:rsidRPr="00E3400D">
        <w:t>1.3</w:t>
      </w:r>
      <w:r w:rsidRPr="00F9596E">
        <w:rPr>
          <w:b/>
        </w:rPr>
        <w:t>. Дать анализ выполнения основных статистических показателей (</w:t>
      </w:r>
      <w:r w:rsidRPr="00F9596E">
        <w:rPr>
          <w:b/>
          <w:i/>
        </w:rPr>
        <w:t>в динамике 2022-2023 годы)</w:t>
      </w:r>
      <w:r w:rsidRPr="00E3400D">
        <w:rPr>
          <w:i/>
        </w:rPr>
        <w:t xml:space="preserve"> (обязательно указать число посещений интернет-сайта, количество трансляций мероприятий на платформе </w:t>
      </w:r>
      <w:r w:rsidRPr="00E3400D">
        <w:rPr>
          <w:i/>
          <w:lang w:val="en-US"/>
        </w:rPr>
        <w:t>PRO</w:t>
      </w:r>
      <w:r w:rsidRPr="00E3400D">
        <w:rPr>
          <w:i/>
        </w:rPr>
        <w:t>.</w:t>
      </w:r>
      <w:proofErr w:type="spellStart"/>
      <w:r w:rsidRPr="00E3400D">
        <w:rPr>
          <w:i/>
        </w:rPr>
        <w:t>Культура</w:t>
      </w:r>
      <w:proofErr w:type="gramStart"/>
      <w:r w:rsidRPr="00E3400D">
        <w:rPr>
          <w:i/>
        </w:rPr>
        <w:t>.Р</w:t>
      </w:r>
      <w:proofErr w:type="gramEnd"/>
      <w:r w:rsidRPr="00E3400D">
        <w:rPr>
          <w:i/>
        </w:rPr>
        <w:t>Ф</w:t>
      </w:r>
      <w:proofErr w:type="spellEnd"/>
      <w:r w:rsidRPr="00E3400D">
        <w:rPr>
          <w:i/>
        </w:rPr>
        <w:t xml:space="preserve">, число подписчиков в </w:t>
      </w:r>
      <w:proofErr w:type="spellStart"/>
      <w:r w:rsidRPr="00E3400D">
        <w:rPr>
          <w:i/>
        </w:rPr>
        <w:t>соцсетях</w:t>
      </w:r>
      <w:proofErr w:type="spellEnd"/>
      <w:r w:rsidRPr="00E3400D">
        <w:rPr>
          <w:i/>
        </w:rPr>
        <w:t xml:space="preserve">: </w:t>
      </w:r>
      <w:proofErr w:type="spellStart"/>
      <w:proofErr w:type="gramStart"/>
      <w:r w:rsidRPr="00E3400D">
        <w:rPr>
          <w:i/>
        </w:rPr>
        <w:t>Телеграм</w:t>
      </w:r>
      <w:proofErr w:type="spellEnd"/>
      <w:r w:rsidRPr="00E3400D">
        <w:rPr>
          <w:i/>
        </w:rPr>
        <w:t xml:space="preserve">, </w:t>
      </w:r>
      <w:proofErr w:type="spellStart"/>
      <w:r w:rsidRPr="00E3400D">
        <w:rPr>
          <w:i/>
        </w:rPr>
        <w:t>ВКонтакте</w:t>
      </w:r>
      <w:proofErr w:type="spellEnd"/>
      <w:r w:rsidRPr="00E3400D">
        <w:rPr>
          <w:i/>
        </w:rPr>
        <w:t>, Одноклассники в сравнении с ДФО</w:t>
      </w:r>
      <w:r w:rsidRPr="00E3400D">
        <w:t>)</w:t>
      </w:r>
      <w:proofErr w:type="gramEnd"/>
    </w:p>
    <w:p w:rsidR="00A21853" w:rsidRDefault="006B2E82" w:rsidP="00A21853">
      <w:pPr>
        <w:jc w:val="both"/>
      </w:pPr>
      <w:r>
        <w:t xml:space="preserve">  </w:t>
      </w:r>
    </w:p>
    <w:p w:rsidR="00E3400D" w:rsidRDefault="00E3400D" w:rsidP="007577AC">
      <w:pPr>
        <w:jc w:val="center"/>
      </w:pPr>
      <w:r w:rsidRPr="00E3400D">
        <w:rPr>
          <w:b/>
          <w:bCs/>
          <w:noProof/>
        </w:rPr>
        <w:drawing>
          <wp:inline distT="0" distB="0" distL="0" distR="0">
            <wp:extent cx="5486400" cy="2337683"/>
            <wp:effectExtent l="0" t="0" r="0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77AC" w:rsidRPr="00A21853" w:rsidRDefault="007577AC" w:rsidP="007577AC">
      <w:pPr>
        <w:jc w:val="center"/>
      </w:pPr>
    </w:p>
    <w:p w:rsidR="00775A68" w:rsidRDefault="00E3400D" w:rsidP="00775A68">
      <w:pPr>
        <w:ind w:firstLine="709"/>
        <w:jc w:val="both"/>
        <w:rPr>
          <w:rFonts w:eastAsia="Calibri"/>
        </w:rPr>
      </w:pPr>
      <w:r w:rsidRPr="002B2FA2">
        <w:t xml:space="preserve">По сравнению с </w:t>
      </w:r>
      <w:r w:rsidR="00775A68" w:rsidRPr="002B2FA2">
        <w:t>2023</w:t>
      </w:r>
      <w:r w:rsidRPr="002B2FA2">
        <w:t xml:space="preserve"> годом количество читателей </w:t>
      </w:r>
      <w:r w:rsidR="002B2FA2" w:rsidRPr="002B2FA2">
        <w:t xml:space="preserve">сократилось </w:t>
      </w:r>
      <w:r w:rsidRPr="009A377D">
        <w:t xml:space="preserve">на </w:t>
      </w:r>
      <w:r w:rsidR="00775A68" w:rsidRPr="009A377D">
        <w:t xml:space="preserve">697 </w:t>
      </w:r>
      <w:r w:rsidRPr="009A377D">
        <w:t>человек.</w:t>
      </w:r>
      <w:r w:rsidR="00775A68" w:rsidRPr="009A377D">
        <w:t xml:space="preserve"> В стационаре количество читателей увеличилось  на 32 человека. В пунктах выдачи  </w:t>
      </w:r>
      <w:r w:rsidR="002B2FA2" w:rsidRPr="009A377D">
        <w:t xml:space="preserve">сократилось </w:t>
      </w:r>
      <w:r w:rsidR="00775A68" w:rsidRPr="009A377D">
        <w:t>на  868 человек</w:t>
      </w:r>
      <w:r w:rsidR="0009072A" w:rsidRPr="009A377D">
        <w:t>.</w:t>
      </w:r>
      <w:r w:rsidR="00775A68" w:rsidRPr="009A377D">
        <w:rPr>
          <w:rFonts w:eastAsia="Calibri"/>
        </w:rPr>
        <w:t xml:space="preserve"> Сокращение в  пунктах выдачи </w:t>
      </w:r>
      <w:r w:rsidR="00F9596E" w:rsidRPr="009A377D">
        <w:rPr>
          <w:rFonts w:eastAsia="Calibri"/>
        </w:rPr>
        <w:t xml:space="preserve"> читателей</w:t>
      </w:r>
      <w:r w:rsidR="00775A68" w:rsidRPr="009A377D">
        <w:rPr>
          <w:rFonts w:eastAsia="Calibri"/>
        </w:rPr>
        <w:t xml:space="preserve">  связано</w:t>
      </w:r>
      <w:r w:rsidR="00A21853" w:rsidRPr="009A377D">
        <w:rPr>
          <w:rFonts w:eastAsia="Calibri"/>
        </w:rPr>
        <w:t xml:space="preserve"> с отъездом из региона и  смертью</w:t>
      </w:r>
      <w:r w:rsidR="00A21853">
        <w:rPr>
          <w:rFonts w:eastAsia="Calibri"/>
        </w:rPr>
        <w:t>.</w:t>
      </w:r>
    </w:p>
    <w:p w:rsidR="007577AC" w:rsidRPr="002B2FA2" w:rsidRDefault="007577AC" w:rsidP="00775A68">
      <w:pPr>
        <w:ind w:firstLine="709"/>
        <w:jc w:val="both"/>
        <w:rPr>
          <w:rFonts w:eastAsia="Calibri"/>
        </w:rPr>
      </w:pPr>
    </w:p>
    <w:p w:rsidR="00E3400D" w:rsidRPr="00E3400D" w:rsidRDefault="00E3400D" w:rsidP="00E3400D">
      <w:pPr>
        <w:jc w:val="center"/>
      </w:pPr>
      <w:r w:rsidRPr="00E3400D">
        <w:rPr>
          <w:b/>
          <w:bCs/>
          <w:noProof/>
        </w:rPr>
        <w:drawing>
          <wp:inline distT="0" distB="0" distL="0" distR="0">
            <wp:extent cx="5486400" cy="194807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3400D" w:rsidRPr="002B2FA2" w:rsidRDefault="00E3400D" w:rsidP="00E3400D">
      <w:pPr>
        <w:spacing w:after="200" w:line="276" w:lineRule="auto"/>
        <w:rPr>
          <w:b/>
          <w:bCs/>
          <w:lang w:eastAsia="en-US"/>
        </w:rPr>
      </w:pPr>
      <w:r w:rsidRPr="009A377D">
        <w:rPr>
          <w:b/>
        </w:rPr>
        <w:t>По сравнению с 202</w:t>
      </w:r>
      <w:r w:rsidR="00AE337F" w:rsidRPr="009A377D">
        <w:rPr>
          <w:b/>
        </w:rPr>
        <w:t>3</w:t>
      </w:r>
      <w:r w:rsidRPr="009A377D">
        <w:rPr>
          <w:b/>
        </w:rPr>
        <w:t xml:space="preserve"> г. книговыдача увеличилась   на </w:t>
      </w:r>
      <w:r w:rsidR="00AE337F" w:rsidRPr="009A377D">
        <w:rPr>
          <w:b/>
        </w:rPr>
        <w:t>19000</w:t>
      </w:r>
      <w:r w:rsidRPr="009A377D">
        <w:rPr>
          <w:b/>
        </w:rPr>
        <w:t xml:space="preserve"> единицы.</w:t>
      </w:r>
      <w:r w:rsidRPr="002B2FA2">
        <w:t xml:space="preserve"> Увеличение произошло за </w:t>
      </w:r>
      <w:r w:rsidR="00AE337F" w:rsidRPr="002B2FA2">
        <w:t xml:space="preserve">счёт поступления  новых изданий и </w:t>
      </w:r>
      <w:r w:rsidR="002B2FA2" w:rsidRPr="002B2FA2">
        <w:t xml:space="preserve">доступности </w:t>
      </w:r>
      <w:r w:rsidR="00AE337F" w:rsidRPr="002B2FA2">
        <w:t>электронной библиотеки для удаленных пользователей</w:t>
      </w:r>
    </w:p>
    <w:p w:rsidR="00E3400D" w:rsidRPr="00E3400D" w:rsidRDefault="00E3400D" w:rsidP="00E3400D">
      <w:pPr>
        <w:spacing w:after="200" w:line="276" w:lineRule="auto"/>
        <w:jc w:val="center"/>
      </w:pPr>
      <w:r w:rsidRPr="00E3400D">
        <w:rPr>
          <w:b/>
          <w:bCs/>
          <w:noProof/>
        </w:rPr>
        <w:lastRenderedPageBreak/>
        <w:drawing>
          <wp:inline distT="0" distB="0" distL="0" distR="0">
            <wp:extent cx="5486400" cy="2154804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3400D" w:rsidRPr="00E3400D" w:rsidRDefault="00E3400D" w:rsidP="008E5F96">
      <w:pPr>
        <w:spacing w:after="200" w:line="276" w:lineRule="auto"/>
        <w:jc w:val="center"/>
      </w:pPr>
      <w:r w:rsidRPr="009A377D">
        <w:rPr>
          <w:b/>
        </w:rPr>
        <w:t>По сравнению с 202</w:t>
      </w:r>
      <w:r w:rsidR="002B2FA2" w:rsidRPr="009A377D">
        <w:rPr>
          <w:b/>
        </w:rPr>
        <w:t>3</w:t>
      </w:r>
      <w:r w:rsidRPr="009A377D">
        <w:rPr>
          <w:b/>
        </w:rPr>
        <w:t xml:space="preserve"> г. посещение увеличилось  на </w:t>
      </w:r>
      <w:r w:rsidR="002B2FA2" w:rsidRPr="009A377D">
        <w:rPr>
          <w:b/>
        </w:rPr>
        <w:t>1671</w:t>
      </w:r>
      <w:r w:rsidRPr="009A377D">
        <w:rPr>
          <w:b/>
        </w:rPr>
        <w:t xml:space="preserve"> единиц</w:t>
      </w:r>
      <w:r w:rsidR="002B2FA2" w:rsidRPr="009A377D">
        <w:rPr>
          <w:b/>
        </w:rPr>
        <w:t>у</w:t>
      </w:r>
      <w:r w:rsidRPr="002B2FA2">
        <w:t xml:space="preserve">  за счет проведения масштабных краевых мероприятий</w:t>
      </w:r>
      <w:r w:rsidRPr="00912295">
        <w:rPr>
          <w:color w:val="FF0000"/>
        </w:rPr>
        <w:t>.</w:t>
      </w:r>
      <w:r w:rsidRPr="00E3400D">
        <w:rPr>
          <w:b/>
          <w:bCs/>
          <w:noProof/>
        </w:rPr>
        <w:drawing>
          <wp:inline distT="0" distB="0" distL="0" distR="0" wp14:anchorId="676194E9" wp14:editId="259AA70E">
            <wp:extent cx="5534108" cy="2472855"/>
            <wp:effectExtent l="0" t="0" r="0" b="38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3400D" w:rsidRPr="008E5F96" w:rsidRDefault="007577AC" w:rsidP="00E3400D">
      <w:pPr>
        <w:jc w:val="center"/>
      </w:pPr>
      <w:r>
        <w:t xml:space="preserve">В 2024 году </w:t>
      </w:r>
      <w:r w:rsidR="008E5F96">
        <w:t xml:space="preserve">в </w:t>
      </w:r>
      <w:r w:rsidR="008E5F96">
        <w:rPr>
          <w:lang w:val="en-US"/>
        </w:rPr>
        <w:t>III</w:t>
      </w:r>
      <w:r w:rsidR="008E5F96" w:rsidRPr="008E5F96">
        <w:t xml:space="preserve"> </w:t>
      </w:r>
      <w:r w:rsidR="008E5F96">
        <w:t xml:space="preserve">квартале </w:t>
      </w:r>
      <w:r>
        <w:t>произведена замена счетчиков</w:t>
      </w:r>
      <w:r w:rsidR="008E5F96">
        <w:t xml:space="preserve"> </w:t>
      </w:r>
      <w:r>
        <w:t xml:space="preserve">на официальном сайте ГУК СБСН и платформе культура </w:t>
      </w:r>
      <w:r w:rsidR="008E5F96">
        <w:rPr>
          <w:lang w:val="en-US"/>
        </w:rPr>
        <w:t>PRO</w:t>
      </w:r>
      <w:r w:rsidR="008E5F96">
        <w:t xml:space="preserve"> , что повлекло снижение показателей.</w:t>
      </w:r>
    </w:p>
    <w:p w:rsidR="00E3400D" w:rsidRPr="003A1BDB" w:rsidRDefault="00E3400D" w:rsidP="00E3400D">
      <w:r w:rsidRPr="003A1BDB">
        <w:t xml:space="preserve">Посетители </w:t>
      </w:r>
      <w:r w:rsidR="003A1BDB" w:rsidRPr="003A1BDB">
        <w:t>1342</w:t>
      </w:r>
      <w:r w:rsidRPr="003A1BDB">
        <w:t xml:space="preserve"> (сокращение в сравнении с 202</w:t>
      </w:r>
      <w:r w:rsidR="003A1BDB">
        <w:t>3</w:t>
      </w:r>
      <w:r w:rsidRPr="003A1BDB">
        <w:t xml:space="preserve">г. на </w:t>
      </w:r>
      <w:r w:rsidR="003A1BDB">
        <w:t>1067</w:t>
      </w:r>
      <w:r w:rsidRPr="003A1BDB">
        <w:t xml:space="preserve"> ед.).</w:t>
      </w:r>
    </w:p>
    <w:p w:rsidR="00E3400D" w:rsidRPr="003A1BDB" w:rsidRDefault="00E3400D" w:rsidP="00E3400D">
      <w:r w:rsidRPr="003A1BDB">
        <w:t xml:space="preserve">Визиты </w:t>
      </w:r>
      <w:r w:rsidR="003A1BDB" w:rsidRPr="003A1BDB">
        <w:t xml:space="preserve">2139 </w:t>
      </w:r>
      <w:r w:rsidRPr="003A1BDB">
        <w:t xml:space="preserve"> (сокращение в сравнении с 202</w:t>
      </w:r>
      <w:r w:rsidR="003A1BDB">
        <w:t>3</w:t>
      </w:r>
      <w:r w:rsidRPr="003A1BDB">
        <w:t xml:space="preserve"> г. на 1204 ед.).</w:t>
      </w:r>
    </w:p>
    <w:p w:rsidR="00E3400D" w:rsidRPr="003A1BDB" w:rsidRDefault="00E3400D" w:rsidP="00E3400D">
      <w:r w:rsidRPr="003A1BDB">
        <w:t xml:space="preserve">Просмотры </w:t>
      </w:r>
      <w:r w:rsidR="003A1BDB" w:rsidRPr="003A1BDB">
        <w:t xml:space="preserve">4517 </w:t>
      </w:r>
      <w:r w:rsidRPr="003A1BDB">
        <w:t xml:space="preserve"> (</w:t>
      </w:r>
      <w:r w:rsidR="003A1BDB">
        <w:t xml:space="preserve">сокращение </w:t>
      </w:r>
      <w:r w:rsidRPr="003A1BDB">
        <w:t>в сравнении с 202</w:t>
      </w:r>
      <w:r w:rsidR="003A1BDB">
        <w:t>3</w:t>
      </w:r>
      <w:r w:rsidRPr="003A1BDB">
        <w:t xml:space="preserve"> г. на 1</w:t>
      </w:r>
      <w:r w:rsidR="003A1BDB">
        <w:t>127</w:t>
      </w:r>
      <w:r w:rsidRPr="003A1BDB">
        <w:t xml:space="preserve"> ед.).</w:t>
      </w:r>
    </w:p>
    <w:p w:rsidR="00E3400D" w:rsidRPr="003A1BDB" w:rsidRDefault="00E3400D" w:rsidP="00E3400D">
      <w:r w:rsidRPr="003A1BDB">
        <w:t xml:space="preserve">Глубина просмотра 3,38 </w:t>
      </w:r>
    </w:p>
    <w:p w:rsidR="003A1BDB" w:rsidRPr="003A1BDB" w:rsidRDefault="00E3400D" w:rsidP="003A1BDB">
      <w:pPr>
        <w:jc w:val="both"/>
      </w:pPr>
      <w:r w:rsidRPr="003A1BDB">
        <w:t xml:space="preserve">Размещено </w:t>
      </w:r>
      <w:r w:rsidR="003A1BDB" w:rsidRPr="003A1BDB">
        <w:t>34</w:t>
      </w:r>
      <w:r w:rsidRPr="003A1BDB">
        <w:t xml:space="preserve"> анонс</w:t>
      </w:r>
      <w:r w:rsidR="003A1BDB" w:rsidRPr="003A1BDB">
        <w:t>а</w:t>
      </w:r>
      <w:r w:rsidRPr="003A1BDB">
        <w:t xml:space="preserve"> о предстоящих мероприятиях </w:t>
      </w:r>
      <w:r w:rsidR="003A1BDB" w:rsidRPr="003A1BDB">
        <w:t>(увеличение в сравнении с 2023 г. на 8 ед.).</w:t>
      </w:r>
    </w:p>
    <w:p w:rsidR="00E3400D" w:rsidRPr="003A1BDB" w:rsidRDefault="00E3400D" w:rsidP="00E3400D">
      <w:pPr>
        <w:jc w:val="both"/>
      </w:pPr>
      <w:r w:rsidRPr="003A1BDB">
        <w:t xml:space="preserve">и </w:t>
      </w:r>
      <w:r w:rsidR="003A1BDB" w:rsidRPr="003A1BDB">
        <w:t>32</w:t>
      </w:r>
      <w:r w:rsidRPr="003A1BDB">
        <w:t xml:space="preserve"> обзор</w:t>
      </w:r>
      <w:r w:rsidR="003A1BDB" w:rsidRPr="003A1BDB">
        <w:t>а</w:t>
      </w:r>
      <w:r w:rsidRPr="003A1BDB">
        <w:t xml:space="preserve"> мероприятий (увеличение в сравнении с 202</w:t>
      </w:r>
      <w:r w:rsidR="003A1BDB" w:rsidRPr="003A1BDB">
        <w:t>3</w:t>
      </w:r>
      <w:r w:rsidRPr="003A1BDB">
        <w:t xml:space="preserve"> г. на 14 ед.).</w:t>
      </w:r>
    </w:p>
    <w:p w:rsidR="00E3400D" w:rsidRPr="00E3400D" w:rsidRDefault="00E3400D" w:rsidP="008E5F96">
      <w:pPr>
        <w:spacing w:before="100" w:beforeAutospacing="1" w:after="100" w:afterAutospacing="1"/>
        <w:jc w:val="center"/>
      </w:pPr>
      <w:r w:rsidRPr="00E3400D">
        <w:rPr>
          <w:b/>
          <w:bCs/>
          <w:noProof/>
        </w:rPr>
        <w:drawing>
          <wp:inline distT="0" distB="0" distL="0" distR="0">
            <wp:extent cx="5486400" cy="1804946"/>
            <wp:effectExtent l="0" t="0" r="0" b="50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32A2A" w:rsidRPr="00032A2A" w:rsidRDefault="00E3400D" w:rsidP="00E3400D">
      <w:pPr>
        <w:jc w:val="both"/>
      </w:pPr>
      <w:r w:rsidRPr="00032A2A">
        <w:t>2023 – просмотры  - 5346, посещение – 2200</w:t>
      </w:r>
    </w:p>
    <w:p w:rsidR="00032A2A" w:rsidRPr="00032A2A" w:rsidRDefault="00032A2A" w:rsidP="00032A2A">
      <w:pPr>
        <w:jc w:val="both"/>
      </w:pPr>
      <w:r w:rsidRPr="00032A2A">
        <w:t>2024 – просмотры - 4623, посещение - 1111</w:t>
      </w:r>
    </w:p>
    <w:p w:rsidR="00032A2A" w:rsidRPr="00032A2A" w:rsidRDefault="006B2E82" w:rsidP="00E3400D">
      <w:pPr>
        <w:jc w:val="both"/>
      </w:pPr>
      <w:r>
        <w:lastRenderedPageBreak/>
        <w:t>Посещение сайта и его просмотра снизились. Как показала независимая оценка, сайт не удобен. В 2025 г. будет произведена модернизация сайта</w:t>
      </w:r>
    </w:p>
    <w:p w:rsidR="00E3400D" w:rsidRPr="00E3400D" w:rsidRDefault="00E3400D" w:rsidP="00E3400D">
      <w:pPr>
        <w:spacing w:before="100" w:beforeAutospacing="1" w:after="100" w:afterAutospacing="1"/>
        <w:jc w:val="center"/>
      </w:pPr>
      <w:r w:rsidRPr="00E3400D">
        <w:rPr>
          <w:b/>
          <w:bCs/>
          <w:noProof/>
        </w:rPr>
        <w:drawing>
          <wp:inline distT="0" distB="0" distL="0" distR="0">
            <wp:extent cx="5486400" cy="1709530"/>
            <wp:effectExtent l="0" t="0" r="0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32A2A" w:rsidRPr="003A1BDB" w:rsidRDefault="00E3400D" w:rsidP="00E3400D">
      <w:pPr>
        <w:jc w:val="both"/>
      </w:pPr>
      <w:r w:rsidRPr="003A1BDB">
        <w:t xml:space="preserve">2023 – 85127 </w:t>
      </w:r>
    </w:p>
    <w:p w:rsidR="00032A2A" w:rsidRPr="003A1BDB" w:rsidRDefault="00032A2A" w:rsidP="00032A2A">
      <w:pPr>
        <w:jc w:val="both"/>
      </w:pPr>
      <w:r w:rsidRPr="003A1BDB">
        <w:t>2024 –</w:t>
      </w:r>
      <w:r w:rsidRPr="003A1BDB">
        <w:tab/>
        <w:t xml:space="preserve">  </w:t>
      </w:r>
      <w:r w:rsidR="003A1BDB" w:rsidRPr="003A1BDB">
        <w:t>99862</w:t>
      </w:r>
    </w:p>
    <w:p w:rsidR="00032A2A" w:rsidRPr="003A1BDB" w:rsidRDefault="00032A2A" w:rsidP="00E3400D">
      <w:pPr>
        <w:jc w:val="both"/>
      </w:pPr>
    </w:p>
    <w:p w:rsidR="00E3400D" w:rsidRPr="009A377D" w:rsidRDefault="00E3400D" w:rsidP="00E3400D">
      <w:pPr>
        <w:jc w:val="both"/>
        <w:rPr>
          <w:b/>
        </w:rPr>
      </w:pPr>
      <w:r w:rsidRPr="009A377D">
        <w:rPr>
          <w:b/>
        </w:rPr>
        <w:t xml:space="preserve">Наблюдается  </w:t>
      </w:r>
      <w:r w:rsidR="003A1BDB" w:rsidRPr="009A377D">
        <w:rPr>
          <w:b/>
        </w:rPr>
        <w:t xml:space="preserve">увеличение на 14735 ед. </w:t>
      </w:r>
      <w:r w:rsidRPr="009A377D">
        <w:rPr>
          <w:b/>
        </w:rPr>
        <w:t xml:space="preserve">посещения социальных сетей. </w:t>
      </w:r>
    </w:p>
    <w:p w:rsidR="00E3400D" w:rsidRPr="00E3400D" w:rsidRDefault="00E3400D" w:rsidP="00E3400D">
      <w:pPr>
        <w:ind w:right="-284"/>
        <w:jc w:val="both"/>
        <w:rPr>
          <w:b/>
        </w:rPr>
      </w:pPr>
    </w:p>
    <w:p w:rsidR="00E3400D" w:rsidRPr="00E3400D" w:rsidRDefault="00E3400D" w:rsidP="00E3400D">
      <w:pPr>
        <w:ind w:right="-284"/>
        <w:jc w:val="both"/>
        <w:rPr>
          <w:b/>
        </w:rPr>
      </w:pPr>
      <w:r w:rsidRPr="00E3400D">
        <w:rPr>
          <w:b/>
        </w:rPr>
        <w:t>2. Достижение национальных целей в сфере культуры в соответствии с Указом Президента РФ от 21.06.2020 г. № 474 «О национальных целях развития РФ на период до 2030 года»</w:t>
      </w:r>
    </w:p>
    <w:p w:rsidR="00E3400D" w:rsidRPr="00E3400D" w:rsidRDefault="00E3400D" w:rsidP="00E3400D">
      <w:pPr>
        <w:ind w:right="-284"/>
        <w:jc w:val="both"/>
        <w:rPr>
          <w:b/>
          <w:sz w:val="16"/>
          <w:szCs w:val="16"/>
        </w:rPr>
      </w:pP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4"/>
        <w:gridCol w:w="1533"/>
        <w:gridCol w:w="1462"/>
        <w:gridCol w:w="1469"/>
      </w:tblGrid>
      <w:tr w:rsidR="00E3400D" w:rsidRPr="00E3400D" w:rsidTr="00C41A5B">
        <w:trPr>
          <w:jc w:val="center"/>
        </w:trPr>
        <w:tc>
          <w:tcPr>
            <w:tcW w:w="675" w:type="dxa"/>
          </w:tcPr>
          <w:p w:rsidR="00E3400D" w:rsidRPr="00E3400D" w:rsidRDefault="00E3400D" w:rsidP="00E3400D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4394" w:type="dxa"/>
          </w:tcPr>
          <w:p w:rsidR="00E3400D" w:rsidRPr="00E3400D" w:rsidRDefault="00E3400D" w:rsidP="00E3400D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3" w:type="dxa"/>
            <w:vAlign w:val="center"/>
          </w:tcPr>
          <w:p w:rsidR="00E3400D" w:rsidRPr="00E3400D" w:rsidRDefault="00E3400D" w:rsidP="00E3400D">
            <w:pPr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62" w:type="dxa"/>
            <w:vAlign w:val="center"/>
          </w:tcPr>
          <w:p w:rsidR="00E3400D" w:rsidRPr="00E3400D" w:rsidRDefault="00E3400D" w:rsidP="00E3400D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</w:tcPr>
          <w:p w:rsidR="00E3400D" w:rsidRPr="00E3400D" w:rsidRDefault="00E3400D" w:rsidP="00E3400D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E3400D" w:rsidRPr="00E3400D" w:rsidTr="00C41A5B">
        <w:trPr>
          <w:jc w:val="center"/>
        </w:trPr>
        <w:tc>
          <w:tcPr>
            <w:tcW w:w="675" w:type="dxa"/>
          </w:tcPr>
          <w:p w:rsidR="00E3400D" w:rsidRPr="00E3400D" w:rsidRDefault="00E3400D" w:rsidP="00E3400D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E3400D" w:rsidRPr="00E3400D" w:rsidRDefault="00E3400D" w:rsidP="00E3400D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Число посещений культурных мероприятий, ед.</w:t>
            </w:r>
          </w:p>
        </w:tc>
        <w:tc>
          <w:tcPr>
            <w:tcW w:w="1533" w:type="dxa"/>
            <w:vAlign w:val="center"/>
          </w:tcPr>
          <w:p w:rsidR="00E3400D" w:rsidRPr="00E3400D" w:rsidRDefault="00E3400D" w:rsidP="00E3400D">
            <w:pPr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2355</w:t>
            </w:r>
          </w:p>
        </w:tc>
        <w:tc>
          <w:tcPr>
            <w:tcW w:w="1462" w:type="dxa"/>
            <w:vAlign w:val="center"/>
          </w:tcPr>
          <w:p w:rsidR="00E3400D" w:rsidRPr="00E3400D" w:rsidRDefault="00E3400D" w:rsidP="00E3400D">
            <w:pPr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3151</w:t>
            </w:r>
          </w:p>
        </w:tc>
        <w:tc>
          <w:tcPr>
            <w:tcW w:w="1469" w:type="dxa"/>
          </w:tcPr>
          <w:p w:rsidR="00E3400D" w:rsidRPr="00E3400D" w:rsidRDefault="00773977" w:rsidP="00E3400D">
            <w:pPr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3933</w:t>
            </w:r>
          </w:p>
        </w:tc>
      </w:tr>
    </w:tbl>
    <w:p w:rsidR="00E3400D" w:rsidRPr="00E3400D" w:rsidRDefault="00E3400D" w:rsidP="00E3400D">
      <w:pPr>
        <w:jc w:val="both"/>
      </w:pPr>
    </w:p>
    <w:p w:rsidR="00E3400D" w:rsidRPr="00E3400D" w:rsidRDefault="00E3400D" w:rsidP="00E3400D">
      <w:pPr>
        <w:jc w:val="both"/>
      </w:pPr>
      <w:r w:rsidRPr="00E3400D">
        <w:t>Число посещений в 202</w:t>
      </w:r>
      <w:r>
        <w:t>4</w:t>
      </w:r>
      <w:r w:rsidRPr="00E3400D">
        <w:t xml:space="preserve"> году  по сравнению с 202</w:t>
      </w:r>
      <w:r>
        <w:t>3</w:t>
      </w:r>
      <w:r w:rsidRPr="00E3400D">
        <w:t xml:space="preserve"> году увеличилось на </w:t>
      </w:r>
      <w:r w:rsidRPr="008E5F96">
        <w:rPr>
          <w:b/>
          <w:u w:val="single"/>
        </w:rPr>
        <w:t>7</w:t>
      </w:r>
      <w:r w:rsidR="00773977" w:rsidRPr="008E5F96">
        <w:rPr>
          <w:b/>
          <w:u w:val="single"/>
        </w:rPr>
        <w:t>82</w:t>
      </w:r>
      <w:r w:rsidRPr="008E5F96">
        <w:rPr>
          <w:b/>
          <w:u w:val="single"/>
        </w:rPr>
        <w:t xml:space="preserve"> единиц</w:t>
      </w:r>
      <w:r w:rsidR="00773977" w:rsidRPr="008E5F96">
        <w:rPr>
          <w:b/>
          <w:u w:val="single"/>
        </w:rPr>
        <w:t>ы</w:t>
      </w:r>
      <w:r w:rsidRPr="00E3400D">
        <w:t>.</w:t>
      </w:r>
    </w:p>
    <w:p w:rsidR="00E3400D" w:rsidRPr="00E3400D" w:rsidRDefault="00E3400D" w:rsidP="00E3400D">
      <w:pPr>
        <w:jc w:val="both"/>
        <w:rPr>
          <w:b/>
        </w:rPr>
      </w:pPr>
    </w:p>
    <w:p w:rsidR="00E3400D" w:rsidRDefault="00E3400D" w:rsidP="00E3400D">
      <w:pPr>
        <w:jc w:val="both"/>
        <w:rPr>
          <w:b/>
        </w:rPr>
      </w:pPr>
      <w:r w:rsidRPr="00E3400D">
        <w:rPr>
          <w:b/>
        </w:rPr>
        <w:t>3. Информация по заработной плате</w:t>
      </w:r>
    </w:p>
    <w:p w:rsidR="00E3400D" w:rsidRDefault="00E3400D" w:rsidP="00E3400D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827"/>
        <w:gridCol w:w="1311"/>
        <w:gridCol w:w="1097"/>
        <w:gridCol w:w="1202"/>
        <w:gridCol w:w="1191"/>
        <w:gridCol w:w="1191"/>
      </w:tblGrid>
      <w:tr w:rsidR="00E3400D" w:rsidRPr="00E3400D" w:rsidTr="00E3400D">
        <w:trPr>
          <w:jc w:val="center"/>
        </w:trPr>
        <w:tc>
          <w:tcPr>
            <w:tcW w:w="1752" w:type="dxa"/>
            <w:vMerge w:val="restart"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Наименование должностей в штатном расписании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Тарификационный список (ФИО работников указать)</w:t>
            </w:r>
          </w:p>
        </w:tc>
        <w:tc>
          <w:tcPr>
            <w:tcW w:w="1311" w:type="dxa"/>
            <w:vMerge w:val="restart"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 xml:space="preserve">Нагрузка </w:t>
            </w:r>
          </w:p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(1</w:t>
            </w:r>
            <w:r w:rsidRPr="00E3400D">
              <w:rPr>
                <w:sz w:val="20"/>
                <w:szCs w:val="20"/>
                <w:lang w:val="en-US"/>
              </w:rPr>
              <w:t>;</w:t>
            </w:r>
            <w:r w:rsidRPr="00E3400D">
              <w:rPr>
                <w:sz w:val="20"/>
                <w:szCs w:val="20"/>
              </w:rPr>
              <w:t xml:space="preserve"> 0,5</w:t>
            </w:r>
            <w:r w:rsidRPr="00E3400D">
              <w:rPr>
                <w:sz w:val="20"/>
                <w:szCs w:val="20"/>
                <w:lang w:val="en-US"/>
              </w:rPr>
              <w:t>;</w:t>
            </w:r>
            <w:r w:rsidRPr="00E3400D">
              <w:rPr>
                <w:sz w:val="20"/>
                <w:szCs w:val="20"/>
              </w:rPr>
              <w:t xml:space="preserve"> 0,25 и др.)</w:t>
            </w:r>
          </w:p>
        </w:tc>
        <w:tc>
          <w:tcPr>
            <w:tcW w:w="4681" w:type="dxa"/>
            <w:gridSpan w:val="4"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Целевой показатель по заработной плате работников учреждения культуры, руб.</w:t>
            </w:r>
          </w:p>
        </w:tc>
      </w:tr>
      <w:tr w:rsidR="00E3400D" w:rsidRPr="00E3400D" w:rsidTr="00E3400D">
        <w:trPr>
          <w:jc w:val="center"/>
        </w:trPr>
        <w:tc>
          <w:tcPr>
            <w:tcW w:w="1752" w:type="dxa"/>
            <w:vMerge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2023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2024</w:t>
            </w:r>
          </w:p>
        </w:tc>
      </w:tr>
      <w:tr w:rsidR="00E3400D" w:rsidRPr="00E3400D" w:rsidTr="00E3400D">
        <w:trPr>
          <w:jc w:val="center"/>
        </w:trPr>
        <w:tc>
          <w:tcPr>
            <w:tcW w:w="1752" w:type="dxa"/>
            <w:vMerge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план</w:t>
            </w:r>
          </w:p>
        </w:tc>
        <w:tc>
          <w:tcPr>
            <w:tcW w:w="1202" w:type="dxa"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факт</w:t>
            </w: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план</w:t>
            </w: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факт</w:t>
            </w:r>
          </w:p>
        </w:tc>
      </w:tr>
      <w:tr w:rsidR="00E3400D" w:rsidRPr="00E3400D" w:rsidTr="00E3400D">
        <w:trPr>
          <w:jc w:val="center"/>
        </w:trPr>
        <w:tc>
          <w:tcPr>
            <w:tcW w:w="4890" w:type="dxa"/>
            <w:gridSpan w:val="3"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b/>
                <w:sz w:val="20"/>
                <w:szCs w:val="20"/>
              </w:rPr>
            </w:pPr>
            <w:r w:rsidRPr="00E3400D">
              <w:rPr>
                <w:b/>
                <w:sz w:val="20"/>
                <w:szCs w:val="20"/>
              </w:rPr>
              <w:t>45 218,7</w:t>
            </w:r>
          </w:p>
        </w:tc>
        <w:tc>
          <w:tcPr>
            <w:tcW w:w="1202" w:type="dxa"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b/>
                <w:sz w:val="20"/>
                <w:szCs w:val="20"/>
              </w:rPr>
            </w:pPr>
            <w:r w:rsidRPr="00E3400D">
              <w:rPr>
                <w:b/>
                <w:sz w:val="20"/>
                <w:szCs w:val="20"/>
              </w:rPr>
              <w:t>47 365,6</w:t>
            </w: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b/>
                <w:sz w:val="20"/>
                <w:szCs w:val="20"/>
              </w:rPr>
            </w:pPr>
            <w:r w:rsidRPr="00E3400D">
              <w:rPr>
                <w:b/>
                <w:sz w:val="20"/>
                <w:szCs w:val="20"/>
              </w:rPr>
              <w:t>69 892,37</w:t>
            </w: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center"/>
              <w:rPr>
                <w:b/>
                <w:sz w:val="20"/>
                <w:szCs w:val="20"/>
              </w:rPr>
            </w:pPr>
            <w:r w:rsidRPr="00E3400D">
              <w:rPr>
                <w:b/>
                <w:sz w:val="20"/>
                <w:szCs w:val="20"/>
              </w:rPr>
              <w:t>69 892,37</w:t>
            </w:r>
          </w:p>
        </w:tc>
      </w:tr>
      <w:tr w:rsidR="00E3400D" w:rsidRPr="00E3400D" w:rsidTr="00E3400D">
        <w:trPr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Директор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</w:tr>
      <w:tr w:rsidR="00E3400D" w:rsidRPr="00E3400D" w:rsidTr="00E3400D">
        <w:trPr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Заместитель директора по основной деятельности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</w:tr>
      <w:tr w:rsidR="00E3400D" w:rsidRPr="00E3400D" w:rsidTr="00E3400D">
        <w:trPr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Экономист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</w:tr>
      <w:tr w:rsidR="00E3400D" w:rsidRPr="00E3400D" w:rsidTr="00E3400D">
        <w:trPr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Заведующий отделом информационно-библиотечного обслуживания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</w:tr>
      <w:tr w:rsidR="00E3400D" w:rsidRPr="00E3400D" w:rsidTr="00E3400D">
        <w:trPr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 xml:space="preserve">Заведующий отделом </w:t>
            </w:r>
            <w:proofErr w:type="spellStart"/>
            <w:r w:rsidRPr="00E3400D">
              <w:rPr>
                <w:sz w:val="20"/>
                <w:szCs w:val="20"/>
              </w:rPr>
              <w:t>тифло</w:t>
            </w:r>
            <w:proofErr w:type="spellEnd"/>
            <w:r w:rsidRPr="00E3400D">
              <w:rPr>
                <w:sz w:val="20"/>
                <w:szCs w:val="20"/>
              </w:rPr>
              <w:t>-информационных технологий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</w:tr>
      <w:tr w:rsidR="00E3400D" w:rsidRPr="00E3400D" w:rsidTr="00E3400D">
        <w:trPr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Главный библиограф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</w:tr>
      <w:tr w:rsidR="00E3400D" w:rsidRPr="00E3400D" w:rsidTr="00E3400D">
        <w:trPr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Ведущий библиотекарь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</w:tr>
      <w:tr w:rsidR="00E3400D" w:rsidRPr="00E3400D" w:rsidTr="00E3400D">
        <w:trPr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Главный специалист по организационно-методической работе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</w:tr>
      <w:tr w:rsidR="00E3400D" w:rsidRPr="00E3400D" w:rsidTr="00E3400D">
        <w:trPr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lastRenderedPageBreak/>
              <w:t>Ведущий специалист по связям с общественностью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</w:tr>
      <w:tr w:rsidR="00E3400D" w:rsidRPr="00E3400D" w:rsidTr="00E3400D">
        <w:trPr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Методист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</w:tr>
      <w:tr w:rsidR="00E3400D" w:rsidRPr="00E3400D" w:rsidTr="00E3400D">
        <w:trPr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Инженер по охране труда и технике безопасности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</w:tr>
      <w:tr w:rsidR="00E3400D" w:rsidRPr="00E3400D" w:rsidTr="00E3400D">
        <w:trPr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Редактор библиотеки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E3400D" w:rsidRPr="00E3400D" w:rsidRDefault="00E3400D" w:rsidP="00E3400D">
            <w:pPr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0,5</w:t>
            </w:r>
          </w:p>
        </w:tc>
        <w:tc>
          <w:tcPr>
            <w:tcW w:w="1097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E3400D" w:rsidRPr="00E3400D" w:rsidRDefault="00E3400D" w:rsidP="00E3400D">
            <w:pPr>
              <w:jc w:val="both"/>
              <w:rPr>
                <w:sz w:val="20"/>
                <w:szCs w:val="20"/>
              </w:rPr>
            </w:pPr>
          </w:p>
        </w:tc>
      </w:tr>
    </w:tbl>
    <w:p w:rsidR="00E3400D" w:rsidRDefault="00E3400D" w:rsidP="00E3400D">
      <w:pPr>
        <w:jc w:val="both"/>
        <w:rPr>
          <w:b/>
        </w:rPr>
      </w:pPr>
    </w:p>
    <w:p w:rsidR="00E3400D" w:rsidRPr="00E3400D" w:rsidRDefault="00E3400D" w:rsidP="00E3400D">
      <w:pPr>
        <w:jc w:val="both"/>
        <w:rPr>
          <w:b/>
          <w:sz w:val="16"/>
          <w:szCs w:val="16"/>
        </w:rPr>
      </w:pPr>
    </w:p>
    <w:p w:rsidR="00EC0166" w:rsidRDefault="00EC0166" w:rsidP="00F6142E">
      <w:pPr>
        <w:jc w:val="both"/>
        <w:rPr>
          <w:b/>
        </w:rPr>
      </w:pPr>
      <w:r w:rsidRPr="009E64BA">
        <w:rPr>
          <w:b/>
        </w:rPr>
        <w:t>4. Кадровая ситуация</w:t>
      </w:r>
    </w:p>
    <w:p w:rsidR="00EC0166" w:rsidRPr="009E64BA" w:rsidRDefault="00EC0166" w:rsidP="00EC0166">
      <w:pPr>
        <w:jc w:val="both"/>
        <w:rPr>
          <w:i/>
        </w:rPr>
      </w:pPr>
      <w:r w:rsidRPr="009E64BA">
        <w:rPr>
          <w:i/>
        </w:rPr>
        <w:t>4.</w:t>
      </w:r>
      <w:r w:rsidR="007B220A" w:rsidRPr="009E64BA">
        <w:rPr>
          <w:i/>
        </w:rPr>
        <w:t>1</w:t>
      </w:r>
      <w:r w:rsidRPr="009E64BA">
        <w:rPr>
          <w:i/>
        </w:rPr>
        <w:t xml:space="preserve">. Кадровая потребность в жилье для специалистов </w:t>
      </w:r>
      <w:r w:rsidR="007B220A" w:rsidRPr="009E64BA">
        <w:rPr>
          <w:i/>
        </w:rPr>
        <w:t>учреждения</w:t>
      </w:r>
      <w:r w:rsidRPr="009E64BA">
        <w:rPr>
          <w:i/>
        </w:rPr>
        <w:t xml:space="preserve"> культуры</w:t>
      </w:r>
    </w:p>
    <w:p w:rsidR="00773977" w:rsidRPr="00C1045F" w:rsidRDefault="00773977" w:rsidP="008E5F96">
      <w:pPr>
        <w:ind w:firstLine="709"/>
        <w:jc w:val="both"/>
      </w:pPr>
      <w:r w:rsidRPr="00C1045F">
        <w:t>Сотрудники в жилье не нуждаются.</w:t>
      </w:r>
    </w:p>
    <w:p w:rsidR="00EC0166" w:rsidRPr="009E64BA" w:rsidRDefault="00EC0166" w:rsidP="00EC0166">
      <w:pPr>
        <w:jc w:val="both"/>
        <w:rPr>
          <w:sz w:val="16"/>
          <w:szCs w:val="16"/>
        </w:rPr>
      </w:pPr>
    </w:p>
    <w:p w:rsidR="00EC0166" w:rsidRPr="009E64BA" w:rsidRDefault="00EC0166" w:rsidP="00EC0166">
      <w:pPr>
        <w:jc w:val="both"/>
        <w:rPr>
          <w:i/>
        </w:rPr>
      </w:pPr>
      <w:r w:rsidRPr="009E64BA">
        <w:rPr>
          <w:i/>
        </w:rPr>
        <w:t>4.</w:t>
      </w:r>
      <w:r w:rsidR="007B220A" w:rsidRPr="009E64BA">
        <w:rPr>
          <w:i/>
        </w:rPr>
        <w:t>2</w:t>
      </w:r>
      <w:r w:rsidRPr="009E64BA">
        <w:rPr>
          <w:i/>
        </w:rPr>
        <w:t>. Обучение специалистов учреждени</w:t>
      </w:r>
      <w:r w:rsidR="007B220A" w:rsidRPr="009E64BA">
        <w:rPr>
          <w:i/>
        </w:rPr>
        <w:t>я</w:t>
      </w:r>
      <w:r w:rsidRPr="009E64BA">
        <w:rPr>
          <w:i/>
        </w:rPr>
        <w:t xml:space="preserve"> культуры</w:t>
      </w:r>
    </w:p>
    <w:p w:rsidR="00EC0166" w:rsidRPr="009E64BA" w:rsidRDefault="00EC0166" w:rsidP="00EC0166">
      <w:pPr>
        <w:jc w:val="both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3198"/>
        <w:gridCol w:w="3118"/>
      </w:tblGrid>
      <w:tr w:rsidR="00EC0166" w:rsidRPr="009E64BA" w:rsidTr="00C41A5B">
        <w:trPr>
          <w:jc w:val="center"/>
        </w:trPr>
        <w:tc>
          <w:tcPr>
            <w:tcW w:w="3244" w:type="dxa"/>
          </w:tcPr>
          <w:p w:rsidR="00EC0166" w:rsidRPr="009E64BA" w:rsidRDefault="00EC0166" w:rsidP="00CF480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E64BA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3198" w:type="dxa"/>
          </w:tcPr>
          <w:p w:rsidR="00EC0166" w:rsidRPr="009E64BA" w:rsidRDefault="00EC0166" w:rsidP="009E64B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E64BA">
              <w:rPr>
                <w:sz w:val="20"/>
                <w:szCs w:val="20"/>
              </w:rPr>
              <w:t>Количество обучившихся специалистов в 202</w:t>
            </w:r>
            <w:r w:rsidR="009E64BA" w:rsidRPr="009E64BA">
              <w:rPr>
                <w:sz w:val="20"/>
                <w:szCs w:val="20"/>
              </w:rPr>
              <w:t>4</w:t>
            </w:r>
            <w:r w:rsidRPr="009E64B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118" w:type="dxa"/>
          </w:tcPr>
          <w:p w:rsidR="00EC0166" w:rsidRPr="009E64BA" w:rsidRDefault="00EC0166" w:rsidP="009E64BA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E64BA">
              <w:rPr>
                <w:sz w:val="20"/>
                <w:szCs w:val="20"/>
              </w:rPr>
              <w:t>Планируемое количество на обучение специалистов в 202</w:t>
            </w:r>
            <w:r w:rsidR="009E64BA" w:rsidRPr="009E64BA">
              <w:rPr>
                <w:sz w:val="20"/>
                <w:szCs w:val="20"/>
              </w:rPr>
              <w:t>5</w:t>
            </w:r>
            <w:r w:rsidRPr="009E64BA">
              <w:rPr>
                <w:sz w:val="20"/>
                <w:szCs w:val="20"/>
              </w:rPr>
              <w:t xml:space="preserve"> г.</w:t>
            </w:r>
          </w:p>
        </w:tc>
      </w:tr>
      <w:tr w:rsidR="00EC0166" w:rsidRPr="009E64BA" w:rsidTr="00C41A5B">
        <w:trPr>
          <w:jc w:val="center"/>
        </w:trPr>
        <w:tc>
          <w:tcPr>
            <w:tcW w:w="3244" w:type="dxa"/>
          </w:tcPr>
          <w:p w:rsidR="00EC0166" w:rsidRDefault="00FC6CC3" w:rsidP="008E5F96">
            <w:pPr>
              <w:pStyle w:val="a3"/>
              <w:numPr>
                <w:ilvl w:val="0"/>
                <w:numId w:val="25"/>
              </w:numPr>
              <w:tabs>
                <w:tab w:val="left" w:pos="426"/>
              </w:tabs>
              <w:spacing w:before="20" w:after="20"/>
              <w:ind w:left="142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Тифлокомментирование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C6CC3" w:rsidRDefault="00FC6CC3" w:rsidP="008E5F96">
            <w:pPr>
              <w:pStyle w:val="a3"/>
              <w:numPr>
                <w:ilvl w:val="0"/>
                <w:numId w:val="25"/>
              </w:numPr>
              <w:tabs>
                <w:tab w:val="left" w:pos="426"/>
              </w:tabs>
              <w:spacing w:before="20" w:after="20"/>
              <w:ind w:left="142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«Ведение социальных сетей в бюджетной организации»</w:t>
            </w:r>
          </w:p>
          <w:p w:rsidR="00FC6CC3" w:rsidRDefault="00242EA0" w:rsidP="008E5F96">
            <w:pPr>
              <w:pStyle w:val="a3"/>
              <w:numPr>
                <w:ilvl w:val="0"/>
                <w:numId w:val="25"/>
              </w:numPr>
              <w:tabs>
                <w:tab w:val="left" w:pos="426"/>
              </w:tabs>
              <w:spacing w:before="20" w:after="20"/>
              <w:ind w:left="142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«Постановка голоса, логика речи и орфоэпия в работе.</w:t>
            </w:r>
          </w:p>
          <w:p w:rsidR="00242EA0" w:rsidRPr="00FC6CC3" w:rsidRDefault="00242EA0" w:rsidP="008E5F96">
            <w:pPr>
              <w:pStyle w:val="a3"/>
              <w:numPr>
                <w:ilvl w:val="0"/>
                <w:numId w:val="25"/>
              </w:numPr>
              <w:tabs>
                <w:tab w:val="left" w:pos="426"/>
              </w:tabs>
              <w:spacing w:before="20" w:after="20"/>
              <w:ind w:left="142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«Форма и методы массовой  работы по финансовому просвещению лиц пред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>енсионного и пенсионного возраста»</w:t>
            </w:r>
          </w:p>
        </w:tc>
        <w:tc>
          <w:tcPr>
            <w:tcW w:w="3198" w:type="dxa"/>
          </w:tcPr>
          <w:p w:rsidR="00EC0166" w:rsidRDefault="006B2E82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F5BDD" w:rsidRDefault="004F5BDD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F5BDD" w:rsidRDefault="004F5BDD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4F5BDD" w:rsidRDefault="004F5BDD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F5BDD" w:rsidRDefault="004F5BDD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4F5BDD" w:rsidRDefault="004F5BDD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F5BDD" w:rsidRDefault="004F5BDD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4F5BDD" w:rsidRPr="009E64BA" w:rsidRDefault="004F5BDD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F5BDD" w:rsidRDefault="004F5BDD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4F5BDD" w:rsidRDefault="004F5BDD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4F5BDD" w:rsidRDefault="004F5BDD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4F5BDD" w:rsidRDefault="004F5BDD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4F5BDD" w:rsidRDefault="004F5BDD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4F5BDD" w:rsidRDefault="004F5BDD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4F5BDD" w:rsidRDefault="004F5BDD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4F5BDD" w:rsidRDefault="004F5BDD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EC0166" w:rsidRPr="009E64BA" w:rsidRDefault="00EC0166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4F5BDD" w:rsidRPr="009E64BA" w:rsidTr="00C41A5B">
        <w:trPr>
          <w:jc w:val="center"/>
        </w:trPr>
        <w:tc>
          <w:tcPr>
            <w:tcW w:w="3244" w:type="dxa"/>
          </w:tcPr>
          <w:p w:rsidR="004F5BDD" w:rsidRDefault="004F5BDD" w:rsidP="004F5BDD">
            <w:pPr>
              <w:pStyle w:val="a3"/>
              <w:tabs>
                <w:tab w:val="left" w:pos="426"/>
              </w:tabs>
              <w:spacing w:before="20" w:after="20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198" w:type="dxa"/>
          </w:tcPr>
          <w:p w:rsidR="004F5BDD" w:rsidRDefault="004F5BDD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4F5BDD" w:rsidRDefault="004F5BDD" w:rsidP="00242EA0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EC0166" w:rsidRPr="009E64BA" w:rsidRDefault="00EC0166" w:rsidP="00EC0166">
      <w:pPr>
        <w:jc w:val="both"/>
        <w:rPr>
          <w:b/>
          <w:sz w:val="16"/>
          <w:szCs w:val="16"/>
          <w:highlight w:val="yellow"/>
        </w:rPr>
      </w:pPr>
    </w:p>
    <w:p w:rsidR="00EC0166" w:rsidRPr="001F1DF9" w:rsidRDefault="00EC0166" w:rsidP="00EC0166">
      <w:pPr>
        <w:spacing w:line="276" w:lineRule="auto"/>
        <w:jc w:val="both"/>
        <w:rPr>
          <w:i/>
        </w:rPr>
      </w:pPr>
      <w:r w:rsidRPr="001F1DF9">
        <w:rPr>
          <w:i/>
        </w:rPr>
        <w:t>4.</w:t>
      </w:r>
      <w:r w:rsidR="007B220A" w:rsidRPr="001F1DF9">
        <w:rPr>
          <w:i/>
        </w:rPr>
        <w:t>3</w:t>
      </w:r>
      <w:r w:rsidRPr="001F1DF9">
        <w:rPr>
          <w:i/>
        </w:rPr>
        <w:t xml:space="preserve">. Награждение </w:t>
      </w:r>
    </w:p>
    <w:p w:rsidR="00EC0166" w:rsidRPr="001F1DF9" w:rsidRDefault="00EC0166" w:rsidP="00F5781A">
      <w:pPr>
        <w:spacing w:line="276" w:lineRule="auto"/>
        <w:ind w:right="-1"/>
        <w:jc w:val="both"/>
      </w:pPr>
      <w:r w:rsidRPr="001F1DF9">
        <w:t>Правительственны</w:t>
      </w:r>
      <w:r w:rsidR="008710A2">
        <w:t>х</w:t>
      </w:r>
      <w:r w:rsidRPr="001F1DF9">
        <w:t xml:space="preserve"> наград </w:t>
      </w:r>
      <w:proofErr w:type="gramStart"/>
      <w:r w:rsidR="008710A2">
        <w:t>удостоены</w:t>
      </w:r>
      <w:proofErr w:type="gramEnd"/>
      <w:r w:rsidRPr="001F1DF9">
        <w:t xml:space="preserve"> </w:t>
      </w:r>
      <w:r w:rsidR="008710A2">
        <w:t>_____</w:t>
      </w:r>
      <w:r w:rsidRPr="001F1DF9">
        <w:t>________</w:t>
      </w:r>
      <w:r w:rsidR="00DF1238" w:rsidRPr="00DF1238">
        <w:rPr>
          <w:u w:val="single"/>
        </w:rPr>
        <w:t>нет</w:t>
      </w:r>
      <w:r w:rsidRPr="001F1DF9">
        <w:t>___________________</w:t>
      </w:r>
      <w:r w:rsidR="00F5781A" w:rsidRPr="001F1DF9">
        <w:t>___</w:t>
      </w:r>
      <w:r w:rsidRPr="001F1DF9">
        <w:t>_ чел</w:t>
      </w:r>
      <w:r w:rsidR="00F5781A" w:rsidRPr="001F1DF9">
        <w:t>.</w:t>
      </w:r>
      <w:r w:rsidRPr="001F1DF9">
        <w:t xml:space="preserve"> </w:t>
      </w:r>
    </w:p>
    <w:p w:rsidR="00EC0166" w:rsidRPr="001F1DF9" w:rsidRDefault="00EC0166" w:rsidP="00F5781A">
      <w:pPr>
        <w:spacing w:line="276" w:lineRule="auto"/>
        <w:ind w:right="-1"/>
        <w:jc w:val="both"/>
      </w:pPr>
      <w:r w:rsidRPr="001F1DF9">
        <w:t>из них медалями и орденами ____________________</w:t>
      </w:r>
      <w:r w:rsidR="00DF1238" w:rsidRPr="00DF1238">
        <w:rPr>
          <w:u w:val="single"/>
        </w:rPr>
        <w:t>нет</w:t>
      </w:r>
      <w:r w:rsidRPr="001F1DF9">
        <w:t>______________________</w:t>
      </w:r>
      <w:r w:rsidR="00F5781A" w:rsidRPr="001F1DF9">
        <w:t>___</w:t>
      </w:r>
      <w:r w:rsidRPr="001F1DF9">
        <w:t xml:space="preserve"> чел</w:t>
      </w:r>
      <w:r w:rsidR="00F5781A" w:rsidRPr="001F1DF9">
        <w:t>.</w:t>
      </w:r>
    </w:p>
    <w:p w:rsidR="00EC0166" w:rsidRPr="001F1DF9" w:rsidRDefault="00EC0166" w:rsidP="00F5781A">
      <w:pPr>
        <w:spacing w:line="276" w:lineRule="auto"/>
        <w:ind w:right="-1"/>
        <w:jc w:val="both"/>
      </w:pPr>
      <w:r w:rsidRPr="001F1DF9">
        <w:t xml:space="preserve">Почетными грамотами Губернатора Забайкальского края </w:t>
      </w:r>
      <w:proofErr w:type="gramStart"/>
      <w:r w:rsidRPr="001F1DF9">
        <w:t>награждены</w:t>
      </w:r>
      <w:proofErr w:type="gramEnd"/>
      <w:r w:rsidRPr="001F1DF9">
        <w:t xml:space="preserve"> ____</w:t>
      </w:r>
      <w:r w:rsidR="00DF1238" w:rsidRPr="00DF1238">
        <w:rPr>
          <w:u w:val="single"/>
        </w:rPr>
        <w:t>нет</w:t>
      </w:r>
      <w:r w:rsidRPr="001F1DF9">
        <w:t>____</w:t>
      </w:r>
      <w:r w:rsidR="00F5781A" w:rsidRPr="001F1DF9">
        <w:t>__</w:t>
      </w:r>
      <w:r w:rsidRPr="001F1DF9">
        <w:t xml:space="preserve"> чел</w:t>
      </w:r>
      <w:r w:rsidR="00F5781A" w:rsidRPr="001F1DF9">
        <w:t>.</w:t>
      </w:r>
    </w:p>
    <w:p w:rsidR="00EC0166" w:rsidRPr="001F1DF9" w:rsidRDefault="00EC0166" w:rsidP="00F5781A">
      <w:pPr>
        <w:spacing w:line="276" w:lineRule="auto"/>
        <w:ind w:right="-1"/>
        <w:jc w:val="both"/>
      </w:pPr>
      <w:r w:rsidRPr="001F1DF9">
        <w:t>Благодарственными письмами Губернатора Забайкальского края _______</w:t>
      </w:r>
      <w:r w:rsidR="00DF1238" w:rsidRPr="00DF1238">
        <w:rPr>
          <w:u w:val="single"/>
        </w:rPr>
        <w:t>нет</w:t>
      </w:r>
      <w:r w:rsidRPr="001F1DF9">
        <w:t>______</w:t>
      </w:r>
      <w:r w:rsidR="00F5781A" w:rsidRPr="001F1DF9">
        <w:t>__</w:t>
      </w:r>
      <w:r w:rsidRPr="001F1DF9">
        <w:t xml:space="preserve"> чел</w:t>
      </w:r>
      <w:r w:rsidR="00F5781A" w:rsidRPr="001F1DF9">
        <w:t>.</w:t>
      </w:r>
    </w:p>
    <w:p w:rsidR="00EC0166" w:rsidRPr="001F1DF9" w:rsidRDefault="00EC0166" w:rsidP="00F5781A">
      <w:pPr>
        <w:spacing w:line="276" w:lineRule="auto"/>
        <w:ind w:right="-1"/>
        <w:jc w:val="both"/>
      </w:pPr>
      <w:r w:rsidRPr="001F1DF9">
        <w:t xml:space="preserve">Почетными грамотами Министерства культуры Забайкальского края </w:t>
      </w:r>
      <w:r w:rsidRPr="00DF1238">
        <w:t>____</w:t>
      </w:r>
      <w:r w:rsidR="00FC6CC3" w:rsidRPr="00DF1238">
        <w:t>1</w:t>
      </w:r>
      <w:r w:rsidRPr="00DF1238">
        <w:t>_______</w:t>
      </w:r>
      <w:r w:rsidR="00F5781A" w:rsidRPr="00DF1238">
        <w:t>__</w:t>
      </w:r>
      <w:r w:rsidRPr="001F1DF9">
        <w:t xml:space="preserve"> чел</w:t>
      </w:r>
      <w:r w:rsidR="00F5781A" w:rsidRPr="001F1DF9">
        <w:t>.</w:t>
      </w:r>
    </w:p>
    <w:p w:rsidR="00EC0166" w:rsidRPr="001F1DF9" w:rsidRDefault="00EC0166" w:rsidP="00F5781A">
      <w:pPr>
        <w:spacing w:line="276" w:lineRule="auto"/>
        <w:ind w:right="-1"/>
        <w:jc w:val="both"/>
      </w:pPr>
      <w:r w:rsidRPr="001F1DF9">
        <w:t>Благодарственными письмами Министерства культуры Забайкальского края __</w:t>
      </w:r>
      <w:r w:rsidR="00DF1238" w:rsidRPr="00DF1238">
        <w:rPr>
          <w:u w:val="single"/>
        </w:rPr>
        <w:t>нет</w:t>
      </w:r>
      <w:r w:rsidRPr="001F1DF9">
        <w:t>_</w:t>
      </w:r>
      <w:r w:rsidR="00F5781A" w:rsidRPr="001F1DF9">
        <w:t>__</w:t>
      </w:r>
      <w:r w:rsidRPr="001F1DF9">
        <w:t xml:space="preserve"> чел</w:t>
      </w:r>
      <w:r w:rsidR="00F5781A" w:rsidRPr="001F1DF9">
        <w:t>.</w:t>
      </w:r>
    </w:p>
    <w:p w:rsidR="00EC0166" w:rsidRPr="009E64BA" w:rsidRDefault="00EC0166" w:rsidP="00EC0166">
      <w:pPr>
        <w:jc w:val="both"/>
        <w:rPr>
          <w:b/>
          <w:sz w:val="16"/>
          <w:szCs w:val="16"/>
          <w:highlight w:val="yellow"/>
        </w:rPr>
      </w:pPr>
    </w:p>
    <w:p w:rsidR="00EC0166" w:rsidRPr="001F1DF9" w:rsidRDefault="00EC0166" w:rsidP="00EC0166">
      <w:pPr>
        <w:spacing w:line="276" w:lineRule="auto"/>
        <w:jc w:val="both"/>
      </w:pPr>
      <w:r w:rsidRPr="001F1DF9">
        <w:rPr>
          <w:i/>
        </w:rPr>
        <w:t>4.</w:t>
      </w:r>
      <w:r w:rsidR="007B220A" w:rsidRPr="001F1DF9">
        <w:rPr>
          <w:i/>
        </w:rPr>
        <w:t>4</w:t>
      </w:r>
      <w:r w:rsidRPr="001F1DF9">
        <w:rPr>
          <w:i/>
        </w:rPr>
        <w:t>.</w:t>
      </w:r>
      <w:r w:rsidRPr="001F1DF9">
        <w:rPr>
          <w:b/>
          <w:i/>
        </w:rPr>
        <w:t xml:space="preserve"> </w:t>
      </w:r>
      <w:r w:rsidRPr="001F1DF9">
        <w:rPr>
          <w:i/>
        </w:rPr>
        <w:t>Аттестация специалистов учреждения</w:t>
      </w:r>
      <w:r w:rsidRPr="001F1DF9">
        <w:t xml:space="preserve"> (</w:t>
      </w:r>
      <w:r w:rsidRPr="001F1DF9">
        <w:rPr>
          <w:i/>
        </w:rPr>
        <w:t>число аттестованных в 202</w:t>
      </w:r>
      <w:r w:rsidR="001F1DF9" w:rsidRPr="001F1DF9">
        <w:rPr>
          <w:i/>
        </w:rPr>
        <w:t>4</w:t>
      </w:r>
      <w:r w:rsidRPr="001F1DF9">
        <w:rPr>
          <w:i/>
        </w:rPr>
        <w:t xml:space="preserve"> г. с указанием занимаемой должности</w:t>
      </w:r>
      <w:r w:rsidRPr="001F1DF9">
        <w:t>), в т.ч.:</w:t>
      </w:r>
      <w:r w:rsidR="00B706BA">
        <w:t xml:space="preserve"> </w:t>
      </w:r>
    </w:p>
    <w:p w:rsidR="00EC0166" w:rsidRPr="001F1DF9" w:rsidRDefault="00EC0166" w:rsidP="00EC0166">
      <w:pPr>
        <w:spacing w:line="276" w:lineRule="auto"/>
        <w:ind w:firstLine="360"/>
        <w:jc w:val="both"/>
        <w:rPr>
          <w:u w:val="single"/>
        </w:rPr>
      </w:pPr>
      <w:r w:rsidRPr="001F1DF9">
        <w:t>Аттестовано</w:t>
      </w:r>
      <w:r w:rsidRPr="001F1DF9">
        <w:rPr>
          <w:szCs w:val="28"/>
        </w:rPr>
        <w:t xml:space="preserve">  специалистов учреждения культуры (</w:t>
      </w:r>
      <w:r w:rsidRPr="001F1DF9">
        <w:rPr>
          <w:i/>
          <w:szCs w:val="28"/>
        </w:rPr>
        <w:t>число аттестованных с указанием занимаемой должности и результатов аттестации</w:t>
      </w:r>
      <w:r w:rsidRPr="001F1DF9">
        <w:rPr>
          <w:szCs w:val="28"/>
        </w:rPr>
        <w:t>)</w:t>
      </w:r>
      <w:r w:rsidRPr="001F1DF9">
        <w:t>: всего ______</w:t>
      </w:r>
      <w:r w:rsidR="00242EA0" w:rsidRPr="00242EA0">
        <w:rPr>
          <w:u w:val="single"/>
        </w:rPr>
        <w:t>нет</w:t>
      </w:r>
      <w:r w:rsidRPr="001F1DF9">
        <w:t>__________</w:t>
      </w:r>
      <w:r w:rsidR="00F5781A" w:rsidRPr="001F1DF9">
        <w:t>__</w:t>
      </w:r>
      <w:r w:rsidRPr="001F1DF9">
        <w:t xml:space="preserve"> чел</w:t>
      </w:r>
      <w:r w:rsidR="00F5781A" w:rsidRPr="001F1DF9">
        <w:t>.</w:t>
      </w:r>
    </w:p>
    <w:p w:rsidR="00EC0166" w:rsidRPr="001F1DF9" w:rsidRDefault="00EC0166" w:rsidP="00EC0166">
      <w:pPr>
        <w:spacing w:line="276" w:lineRule="auto"/>
        <w:ind w:firstLine="360"/>
        <w:rPr>
          <w:u w:val="single"/>
        </w:rPr>
      </w:pPr>
      <w:r w:rsidRPr="001F1DF9">
        <w:t>Аттестовано  специалистов образовательной организации, в т.ч</w:t>
      </w:r>
      <w:r w:rsidR="005F0561">
        <w:t>.</w:t>
      </w:r>
      <w:r w:rsidRPr="001F1DF9">
        <w:t>:</w:t>
      </w:r>
    </w:p>
    <w:p w:rsidR="00EC0166" w:rsidRPr="001F1DF9" w:rsidRDefault="00EC0166" w:rsidP="00EC0166">
      <w:pPr>
        <w:spacing w:line="276" w:lineRule="auto"/>
        <w:rPr>
          <w:u w:val="single"/>
        </w:rPr>
      </w:pPr>
      <w:r w:rsidRPr="001F1DF9">
        <w:t>На соответствие занимаемой должности ____________</w:t>
      </w:r>
      <w:r w:rsidR="007B220A" w:rsidRPr="001F1DF9">
        <w:t>____________</w:t>
      </w:r>
      <w:r w:rsidR="00242EA0">
        <w:t>-</w:t>
      </w:r>
      <w:r w:rsidR="007B220A" w:rsidRPr="001F1DF9">
        <w:t>__________</w:t>
      </w:r>
      <w:r w:rsidR="00F5781A" w:rsidRPr="001F1DF9">
        <w:t>____</w:t>
      </w:r>
      <w:r w:rsidRPr="001F1DF9">
        <w:t xml:space="preserve"> чел</w:t>
      </w:r>
      <w:r w:rsidR="00F5781A" w:rsidRPr="001F1DF9">
        <w:t>.</w:t>
      </w:r>
    </w:p>
    <w:p w:rsidR="00EC0166" w:rsidRPr="001F1DF9" w:rsidRDefault="00EC0166" w:rsidP="00EC0166">
      <w:pPr>
        <w:spacing w:line="276" w:lineRule="auto"/>
        <w:rPr>
          <w:u w:val="single"/>
        </w:rPr>
      </w:pPr>
      <w:r w:rsidRPr="001F1DF9">
        <w:t>Высшая квалификационная категория присвоена _____</w:t>
      </w:r>
      <w:r w:rsidR="007B220A" w:rsidRPr="001F1DF9">
        <w:t>____________</w:t>
      </w:r>
      <w:r w:rsidR="00242EA0">
        <w:t>-</w:t>
      </w:r>
      <w:r w:rsidR="007B220A" w:rsidRPr="001F1DF9">
        <w:t>__________</w:t>
      </w:r>
      <w:r w:rsidR="00F5781A" w:rsidRPr="001F1DF9">
        <w:t>___</w:t>
      </w:r>
      <w:r w:rsidRPr="001F1DF9">
        <w:t xml:space="preserve"> чел</w:t>
      </w:r>
      <w:r w:rsidR="00F5781A" w:rsidRPr="001F1DF9">
        <w:t>.</w:t>
      </w:r>
    </w:p>
    <w:p w:rsidR="00EC0166" w:rsidRPr="001F1DF9" w:rsidRDefault="00EC0166" w:rsidP="00EC0166">
      <w:pPr>
        <w:spacing w:line="276" w:lineRule="auto"/>
        <w:rPr>
          <w:u w:val="single"/>
        </w:rPr>
      </w:pPr>
      <w:r w:rsidRPr="001F1DF9">
        <w:t>Первая квалификационная категория присвоена ______</w:t>
      </w:r>
      <w:r w:rsidR="007B220A" w:rsidRPr="001F1DF9">
        <w:t>__________</w:t>
      </w:r>
      <w:r w:rsidR="00242EA0">
        <w:t>-</w:t>
      </w:r>
      <w:r w:rsidR="007B220A" w:rsidRPr="001F1DF9">
        <w:t>____________</w:t>
      </w:r>
      <w:r w:rsidR="00F5781A" w:rsidRPr="001F1DF9">
        <w:t>___</w:t>
      </w:r>
      <w:r w:rsidRPr="001F1DF9">
        <w:t xml:space="preserve"> чел</w:t>
      </w:r>
      <w:r w:rsidR="00F5781A" w:rsidRPr="001F1DF9">
        <w:t>.</w:t>
      </w:r>
    </w:p>
    <w:p w:rsidR="00EC0166" w:rsidRPr="009E64BA" w:rsidRDefault="00EC0166" w:rsidP="00F6142E">
      <w:pPr>
        <w:jc w:val="both"/>
        <w:rPr>
          <w:b/>
          <w:highlight w:val="yellow"/>
        </w:rPr>
      </w:pPr>
    </w:p>
    <w:p w:rsidR="00EC0166" w:rsidRPr="001F1DF9" w:rsidRDefault="00EC0166" w:rsidP="00EC0166">
      <w:pPr>
        <w:rPr>
          <w:b/>
        </w:rPr>
      </w:pPr>
      <w:r w:rsidRPr="001F1DF9">
        <w:rPr>
          <w:b/>
        </w:rPr>
        <w:t>5.</w:t>
      </w:r>
      <w:r w:rsidRPr="001F1DF9">
        <w:t xml:space="preserve"> </w:t>
      </w:r>
      <w:r w:rsidRPr="001F1DF9">
        <w:rPr>
          <w:b/>
        </w:rPr>
        <w:t>Пушкинская карта (ПК)</w:t>
      </w:r>
    </w:p>
    <w:p w:rsidR="00EC0166" w:rsidRPr="001F1DF9" w:rsidRDefault="00EC0166" w:rsidP="00EC0166">
      <w:pPr>
        <w:rPr>
          <w:sz w:val="16"/>
          <w:szCs w:val="16"/>
        </w:rPr>
      </w:pPr>
    </w:p>
    <w:p w:rsidR="00EC0166" w:rsidRPr="001F1DF9" w:rsidRDefault="00EC0166" w:rsidP="00EC0166">
      <w:pPr>
        <w:ind w:right="-284"/>
      </w:pPr>
      <w:r w:rsidRPr="001F1DF9">
        <w:t xml:space="preserve">ФИО </w:t>
      </w:r>
      <w:proofErr w:type="gramStart"/>
      <w:r w:rsidRPr="001F1DF9">
        <w:t>ответственного</w:t>
      </w:r>
      <w:proofErr w:type="gramEnd"/>
      <w:r w:rsidRPr="001F1DF9">
        <w:t xml:space="preserve"> в учреждении за работу с Пушкинской картой ________________________________________________________________________________</w:t>
      </w:r>
    </w:p>
    <w:p w:rsidR="00EC0166" w:rsidRPr="001F1DF9" w:rsidRDefault="00EC0166" w:rsidP="00EC0166">
      <w:pPr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3103"/>
        <w:gridCol w:w="1418"/>
        <w:gridCol w:w="1843"/>
        <w:gridCol w:w="1417"/>
        <w:gridCol w:w="1559"/>
      </w:tblGrid>
      <w:tr w:rsidR="00EC0166" w:rsidRPr="001F1DF9" w:rsidTr="00C41A5B">
        <w:trPr>
          <w:trHeight w:val="250"/>
        </w:trPr>
        <w:tc>
          <w:tcPr>
            <w:tcW w:w="407" w:type="dxa"/>
            <w:vMerge w:val="restart"/>
          </w:tcPr>
          <w:p w:rsidR="00EC0166" w:rsidRPr="001F1DF9" w:rsidRDefault="00EC0166" w:rsidP="00CF4802">
            <w:pPr>
              <w:spacing w:before="20" w:after="20"/>
              <w:rPr>
                <w:sz w:val="20"/>
                <w:szCs w:val="20"/>
              </w:rPr>
            </w:pPr>
            <w:r w:rsidRPr="001F1DF9">
              <w:rPr>
                <w:sz w:val="20"/>
                <w:szCs w:val="20"/>
              </w:rPr>
              <w:t>№</w:t>
            </w:r>
          </w:p>
        </w:tc>
        <w:tc>
          <w:tcPr>
            <w:tcW w:w="3103" w:type="dxa"/>
            <w:vMerge w:val="restart"/>
          </w:tcPr>
          <w:p w:rsidR="00EC0166" w:rsidRPr="001F1DF9" w:rsidRDefault="00EC0166" w:rsidP="00CF480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1F1DF9">
              <w:rPr>
                <w:sz w:val="20"/>
                <w:szCs w:val="20"/>
              </w:rPr>
              <w:t xml:space="preserve">Подключено или нет учреждение культуры/ образования к </w:t>
            </w:r>
            <w:r w:rsidRPr="001F1DF9">
              <w:rPr>
                <w:sz w:val="20"/>
                <w:szCs w:val="20"/>
              </w:rPr>
              <w:lastRenderedPageBreak/>
              <w:t>программе ПК, дата подключения, наименование электронной площадки</w:t>
            </w:r>
          </w:p>
        </w:tc>
        <w:tc>
          <w:tcPr>
            <w:tcW w:w="1418" w:type="dxa"/>
            <w:vMerge w:val="restart"/>
          </w:tcPr>
          <w:p w:rsidR="00EC0166" w:rsidRPr="001F1DF9" w:rsidRDefault="00EC0166" w:rsidP="00CF480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1F1DF9">
              <w:rPr>
                <w:sz w:val="20"/>
                <w:szCs w:val="20"/>
              </w:rPr>
              <w:lastRenderedPageBreak/>
              <w:t xml:space="preserve">Причина отсутствия </w:t>
            </w:r>
            <w:r w:rsidRPr="001F1DF9">
              <w:rPr>
                <w:sz w:val="20"/>
                <w:szCs w:val="20"/>
              </w:rPr>
              <w:lastRenderedPageBreak/>
              <w:t>подключения</w:t>
            </w:r>
          </w:p>
        </w:tc>
        <w:tc>
          <w:tcPr>
            <w:tcW w:w="1843" w:type="dxa"/>
            <w:vMerge w:val="restart"/>
          </w:tcPr>
          <w:p w:rsidR="00EC0166" w:rsidRPr="001F1DF9" w:rsidRDefault="00EC0166" w:rsidP="00CF480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1F1DF9">
              <w:rPr>
                <w:sz w:val="20"/>
                <w:szCs w:val="20"/>
              </w:rPr>
              <w:lastRenderedPageBreak/>
              <w:t xml:space="preserve">Кол-во мероприятий, </w:t>
            </w:r>
            <w:r w:rsidRPr="001F1DF9">
              <w:rPr>
                <w:sz w:val="20"/>
                <w:szCs w:val="20"/>
              </w:rPr>
              <w:lastRenderedPageBreak/>
              <w:t>проведенных по программе ПК</w:t>
            </w:r>
          </w:p>
        </w:tc>
        <w:tc>
          <w:tcPr>
            <w:tcW w:w="1417" w:type="dxa"/>
            <w:vMerge w:val="restart"/>
          </w:tcPr>
          <w:p w:rsidR="00EC0166" w:rsidRPr="001F1DF9" w:rsidRDefault="00EC0166" w:rsidP="00CF480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1F1DF9">
              <w:rPr>
                <w:sz w:val="20"/>
                <w:szCs w:val="20"/>
              </w:rPr>
              <w:lastRenderedPageBreak/>
              <w:t>Кол-во реализованны</w:t>
            </w:r>
            <w:r w:rsidRPr="001F1DF9">
              <w:rPr>
                <w:sz w:val="20"/>
                <w:szCs w:val="20"/>
              </w:rPr>
              <w:lastRenderedPageBreak/>
              <w:t>х билетов по программе ПК</w:t>
            </w:r>
          </w:p>
        </w:tc>
        <w:tc>
          <w:tcPr>
            <w:tcW w:w="1559" w:type="dxa"/>
            <w:vMerge w:val="restart"/>
          </w:tcPr>
          <w:p w:rsidR="00EC0166" w:rsidRPr="001F1DF9" w:rsidRDefault="00EC0166" w:rsidP="00CF480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1F1DF9">
              <w:rPr>
                <w:sz w:val="20"/>
                <w:szCs w:val="20"/>
              </w:rPr>
              <w:lastRenderedPageBreak/>
              <w:t xml:space="preserve">Сумма дохода, полученного </w:t>
            </w:r>
            <w:r w:rsidRPr="001F1DF9">
              <w:rPr>
                <w:sz w:val="20"/>
                <w:szCs w:val="20"/>
              </w:rPr>
              <w:lastRenderedPageBreak/>
              <w:t>по программе ПК, тыс</w:t>
            </w:r>
            <w:proofErr w:type="gramStart"/>
            <w:r w:rsidRPr="001F1DF9">
              <w:rPr>
                <w:sz w:val="20"/>
                <w:szCs w:val="20"/>
              </w:rPr>
              <w:t>.р</w:t>
            </w:r>
            <w:proofErr w:type="gramEnd"/>
            <w:r w:rsidRPr="001F1DF9">
              <w:rPr>
                <w:sz w:val="20"/>
                <w:szCs w:val="20"/>
              </w:rPr>
              <w:t>уб.</w:t>
            </w:r>
          </w:p>
        </w:tc>
      </w:tr>
      <w:tr w:rsidR="00EC0166" w:rsidRPr="009E64BA" w:rsidTr="00C41A5B">
        <w:trPr>
          <w:trHeight w:val="230"/>
        </w:trPr>
        <w:tc>
          <w:tcPr>
            <w:tcW w:w="407" w:type="dxa"/>
            <w:vMerge/>
          </w:tcPr>
          <w:p w:rsidR="00EC0166" w:rsidRPr="009E64BA" w:rsidRDefault="00EC0166" w:rsidP="00CF480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03" w:type="dxa"/>
            <w:vMerge/>
          </w:tcPr>
          <w:p w:rsidR="00EC0166" w:rsidRPr="009E64BA" w:rsidRDefault="00EC0166" w:rsidP="00CF480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EC0166" w:rsidRPr="009E64BA" w:rsidRDefault="00EC0166" w:rsidP="00CF480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EC0166" w:rsidRPr="009E64BA" w:rsidRDefault="00EC0166" w:rsidP="00CF480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EC0166" w:rsidRPr="009E64BA" w:rsidRDefault="00EC0166" w:rsidP="00CF480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:rsidR="00EC0166" w:rsidRPr="009E64BA" w:rsidRDefault="00EC0166" w:rsidP="00CF4802">
            <w:pPr>
              <w:rPr>
                <w:sz w:val="20"/>
                <w:szCs w:val="20"/>
                <w:highlight w:val="yellow"/>
              </w:rPr>
            </w:pPr>
          </w:p>
        </w:tc>
      </w:tr>
      <w:tr w:rsidR="00DF1238" w:rsidRPr="009E64BA" w:rsidTr="00C41A5B">
        <w:tc>
          <w:tcPr>
            <w:tcW w:w="407" w:type="dxa"/>
          </w:tcPr>
          <w:p w:rsidR="00DF1238" w:rsidRPr="009E64BA" w:rsidRDefault="00DF1238" w:rsidP="00CF480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03" w:type="dxa"/>
          </w:tcPr>
          <w:p w:rsidR="00DF1238" w:rsidRPr="00A41A97" w:rsidRDefault="00DF1238" w:rsidP="00CF48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подключена</w:t>
            </w:r>
          </w:p>
        </w:tc>
        <w:tc>
          <w:tcPr>
            <w:tcW w:w="1418" w:type="dxa"/>
          </w:tcPr>
          <w:p w:rsidR="00DF1238" w:rsidRPr="00A41A97" w:rsidRDefault="00DF1238" w:rsidP="00CF48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F1238" w:rsidRPr="00A41A97" w:rsidRDefault="00DF1238" w:rsidP="00CF48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F1238" w:rsidRPr="00A41A97" w:rsidRDefault="00DF1238" w:rsidP="00CF48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F1238" w:rsidRPr="00A41A97" w:rsidRDefault="00DF1238" w:rsidP="00CF48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C0166" w:rsidRPr="009E64BA" w:rsidRDefault="00EC0166" w:rsidP="000507DF">
      <w:pPr>
        <w:rPr>
          <w:b/>
          <w:highlight w:val="yellow"/>
        </w:rPr>
      </w:pPr>
    </w:p>
    <w:p w:rsidR="000507DF" w:rsidRPr="00B74EC8" w:rsidRDefault="004D011B" w:rsidP="000507DF">
      <w:r w:rsidRPr="00B74EC8">
        <w:rPr>
          <w:b/>
        </w:rPr>
        <w:t>6</w:t>
      </w:r>
      <w:r w:rsidR="000507DF" w:rsidRPr="00B74EC8">
        <w:rPr>
          <w:b/>
        </w:rPr>
        <w:t>.</w:t>
      </w:r>
      <w:r w:rsidR="000507DF" w:rsidRPr="00B74EC8">
        <w:t xml:space="preserve"> </w:t>
      </w:r>
      <w:proofErr w:type="spellStart"/>
      <w:r w:rsidR="000507DF" w:rsidRPr="00B74EC8">
        <w:rPr>
          <w:b/>
        </w:rPr>
        <w:t>Грантовая</w:t>
      </w:r>
      <w:proofErr w:type="spellEnd"/>
      <w:r w:rsidR="000507DF" w:rsidRPr="00B74EC8">
        <w:rPr>
          <w:b/>
        </w:rPr>
        <w:t xml:space="preserve"> деятельность</w:t>
      </w:r>
    </w:p>
    <w:p w:rsidR="000507DF" w:rsidRPr="00B74EC8" w:rsidRDefault="000507DF" w:rsidP="000507DF">
      <w:pPr>
        <w:rPr>
          <w:sz w:val="16"/>
          <w:szCs w:val="16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969"/>
        <w:gridCol w:w="1062"/>
        <w:gridCol w:w="1465"/>
        <w:gridCol w:w="1868"/>
        <w:gridCol w:w="1631"/>
        <w:gridCol w:w="1385"/>
      </w:tblGrid>
      <w:tr w:rsidR="000507DF" w:rsidRPr="00B74EC8" w:rsidTr="00C41A5B">
        <w:tc>
          <w:tcPr>
            <w:tcW w:w="407" w:type="dxa"/>
          </w:tcPr>
          <w:p w:rsidR="000507DF" w:rsidRPr="00B74EC8" w:rsidRDefault="000507DF" w:rsidP="00CF4802">
            <w:pPr>
              <w:spacing w:before="20" w:after="20"/>
              <w:rPr>
                <w:sz w:val="20"/>
                <w:szCs w:val="20"/>
              </w:rPr>
            </w:pPr>
            <w:r w:rsidRPr="00B74EC8">
              <w:rPr>
                <w:sz w:val="20"/>
                <w:szCs w:val="20"/>
              </w:rPr>
              <w:t>№</w:t>
            </w:r>
          </w:p>
        </w:tc>
        <w:tc>
          <w:tcPr>
            <w:tcW w:w="1969" w:type="dxa"/>
          </w:tcPr>
          <w:p w:rsidR="000507DF" w:rsidRPr="00B74EC8" w:rsidRDefault="000507DF" w:rsidP="000507D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74EC8">
              <w:rPr>
                <w:sz w:val="20"/>
                <w:szCs w:val="20"/>
              </w:rPr>
              <w:t>Наименование НКО, АНО, от лица которого учреждение работает по грантам</w:t>
            </w:r>
          </w:p>
        </w:tc>
        <w:tc>
          <w:tcPr>
            <w:tcW w:w="1062" w:type="dxa"/>
          </w:tcPr>
          <w:p w:rsidR="000507DF" w:rsidRPr="00B74EC8" w:rsidRDefault="000507DF" w:rsidP="00CF480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74EC8">
              <w:rPr>
                <w:sz w:val="20"/>
                <w:szCs w:val="20"/>
              </w:rPr>
              <w:t>Кол-во поданных заявок</w:t>
            </w:r>
          </w:p>
        </w:tc>
        <w:tc>
          <w:tcPr>
            <w:tcW w:w="1465" w:type="dxa"/>
          </w:tcPr>
          <w:p w:rsidR="000507DF" w:rsidRPr="00B74EC8" w:rsidRDefault="000507DF" w:rsidP="00CF480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74EC8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B74EC8">
              <w:rPr>
                <w:sz w:val="20"/>
                <w:szCs w:val="20"/>
              </w:rPr>
              <w:t>грантовой</w:t>
            </w:r>
            <w:proofErr w:type="spellEnd"/>
            <w:r w:rsidRPr="00B74EC8">
              <w:rPr>
                <w:sz w:val="20"/>
                <w:szCs w:val="20"/>
              </w:rPr>
              <w:t xml:space="preserve"> площадки</w:t>
            </w:r>
          </w:p>
        </w:tc>
        <w:tc>
          <w:tcPr>
            <w:tcW w:w="1868" w:type="dxa"/>
          </w:tcPr>
          <w:p w:rsidR="000507DF" w:rsidRPr="00B74EC8" w:rsidRDefault="000507DF" w:rsidP="00CF480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74EC8">
              <w:rPr>
                <w:sz w:val="20"/>
                <w:szCs w:val="20"/>
              </w:rPr>
              <w:t>Результат (</w:t>
            </w:r>
            <w:proofErr w:type="gramStart"/>
            <w:r w:rsidRPr="00B74EC8">
              <w:rPr>
                <w:i/>
                <w:sz w:val="20"/>
                <w:szCs w:val="20"/>
              </w:rPr>
              <w:t>получен</w:t>
            </w:r>
            <w:proofErr w:type="gramEnd"/>
            <w:r w:rsidRPr="00B74EC8">
              <w:rPr>
                <w:i/>
                <w:sz w:val="20"/>
                <w:szCs w:val="20"/>
              </w:rPr>
              <w:t>/ не получен</w:t>
            </w:r>
            <w:r w:rsidRPr="00B74EC8">
              <w:rPr>
                <w:sz w:val="20"/>
                <w:szCs w:val="20"/>
              </w:rPr>
              <w:t>), объем полученных средств, руб.</w:t>
            </w:r>
          </w:p>
        </w:tc>
        <w:tc>
          <w:tcPr>
            <w:tcW w:w="1631" w:type="dxa"/>
          </w:tcPr>
          <w:p w:rsidR="000507DF" w:rsidRPr="00B74EC8" w:rsidRDefault="000507DF" w:rsidP="00CF4802">
            <w:pPr>
              <w:spacing w:before="20" w:after="20"/>
              <w:jc w:val="center"/>
              <w:rPr>
                <w:sz w:val="20"/>
                <w:szCs w:val="20"/>
              </w:rPr>
            </w:pPr>
            <w:proofErr w:type="gramStart"/>
            <w:r w:rsidRPr="00B74EC8">
              <w:rPr>
                <w:sz w:val="20"/>
                <w:szCs w:val="20"/>
              </w:rPr>
              <w:t>Ответственный</w:t>
            </w:r>
            <w:proofErr w:type="gramEnd"/>
            <w:r w:rsidRPr="00B74EC8">
              <w:rPr>
                <w:sz w:val="20"/>
                <w:szCs w:val="20"/>
              </w:rPr>
              <w:t xml:space="preserve"> в учреждении за работу с НКО, АНО, грантами</w:t>
            </w:r>
          </w:p>
        </w:tc>
        <w:tc>
          <w:tcPr>
            <w:tcW w:w="1385" w:type="dxa"/>
          </w:tcPr>
          <w:p w:rsidR="000507DF" w:rsidRPr="00B74EC8" w:rsidRDefault="000507DF" w:rsidP="00CF480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74EC8">
              <w:rPr>
                <w:sz w:val="20"/>
                <w:szCs w:val="20"/>
              </w:rPr>
              <w:t>ФИО руководителя НКО, тел.</w:t>
            </w:r>
          </w:p>
        </w:tc>
      </w:tr>
      <w:tr w:rsidR="000507DF" w:rsidRPr="00B74EC8" w:rsidTr="00C41A5B">
        <w:tc>
          <w:tcPr>
            <w:tcW w:w="407" w:type="dxa"/>
          </w:tcPr>
          <w:p w:rsidR="000507DF" w:rsidRPr="00B74EC8" w:rsidRDefault="000507DF" w:rsidP="00CF4802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0507DF" w:rsidRPr="00B74EC8" w:rsidRDefault="00242EA0" w:rsidP="00CF4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0507DF" w:rsidRPr="00B74EC8" w:rsidRDefault="00242EA0" w:rsidP="00CF4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5" w:type="dxa"/>
          </w:tcPr>
          <w:p w:rsidR="000507DF" w:rsidRPr="00B74EC8" w:rsidRDefault="00242EA0" w:rsidP="00CF4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8" w:type="dxa"/>
          </w:tcPr>
          <w:p w:rsidR="000507DF" w:rsidRPr="00B74EC8" w:rsidRDefault="00242EA0" w:rsidP="00CF4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1" w:type="dxa"/>
          </w:tcPr>
          <w:p w:rsidR="000507DF" w:rsidRPr="00B74EC8" w:rsidRDefault="00242EA0" w:rsidP="00CF4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5" w:type="dxa"/>
          </w:tcPr>
          <w:p w:rsidR="000507DF" w:rsidRPr="00B74EC8" w:rsidRDefault="00242EA0" w:rsidP="00CF4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507DF" w:rsidRPr="00B74EC8" w:rsidRDefault="000507DF" w:rsidP="000507DF"/>
    <w:p w:rsidR="003E54CB" w:rsidRPr="004E1A81" w:rsidRDefault="003E54CB" w:rsidP="003F4DE6">
      <w:pPr>
        <w:ind w:right="-284"/>
        <w:jc w:val="both"/>
      </w:pPr>
      <w:r w:rsidRPr="004E1A81">
        <w:rPr>
          <w:b/>
        </w:rPr>
        <w:t xml:space="preserve">7. Самые яркие достижения, инновации, </w:t>
      </w:r>
      <w:r w:rsidRPr="004E1A81">
        <w:t>в т.ч. участие в</w:t>
      </w:r>
      <w:r w:rsidRPr="004E1A81">
        <w:rPr>
          <w:b/>
        </w:rPr>
        <w:t xml:space="preserve"> </w:t>
      </w:r>
      <w:r w:rsidRPr="004E1A81">
        <w:t>международных, всероссийских, краевых проектах - первые места и Гран-при, плану Минкультуры Забайкальского края, высокие достижения работников учреждения культуры (не более 15)</w:t>
      </w:r>
    </w:p>
    <w:p w:rsidR="003E54CB" w:rsidRPr="004E1A81" w:rsidRDefault="003E54CB" w:rsidP="003E54C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4680"/>
        <w:gridCol w:w="4660"/>
      </w:tblGrid>
      <w:tr w:rsidR="003E54CB" w:rsidRPr="004E1A81" w:rsidTr="008E5F96">
        <w:trPr>
          <w:jc w:val="center"/>
        </w:trPr>
        <w:tc>
          <w:tcPr>
            <w:tcW w:w="407" w:type="dxa"/>
          </w:tcPr>
          <w:p w:rsidR="003E54CB" w:rsidRPr="004E1A81" w:rsidRDefault="003E54CB" w:rsidP="00CF480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E1A81">
              <w:rPr>
                <w:sz w:val="20"/>
                <w:szCs w:val="20"/>
              </w:rPr>
              <w:t>№</w:t>
            </w:r>
          </w:p>
        </w:tc>
        <w:tc>
          <w:tcPr>
            <w:tcW w:w="4680" w:type="dxa"/>
          </w:tcPr>
          <w:p w:rsidR="003E54CB" w:rsidRPr="004E1A81" w:rsidRDefault="003E54CB" w:rsidP="00CF480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E1A81">
              <w:rPr>
                <w:sz w:val="20"/>
                <w:szCs w:val="20"/>
              </w:rPr>
              <w:t>Наименование проекта</w:t>
            </w:r>
          </w:p>
        </w:tc>
        <w:tc>
          <w:tcPr>
            <w:tcW w:w="4660" w:type="dxa"/>
          </w:tcPr>
          <w:p w:rsidR="003E54CB" w:rsidRPr="004E1A81" w:rsidRDefault="003E54CB" w:rsidP="00CF480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E1A81">
              <w:rPr>
                <w:sz w:val="20"/>
                <w:szCs w:val="20"/>
              </w:rPr>
              <w:t>Результат реализации</w:t>
            </w:r>
          </w:p>
        </w:tc>
      </w:tr>
      <w:tr w:rsidR="003E54CB" w:rsidRPr="004E1A81" w:rsidTr="008E5F96">
        <w:trPr>
          <w:jc w:val="center"/>
        </w:trPr>
        <w:tc>
          <w:tcPr>
            <w:tcW w:w="407" w:type="dxa"/>
          </w:tcPr>
          <w:p w:rsidR="003E54CB" w:rsidRPr="00EB1104" w:rsidRDefault="00EB1104" w:rsidP="00CF4802">
            <w:pPr>
              <w:spacing w:before="20" w:after="20"/>
              <w:rPr>
                <w:sz w:val="20"/>
                <w:szCs w:val="20"/>
              </w:rPr>
            </w:pPr>
            <w:r w:rsidRPr="00EB1104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3E54CB" w:rsidRPr="001452D7" w:rsidRDefault="00073E68" w:rsidP="00EB1104">
            <w:pPr>
              <w:contextualSpacing/>
              <w:jc w:val="center"/>
            </w:pPr>
            <w:r w:rsidRPr="00073E68">
              <w:rPr>
                <w:color w:val="000000"/>
                <w:sz w:val="22"/>
                <w:szCs w:val="22"/>
              </w:rPr>
              <w:t>Литературный проект «</w:t>
            </w:r>
            <w:proofErr w:type="spellStart"/>
            <w:r w:rsidRPr="00073E68">
              <w:rPr>
                <w:color w:val="000000"/>
                <w:sz w:val="22"/>
                <w:szCs w:val="22"/>
              </w:rPr>
              <w:t>Головато</w:t>
            </w:r>
            <w:r w:rsidR="004F5BDD">
              <w:rPr>
                <w:color w:val="000000"/>
                <w:sz w:val="22"/>
                <w:szCs w:val="22"/>
              </w:rPr>
              <w:t>вские</w:t>
            </w:r>
            <w:proofErr w:type="spellEnd"/>
            <w:r w:rsidR="004F5BDD">
              <w:rPr>
                <w:color w:val="000000"/>
                <w:sz w:val="22"/>
                <w:szCs w:val="22"/>
              </w:rPr>
              <w:t xml:space="preserve"> чтения» г. Нерчинск. Дни и</w:t>
            </w:r>
            <w:r w:rsidRPr="00073E68">
              <w:rPr>
                <w:color w:val="000000"/>
                <w:sz w:val="22"/>
                <w:szCs w:val="22"/>
              </w:rPr>
              <w:t>нклюзии в Нерчинском районе (апрель)</w:t>
            </w:r>
          </w:p>
        </w:tc>
        <w:tc>
          <w:tcPr>
            <w:tcW w:w="4660" w:type="dxa"/>
          </w:tcPr>
          <w:p w:rsidR="003E54CB" w:rsidRPr="000323A5" w:rsidRDefault="004F5BDD" w:rsidP="008E5F96">
            <w:pPr>
              <w:contextualSpacing/>
            </w:pPr>
            <w:r>
              <w:t xml:space="preserve">Специалисты прошли </w:t>
            </w:r>
            <w:proofErr w:type="gramStart"/>
            <w:r>
              <w:t>обучение по взаимодействию</w:t>
            </w:r>
            <w:proofErr w:type="gramEnd"/>
            <w:r>
              <w:t xml:space="preserve"> с инвалидами разных категорий.</w:t>
            </w:r>
            <w:r w:rsidR="00450CF3">
              <w:t xml:space="preserve"> Увеличилось количество самодеятельных авторов. Несколько продемонстрированных мастер - классов  внедрены в деятельность</w:t>
            </w:r>
            <w:r>
              <w:t xml:space="preserve"> </w:t>
            </w:r>
            <w:r w:rsidR="00450CF3">
              <w:t>учреждений культуры и дополнительного образования.</w:t>
            </w:r>
          </w:p>
        </w:tc>
      </w:tr>
      <w:tr w:rsidR="003E54CB" w:rsidRPr="004E1A81" w:rsidTr="008E5F96">
        <w:trPr>
          <w:jc w:val="center"/>
        </w:trPr>
        <w:tc>
          <w:tcPr>
            <w:tcW w:w="407" w:type="dxa"/>
          </w:tcPr>
          <w:p w:rsidR="003E54CB" w:rsidRPr="00EB1104" w:rsidRDefault="00EB1104" w:rsidP="00CF4802">
            <w:pPr>
              <w:spacing w:before="20" w:after="20"/>
              <w:rPr>
                <w:sz w:val="20"/>
                <w:szCs w:val="20"/>
              </w:rPr>
            </w:pPr>
            <w:r w:rsidRPr="00EB1104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3E54CB" w:rsidRPr="00B9157C" w:rsidRDefault="00073E68" w:rsidP="00EB1104">
            <w:pPr>
              <w:spacing w:before="20" w:after="20"/>
              <w:jc w:val="center"/>
            </w:pPr>
            <w:r w:rsidRPr="00B9157C">
              <w:t>Региональный конкурс на соискание Премии Законодательного Собрания Забайкальского края имени Г.А. Головатого в области культуры и искусства (в течение года)</w:t>
            </w:r>
          </w:p>
        </w:tc>
        <w:tc>
          <w:tcPr>
            <w:tcW w:w="4660" w:type="dxa"/>
          </w:tcPr>
          <w:p w:rsidR="00B9157C" w:rsidRPr="00B9157C" w:rsidRDefault="00B9157C" w:rsidP="008E5F96">
            <w:r>
              <w:t>Р</w:t>
            </w:r>
            <w:r w:rsidRPr="00B9157C">
              <w:t>аскрытие творческого потенциала в рамках ограниченных физ</w:t>
            </w:r>
            <w:r>
              <w:t>ических возможностей. Увеличилось число</w:t>
            </w:r>
            <w:r w:rsidRPr="00B9157C">
              <w:t xml:space="preserve"> людей с инвалидностью занятиям различными видами творчества. </w:t>
            </w:r>
            <w:r>
              <w:t xml:space="preserve"> </w:t>
            </w:r>
            <w:proofErr w:type="gramStart"/>
            <w:r>
              <w:t>Творческие</w:t>
            </w:r>
            <w:r w:rsidRPr="00B9157C">
              <w:t xml:space="preserve"> достижений людей с инвалидностью</w:t>
            </w:r>
            <w:r>
              <w:t xml:space="preserve"> включают в различные культурные события муниципальных образований,  региона.  </w:t>
            </w:r>
            <w:r w:rsidRPr="00B9157C">
              <w:t xml:space="preserve"> </w:t>
            </w:r>
            <w:r>
              <w:t xml:space="preserve"> </w:t>
            </w:r>
            <w:proofErr w:type="gramEnd"/>
          </w:p>
          <w:p w:rsidR="000323A5" w:rsidRPr="00B9157C" w:rsidRDefault="000323A5" w:rsidP="008E5F96">
            <w:pPr>
              <w:spacing w:before="20" w:after="20"/>
            </w:pPr>
          </w:p>
        </w:tc>
      </w:tr>
      <w:tr w:rsidR="003E54CB" w:rsidRPr="00B9157C" w:rsidTr="008E5F96">
        <w:trPr>
          <w:trHeight w:val="1838"/>
          <w:jc w:val="center"/>
        </w:trPr>
        <w:tc>
          <w:tcPr>
            <w:tcW w:w="407" w:type="dxa"/>
          </w:tcPr>
          <w:p w:rsidR="003E54CB" w:rsidRPr="00EB1104" w:rsidRDefault="00EB1104" w:rsidP="00CF4802">
            <w:pPr>
              <w:spacing w:before="20" w:after="20"/>
              <w:rPr>
                <w:sz w:val="20"/>
                <w:szCs w:val="20"/>
              </w:rPr>
            </w:pPr>
            <w:r w:rsidRPr="00EB1104"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3E54CB" w:rsidRPr="001452D7" w:rsidRDefault="00073E68" w:rsidP="00EB1104">
            <w:pPr>
              <w:spacing w:before="20" w:after="20"/>
              <w:jc w:val="center"/>
              <w:rPr>
                <w:highlight w:val="yellow"/>
              </w:rPr>
            </w:pPr>
            <w:r w:rsidRPr="001452D7">
              <w:rPr>
                <w:sz w:val="22"/>
                <w:szCs w:val="22"/>
              </w:rPr>
              <w:t xml:space="preserve">Краевой конкурс на лучшего чтеца по системе Луи Брайля  «Шесть магических точек», посвященный 215 - </w:t>
            </w:r>
            <w:proofErr w:type="spellStart"/>
            <w:r w:rsidRPr="001452D7">
              <w:rPr>
                <w:sz w:val="22"/>
                <w:szCs w:val="22"/>
              </w:rPr>
              <w:t>летию</w:t>
            </w:r>
            <w:proofErr w:type="spellEnd"/>
            <w:r w:rsidRPr="001452D7">
              <w:rPr>
                <w:sz w:val="22"/>
                <w:szCs w:val="22"/>
              </w:rPr>
              <w:t xml:space="preserve"> со дня рождения Луи Брайля (1809–1852), французского тифлопедагога, создателя современной системы рельефно-точечного письма для слепых (май)</w:t>
            </w:r>
          </w:p>
        </w:tc>
        <w:tc>
          <w:tcPr>
            <w:tcW w:w="4660" w:type="dxa"/>
          </w:tcPr>
          <w:p w:rsidR="003E54CB" w:rsidRPr="00B9157C" w:rsidRDefault="00B9157C" w:rsidP="008E5F96">
            <w:pPr>
              <w:spacing w:before="20" w:after="20"/>
              <w:rPr>
                <w:highlight w:val="yellow"/>
              </w:rPr>
            </w:pPr>
            <w:r w:rsidRPr="00B9157C">
              <w:t xml:space="preserve">Увеличилось число </w:t>
            </w:r>
            <w:r>
              <w:t>инвалидов по зрению, читающих по Брайлю. Появились желающие</w:t>
            </w:r>
            <w:r w:rsidRPr="00B9157C">
              <w:t xml:space="preserve"> </w:t>
            </w:r>
            <w:r>
              <w:t>обучаться рельефно-точечному шрифту.</w:t>
            </w:r>
          </w:p>
        </w:tc>
      </w:tr>
      <w:tr w:rsidR="00073E68" w:rsidRPr="009E64BA" w:rsidTr="008E5F96">
        <w:trPr>
          <w:jc w:val="center"/>
        </w:trPr>
        <w:tc>
          <w:tcPr>
            <w:tcW w:w="407" w:type="dxa"/>
          </w:tcPr>
          <w:p w:rsidR="00073E68" w:rsidRPr="00EB1104" w:rsidRDefault="00EB1104" w:rsidP="00CF4802">
            <w:pPr>
              <w:spacing w:before="20" w:after="20"/>
              <w:rPr>
                <w:sz w:val="20"/>
                <w:szCs w:val="20"/>
              </w:rPr>
            </w:pPr>
            <w:r w:rsidRPr="00EB1104"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073E68" w:rsidRPr="001452D7" w:rsidRDefault="00073E68" w:rsidP="00EB1104">
            <w:pPr>
              <w:spacing w:before="20" w:after="20"/>
              <w:jc w:val="center"/>
            </w:pPr>
            <w:r w:rsidRPr="001452D7">
              <w:rPr>
                <w:sz w:val="22"/>
                <w:szCs w:val="22"/>
              </w:rPr>
              <w:t>Региональный Фестиваль самодеятельного художественного творчества инвалидов по зрению «Салют Победы» (апрель)</w:t>
            </w:r>
          </w:p>
        </w:tc>
        <w:tc>
          <w:tcPr>
            <w:tcW w:w="4660" w:type="dxa"/>
          </w:tcPr>
          <w:p w:rsidR="00073E68" w:rsidRPr="006C75C2" w:rsidRDefault="006C75C2" w:rsidP="008E5F96">
            <w:pPr>
              <w:spacing w:before="20" w:after="20"/>
              <w:rPr>
                <w:sz w:val="20"/>
                <w:szCs w:val="20"/>
              </w:rPr>
            </w:pPr>
            <w:r w:rsidRPr="006C75C2">
              <w:t xml:space="preserve">Выявлены </w:t>
            </w:r>
            <w:r w:rsidR="004871D6" w:rsidRPr="006C75C2">
              <w:t xml:space="preserve"> </w:t>
            </w:r>
            <w:r w:rsidRPr="006C75C2">
              <w:t>талантливые исполнители</w:t>
            </w:r>
            <w:r>
              <w:t>.</w:t>
            </w:r>
            <w:r w:rsidR="004871D6" w:rsidRPr="006C75C2">
              <w:rPr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073E68" w:rsidRPr="009E64BA" w:rsidTr="008E5F96">
        <w:trPr>
          <w:jc w:val="center"/>
        </w:trPr>
        <w:tc>
          <w:tcPr>
            <w:tcW w:w="407" w:type="dxa"/>
          </w:tcPr>
          <w:p w:rsidR="00073E68" w:rsidRPr="00EB1104" w:rsidRDefault="00EB1104" w:rsidP="00CF4802">
            <w:pPr>
              <w:spacing w:before="20" w:after="20"/>
              <w:rPr>
                <w:sz w:val="20"/>
                <w:szCs w:val="20"/>
              </w:rPr>
            </w:pPr>
            <w:r w:rsidRPr="00EB1104"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</w:tcPr>
          <w:p w:rsidR="00073E68" w:rsidRPr="001452D7" w:rsidRDefault="00073E68" w:rsidP="00EB1104">
            <w:pPr>
              <w:contextualSpacing/>
              <w:jc w:val="center"/>
            </w:pPr>
            <w:r w:rsidRPr="001452D7">
              <w:rPr>
                <w:sz w:val="22"/>
                <w:szCs w:val="22"/>
              </w:rPr>
              <w:t>Цикл краевых мероприятий по  вопросам организации доступной среды для инвалидов в преддверии выборов Президента РФ в 2024г. и Губернатора Забайкальского края по Договору  с Избирательной комиссии Забайкальского края</w:t>
            </w:r>
            <w:proofErr w:type="gramStart"/>
            <w:r w:rsidRPr="001452D7">
              <w:rPr>
                <w:sz w:val="22"/>
                <w:szCs w:val="22"/>
              </w:rPr>
              <w:t>.</w:t>
            </w:r>
            <w:proofErr w:type="gramEnd"/>
            <w:r w:rsidRPr="001452D7">
              <w:rPr>
                <w:sz w:val="22"/>
                <w:szCs w:val="22"/>
              </w:rPr>
              <w:t xml:space="preserve"> ( </w:t>
            </w:r>
            <w:proofErr w:type="gramStart"/>
            <w:r w:rsidRPr="001452D7">
              <w:rPr>
                <w:sz w:val="22"/>
                <w:szCs w:val="22"/>
              </w:rPr>
              <w:t>в</w:t>
            </w:r>
            <w:proofErr w:type="gramEnd"/>
            <w:r w:rsidRPr="001452D7">
              <w:rPr>
                <w:sz w:val="22"/>
                <w:szCs w:val="22"/>
              </w:rPr>
              <w:t xml:space="preserve"> течение года)</w:t>
            </w:r>
            <w:r w:rsidRPr="001452D7">
              <w:rPr>
                <w:color w:val="000000"/>
                <w:sz w:val="22"/>
                <w:szCs w:val="22"/>
              </w:rPr>
              <w:t xml:space="preserve"> </w:t>
            </w:r>
            <w:r w:rsidRPr="00073E68">
              <w:rPr>
                <w:color w:val="000000"/>
                <w:sz w:val="22"/>
                <w:szCs w:val="22"/>
              </w:rPr>
              <w:t>В том числе репродуцирование избирательных бюллетеней в адаптивный формат для инвалидов по зрению.</w:t>
            </w:r>
          </w:p>
        </w:tc>
        <w:tc>
          <w:tcPr>
            <w:tcW w:w="4660" w:type="dxa"/>
          </w:tcPr>
          <w:p w:rsidR="00073E68" w:rsidRPr="006C75C2" w:rsidRDefault="006C75C2" w:rsidP="008E5F96">
            <w:pPr>
              <w:spacing w:before="20" w:after="20"/>
              <w:rPr>
                <w:highlight w:val="yellow"/>
              </w:rPr>
            </w:pPr>
            <w:r w:rsidRPr="006C75C2">
              <w:t>Увеличение числа инвалидов по зрению, участвующие  в выборных компаниях</w:t>
            </w:r>
          </w:p>
        </w:tc>
      </w:tr>
      <w:tr w:rsidR="00073E68" w:rsidRPr="006C75C2" w:rsidTr="008E5F96">
        <w:trPr>
          <w:jc w:val="center"/>
        </w:trPr>
        <w:tc>
          <w:tcPr>
            <w:tcW w:w="407" w:type="dxa"/>
          </w:tcPr>
          <w:p w:rsidR="00073E68" w:rsidRPr="00EB1104" w:rsidRDefault="00EB1104" w:rsidP="00CF4802">
            <w:pPr>
              <w:spacing w:before="20" w:after="20"/>
              <w:rPr>
                <w:sz w:val="20"/>
                <w:szCs w:val="20"/>
              </w:rPr>
            </w:pPr>
            <w:r w:rsidRPr="00EB1104"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073E68" w:rsidRPr="001452D7" w:rsidRDefault="00073E68" w:rsidP="00EB1104">
            <w:pPr>
              <w:spacing w:before="20" w:after="20"/>
              <w:jc w:val="center"/>
            </w:pPr>
            <w:r w:rsidRPr="001452D7">
              <w:rPr>
                <w:sz w:val="22"/>
                <w:szCs w:val="22"/>
              </w:rPr>
              <w:t>К Международному Дню слепых.</w:t>
            </w:r>
          </w:p>
          <w:p w:rsidR="00073E68" w:rsidRPr="001452D7" w:rsidRDefault="00073E68" w:rsidP="00EB1104">
            <w:pPr>
              <w:spacing w:before="20" w:after="20"/>
              <w:jc w:val="center"/>
            </w:pPr>
            <w:r w:rsidRPr="001452D7">
              <w:rPr>
                <w:sz w:val="22"/>
                <w:szCs w:val="22"/>
              </w:rPr>
              <w:lastRenderedPageBreak/>
              <w:t>Краевой - конкурс на лучшего пользователя ПК среди инвалидов по зрению (ноябрь)</w:t>
            </w:r>
          </w:p>
        </w:tc>
        <w:tc>
          <w:tcPr>
            <w:tcW w:w="4660" w:type="dxa"/>
          </w:tcPr>
          <w:p w:rsidR="00073E68" w:rsidRPr="006C75C2" w:rsidRDefault="006C75C2" w:rsidP="00CF4802">
            <w:pPr>
              <w:spacing w:before="20" w:after="20"/>
            </w:pPr>
            <w:r w:rsidRPr="006C75C2">
              <w:lastRenderedPageBreak/>
              <w:t xml:space="preserve">Увеличение числа инвалидов по зрению, </w:t>
            </w:r>
            <w:r w:rsidRPr="006C75C2">
              <w:lastRenderedPageBreak/>
              <w:t>владеющие ПК  и адаптивными программами</w:t>
            </w:r>
          </w:p>
        </w:tc>
      </w:tr>
      <w:tr w:rsidR="00073E68" w:rsidRPr="009E64BA" w:rsidTr="008E5F96">
        <w:trPr>
          <w:jc w:val="center"/>
        </w:trPr>
        <w:tc>
          <w:tcPr>
            <w:tcW w:w="407" w:type="dxa"/>
          </w:tcPr>
          <w:p w:rsidR="00073E68" w:rsidRPr="00EB1104" w:rsidRDefault="00EB1104" w:rsidP="00CF4802">
            <w:pPr>
              <w:spacing w:before="20" w:after="20"/>
              <w:rPr>
                <w:sz w:val="20"/>
                <w:szCs w:val="20"/>
              </w:rPr>
            </w:pPr>
            <w:r w:rsidRPr="00EB110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680" w:type="dxa"/>
          </w:tcPr>
          <w:p w:rsidR="00073E68" w:rsidRPr="00073E68" w:rsidRDefault="00073E68" w:rsidP="00EB1104">
            <w:pPr>
              <w:jc w:val="center"/>
              <w:rPr>
                <w:color w:val="000000"/>
              </w:rPr>
            </w:pPr>
            <w:r w:rsidRPr="00073E68">
              <w:rPr>
                <w:color w:val="000000"/>
                <w:sz w:val="22"/>
                <w:szCs w:val="22"/>
              </w:rPr>
              <w:t xml:space="preserve">Арт-мероприятие в </w:t>
            </w:r>
            <w:r w:rsidRPr="00073E68">
              <w:rPr>
                <w:bCs/>
                <w:color w:val="000000"/>
                <w:sz w:val="22"/>
                <w:szCs w:val="22"/>
              </w:rPr>
              <w:t>ГБУСО ЦМСРИ «Росток</w:t>
            </w:r>
            <w:r w:rsidRPr="00073E68">
              <w:rPr>
                <w:color w:val="000000"/>
                <w:sz w:val="22"/>
                <w:szCs w:val="22"/>
              </w:rPr>
              <w:t>» «Вдохновение без границ».</w:t>
            </w:r>
            <w:r w:rsidRPr="00073E68">
              <w:rPr>
                <w:color w:val="000000"/>
                <w:sz w:val="22"/>
                <w:szCs w:val="22"/>
              </w:rPr>
              <w:br/>
              <w:t>Площадка «Прикоснуться, чтобы увидеть»</w:t>
            </w:r>
          </w:p>
          <w:p w:rsidR="00073E68" w:rsidRPr="001452D7" w:rsidRDefault="00073E68" w:rsidP="001452D7">
            <w:pPr>
              <w:shd w:val="clear" w:color="auto" w:fill="FFFFFF"/>
              <w:jc w:val="center"/>
            </w:pPr>
            <w:r w:rsidRPr="00073E68">
              <w:rPr>
                <w:color w:val="000000"/>
                <w:sz w:val="22"/>
                <w:szCs w:val="22"/>
              </w:rPr>
              <w:t>(проведение мастер – классов, конкурсов, выставка книг адаптивных форматов и технических средств реабилитации</w:t>
            </w:r>
            <w:proofErr w:type="gramStart"/>
            <w:r w:rsidRPr="00073E68">
              <w:rPr>
                <w:color w:val="000000"/>
                <w:sz w:val="22"/>
                <w:szCs w:val="22"/>
              </w:rPr>
              <w:t>)</w:t>
            </w:r>
            <w:r w:rsidRPr="00073E68">
              <w:rPr>
                <w:b/>
                <w:color w:val="000000"/>
                <w:sz w:val="22"/>
                <w:szCs w:val="22"/>
              </w:rPr>
              <w:t>(</w:t>
            </w:r>
            <w:proofErr w:type="gramEnd"/>
            <w:r w:rsidRPr="00073E68">
              <w:rPr>
                <w:b/>
                <w:color w:val="000000"/>
                <w:sz w:val="22"/>
                <w:szCs w:val="22"/>
              </w:rPr>
              <w:t>июнь)</w:t>
            </w:r>
          </w:p>
        </w:tc>
        <w:tc>
          <w:tcPr>
            <w:tcW w:w="4660" w:type="dxa"/>
          </w:tcPr>
          <w:p w:rsidR="00073E68" w:rsidRPr="006C75C2" w:rsidRDefault="006C75C2" w:rsidP="00CF4802">
            <w:pPr>
              <w:spacing w:before="20" w:after="20"/>
              <w:rPr>
                <w:highlight w:val="yellow"/>
              </w:rPr>
            </w:pPr>
            <w:r>
              <w:t>Продвижение услуг библиотеки в среду родителей</w:t>
            </w:r>
            <w:proofErr w:type="gramStart"/>
            <w:r>
              <w:t xml:space="preserve"> ,</w:t>
            </w:r>
            <w:proofErr w:type="gramEnd"/>
            <w:r>
              <w:t xml:space="preserve"> имеющие детей с инвалидностью. </w:t>
            </w:r>
            <w:r w:rsidRPr="006C75C2">
              <w:t xml:space="preserve">Увеличение числа </w:t>
            </w:r>
            <w:r>
              <w:t xml:space="preserve">читателей - </w:t>
            </w:r>
            <w:r w:rsidRPr="006C75C2">
              <w:t>детей с инвалидностью</w:t>
            </w:r>
            <w:r>
              <w:t xml:space="preserve"> </w:t>
            </w:r>
          </w:p>
        </w:tc>
      </w:tr>
      <w:tr w:rsidR="00073E68" w:rsidRPr="009E64BA" w:rsidTr="008E5F96">
        <w:trPr>
          <w:jc w:val="center"/>
        </w:trPr>
        <w:tc>
          <w:tcPr>
            <w:tcW w:w="407" w:type="dxa"/>
          </w:tcPr>
          <w:p w:rsidR="00073E68" w:rsidRPr="00EB1104" w:rsidRDefault="00EB1104" w:rsidP="00CF4802">
            <w:pPr>
              <w:spacing w:before="20" w:after="20"/>
              <w:rPr>
                <w:sz w:val="20"/>
                <w:szCs w:val="20"/>
              </w:rPr>
            </w:pPr>
            <w:r w:rsidRPr="00EB1104">
              <w:rPr>
                <w:sz w:val="20"/>
                <w:szCs w:val="20"/>
              </w:rPr>
              <w:t>9</w:t>
            </w:r>
          </w:p>
        </w:tc>
        <w:tc>
          <w:tcPr>
            <w:tcW w:w="4680" w:type="dxa"/>
          </w:tcPr>
          <w:p w:rsidR="00073E68" w:rsidRPr="00073E68" w:rsidRDefault="00073E68" w:rsidP="00EB1104">
            <w:pPr>
              <w:shd w:val="clear" w:color="auto" w:fill="FFFFFF"/>
              <w:jc w:val="center"/>
              <w:rPr>
                <w:color w:val="000000"/>
              </w:rPr>
            </w:pPr>
            <w:r w:rsidRPr="00073E68">
              <w:rPr>
                <w:color w:val="000000"/>
                <w:sz w:val="22"/>
                <w:szCs w:val="22"/>
              </w:rPr>
              <w:t xml:space="preserve"> Участие в  межрегиональном  инклюзивном Форуме организованного </w:t>
            </w:r>
            <w:hyperlink r:id="rId20" w:history="1">
              <w:r w:rsidRPr="00073E68">
                <w:rPr>
                  <w:color w:val="000000"/>
                  <w:sz w:val="22"/>
                  <w:szCs w:val="22"/>
                </w:rPr>
                <w:t xml:space="preserve">АНО "БЕЛАЯ ТРОСТЬ" </w:t>
              </w:r>
            </w:hyperlink>
            <w:r w:rsidRPr="00073E68">
              <w:rPr>
                <w:color w:val="000000"/>
                <w:sz w:val="22"/>
                <w:szCs w:val="22"/>
              </w:rPr>
              <w:t>г. Екатеринбург совместно с ООО "Институт дизайна управления и конкурентных стратегий " при поддержке компании </w:t>
            </w:r>
            <w:hyperlink r:id="rId21" w:history="1">
              <w:r w:rsidRPr="00073E68">
                <w:rPr>
                  <w:color w:val="000000"/>
                  <w:sz w:val="22"/>
                  <w:szCs w:val="22"/>
                </w:rPr>
                <w:t>«</w:t>
              </w:r>
              <w:proofErr w:type="spellStart"/>
              <w:r w:rsidRPr="00073E68">
                <w:rPr>
                  <w:color w:val="000000"/>
                  <w:sz w:val="22"/>
                  <w:szCs w:val="22"/>
                </w:rPr>
                <w:t>Удоканская</w:t>
              </w:r>
              <w:proofErr w:type="spellEnd"/>
              <w:r w:rsidRPr="00073E68">
                <w:rPr>
                  <w:color w:val="000000"/>
                  <w:sz w:val="22"/>
                  <w:szCs w:val="22"/>
                </w:rPr>
                <w:t xml:space="preserve"> медь»</w:t>
              </w:r>
            </w:hyperlink>
            <w:r w:rsidRPr="00073E68">
              <w:rPr>
                <w:color w:val="000000"/>
                <w:sz w:val="22"/>
                <w:szCs w:val="22"/>
              </w:rPr>
              <w:t>.</w:t>
            </w:r>
          </w:p>
          <w:p w:rsidR="00073E68" w:rsidRPr="001452D7" w:rsidRDefault="00073E68" w:rsidP="001452D7">
            <w:pPr>
              <w:shd w:val="clear" w:color="auto" w:fill="FFFFFF"/>
              <w:jc w:val="center"/>
            </w:pPr>
            <w:r w:rsidRPr="00073E68">
              <w:rPr>
                <w:color w:val="000000"/>
                <w:sz w:val="22"/>
                <w:szCs w:val="22"/>
              </w:rPr>
              <w:t>(проведение мастер – классов, конкурсов, выставка книг адаптивных форматов и технических средств реабилитации</w:t>
            </w:r>
            <w:proofErr w:type="gramStart"/>
            <w:r w:rsidRPr="00073E68">
              <w:rPr>
                <w:color w:val="000000"/>
                <w:sz w:val="22"/>
                <w:szCs w:val="22"/>
              </w:rPr>
              <w:t>)</w:t>
            </w:r>
            <w:r w:rsidRPr="00073E68">
              <w:rPr>
                <w:b/>
                <w:color w:val="000000"/>
                <w:sz w:val="22"/>
                <w:szCs w:val="22"/>
              </w:rPr>
              <w:t>(</w:t>
            </w:r>
            <w:proofErr w:type="gramEnd"/>
            <w:r w:rsidRPr="00073E68">
              <w:rPr>
                <w:b/>
                <w:color w:val="000000"/>
                <w:sz w:val="22"/>
                <w:szCs w:val="22"/>
              </w:rPr>
              <w:t>август)</w:t>
            </w:r>
          </w:p>
        </w:tc>
        <w:tc>
          <w:tcPr>
            <w:tcW w:w="4660" w:type="dxa"/>
          </w:tcPr>
          <w:p w:rsidR="00073E68" w:rsidRPr="006C75C2" w:rsidRDefault="006C75C2" w:rsidP="00CF4802">
            <w:pPr>
              <w:spacing w:before="20" w:after="20"/>
              <w:rPr>
                <w:highlight w:val="yellow"/>
              </w:rPr>
            </w:pPr>
            <w:r w:rsidRPr="006C75C2">
              <w:t xml:space="preserve">Продвижение услуг библиотек среди различных социальных групп населения. </w:t>
            </w:r>
          </w:p>
        </w:tc>
      </w:tr>
      <w:tr w:rsidR="00073E68" w:rsidRPr="009E64BA" w:rsidTr="008E5F96">
        <w:trPr>
          <w:jc w:val="center"/>
        </w:trPr>
        <w:tc>
          <w:tcPr>
            <w:tcW w:w="407" w:type="dxa"/>
          </w:tcPr>
          <w:p w:rsidR="00073E68" w:rsidRPr="00EB1104" w:rsidRDefault="00073E68" w:rsidP="00CF480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4F5BDD" w:rsidRPr="00CB78F4" w:rsidRDefault="004F5BDD" w:rsidP="00F71E8E">
            <w:pPr>
              <w:shd w:val="clear" w:color="auto" w:fill="FFFFFF"/>
              <w:spacing w:before="75" w:after="75" w:line="293" w:lineRule="atLeast"/>
              <w:rPr>
                <w:color w:val="000000"/>
              </w:rPr>
            </w:pPr>
            <w:r w:rsidRPr="00CB78F4">
              <w:rPr>
                <w:color w:val="000000"/>
              </w:rPr>
              <w:t>Статья « О</w:t>
            </w:r>
            <w:r w:rsidR="00F71E8E" w:rsidRPr="00CB78F4">
              <w:rPr>
                <w:color w:val="000000"/>
              </w:rPr>
              <w:t>пыт и реализация инклюзивного проекта»</w:t>
            </w:r>
            <w:r w:rsidRPr="00CB78F4">
              <w:rPr>
                <w:color w:val="000000"/>
              </w:rPr>
              <w:t>.</w:t>
            </w:r>
            <w:r w:rsidR="00F71E8E" w:rsidRPr="00CB78F4">
              <w:rPr>
                <w:color w:val="000000"/>
              </w:rPr>
              <w:t xml:space="preserve"> </w:t>
            </w:r>
          </w:p>
          <w:p w:rsidR="00073E68" w:rsidRPr="001452D7" w:rsidRDefault="004F5BDD" w:rsidP="008E5F96">
            <w:pPr>
              <w:shd w:val="clear" w:color="auto" w:fill="FFFFFF"/>
              <w:spacing w:before="75" w:after="75" w:line="293" w:lineRule="atLeast"/>
            </w:pPr>
            <w:proofErr w:type="gramStart"/>
            <w:r w:rsidRPr="00CB78F4">
              <w:rPr>
                <w:color w:val="000000"/>
              </w:rPr>
              <w:t>О</w:t>
            </w:r>
            <w:r w:rsidR="00F71E8E" w:rsidRPr="00CB78F4">
              <w:rPr>
                <w:color w:val="000000"/>
              </w:rPr>
              <w:t>публикована в сборнике лучших практик «От медицинской помощи к социальной адаптации: инклюзивные подходы».</w:t>
            </w:r>
            <w:proofErr w:type="gramEnd"/>
            <w:r w:rsidRPr="00CB78F4">
              <w:rPr>
                <w:color w:val="000000"/>
              </w:rPr>
              <w:t xml:space="preserve"> Издатель</w:t>
            </w:r>
            <w:proofErr w:type="gramStart"/>
            <w:r w:rsidRPr="00CB78F4">
              <w:rPr>
                <w:color w:val="000000"/>
              </w:rPr>
              <w:t xml:space="preserve"> :</w:t>
            </w:r>
            <w:proofErr w:type="gramEnd"/>
            <w:r w:rsidRPr="00CB78F4">
              <w:rPr>
                <w:color w:val="000000"/>
              </w:rPr>
              <w:t xml:space="preserve"> Забайкальский Государственный университет. Научное издание.</w:t>
            </w:r>
          </w:p>
        </w:tc>
        <w:tc>
          <w:tcPr>
            <w:tcW w:w="4660" w:type="dxa"/>
          </w:tcPr>
          <w:p w:rsidR="00073E68" w:rsidRPr="00CB78F4" w:rsidRDefault="00CB78F4" w:rsidP="008E5F96">
            <w:pPr>
              <w:spacing w:before="20" w:after="20"/>
              <w:rPr>
                <w:highlight w:val="yellow"/>
              </w:rPr>
            </w:pPr>
            <w:r w:rsidRPr="0016590D">
              <w:rPr>
                <w:sz w:val="20"/>
                <w:szCs w:val="20"/>
              </w:rPr>
              <w:t xml:space="preserve"> </w:t>
            </w:r>
            <w:r w:rsidRPr="00CB78F4">
              <w:t>Распрост</w:t>
            </w:r>
            <w:r w:rsidR="003C380D">
              <w:t xml:space="preserve">ранение опыта </w:t>
            </w:r>
            <w:proofErr w:type="spellStart"/>
            <w:r w:rsidR="003C380D">
              <w:t>спецбиблиотеки</w:t>
            </w:r>
            <w:proofErr w:type="spellEnd"/>
            <w:r w:rsidR="003C380D">
              <w:t xml:space="preserve"> в</w:t>
            </w:r>
            <w:r w:rsidRPr="00CB78F4">
              <w:t xml:space="preserve"> реализации инклюзивных мероприятий </w:t>
            </w:r>
            <w:r w:rsidR="003C380D">
              <w:t xml:space="preserve"> </w:t>
            </w:r>
          </w:p>
        </w:tc>
      </w:tr>
    </w:tbl>
    <w:p w:rsidR="00F6142E" w:rsidRPr="009E64BA" w:rsidRDefault="00F6142E" w:rsidP="00F6142E">
      <w:pPr>
        <w:jc w:val="both"/>
        <w:rPr>
          <w:b/>
          <w:highlight w:val="yellow"/>
        </w:rPr>
      </w:pPr>
    </w:p>
    <w:p w:rsidR="00E3400D" w:rsidRPr="00E3400D" w:rsidRDefault="00E3400D" w:rsidP="00E3400D">
      <w:pPr>
        <w:rPr>
          <w:b/>
        </w:rPr>
      </w:pPr>
      <w:r w:rsidRPr="00E3400D">
        <w:rPr>
          <w:b/>
        </w:rPr>
        <w:t>8. Доходы, полученные учреждением</w:t>
      </w:r>
    </w:p>
    <w:p w:rsidR="00E3400D" w:rsidRPr="00E3400D" w:rsidRDefault="00E3400D" w:rsidP="00E3400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4226"/>
        <w:gridCol w:w="2455"/>
        <w:gridCol w:w="2482"/>
      </w:tblGrid>
      <w:tr w:rsidR="00E3400D" w:rsidRPr="00E3400D" w:rsidTr="00E3400D">
        <w:trPr>
          <w:jc w:val="center"/>
        </w:trPr>
        <w:tc>
          <w:tcPr>
            <w:tcW w:w="408" w:type="dxa"/>
            <w:vMerge w:val="restart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№</w:t>
            </w:r>
          </w:p>
        </w:tc>
        <w:tc>
          <w:tcPr>
            <w:tcW w:w="4226" w:type="dxa"/>
            <w:vMerge w:val="restart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455" w:type="dxa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2024 г.</w:t>
            </w:r>
          </w:p>
        </w:tc>
        <w:tc>
          <w:tcPr>
            <w:tcW w:w="2482" w:type="dxa"/>
            <w:vMerge w:val="restart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E3400D">
              <w:rPr>
                <w:i/>
                <w:sz w:val="20"/>
                <w:szCs w:val="20"/>
              </w:rPr>
              <w:t>в т.ч.</w:t>
            </w:r>
            <w:r w:rsidRPr="00E3400D">
              <w:rPr>
                <w:sz w:val="20"/>
                <w:szCs w:val="20"/>
              </w:rPr>
              <w:t xml:space="preserve"> по программе Пушкинская карта</w:t>
            </w:r>
          </w:p>
        </w:tc>
      </w:tr>
      <w:tr w:rsidR="00E3400D" w:rsidRPr="00E3400D" w:rsidTr="00E3400D">
        <w:trPr>
          <w:jc w:val="center"/>
        </w:trPr>
        <w:tc>
          <w:tcPr>
            <w:tcW w:w="408" w:type="dxa"/>
            <w:vMerge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сумма, тыс</w:t>
            </w:r>
            <w:proofErr w:type="gramStart"/>
            <w:r w:rsidRPr="00E3400D">
              <w:rPr>
                <w:sz w:val="20"/>
                <w:szCs w:val="20"/>
              </w:rPr>
              <w:t>.р</w:t>
            </w:r>
            <w:proofErr w:type="gramEnd"/>
            <w:r w:rsidRPr="00E3400D">
              <w:rPr>
                <w:sz w:val="20"/>
                <w:szCs w:val="20"/>
              </w:rPr>
              <w:t>уб., всего</w:t>
            </w:r>
          </w:p>
        </w:tc>
        <w:tc>
          <w:tcPr>
            <w:tcW w:w="2482" w:type="dxa"/>
            <w:vMerge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3400D" w:rsidRPr="00E3400D" w:rsidTr="00E3400D">
        <w:trPr>
          <w:jc w:val="center"/>
        </w:trPr>
        <w:tc>
          <w:tcPr>
            <w:tcW w:w="408" w:type="dxa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1</w:t>
            </w:r>
          </w:p>
        </w:tc>
        <w:tc>
          <w:tcPr>
            <w:tcW w:w="4226" w:type="dxa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Доходы от собственности (сдача в аренду нежилых свободных помещений)</w:t>
            </w:r>
          </w:p>
        </w:tc>
        <w:tc>
          <w:tcPr>
            <w:tcW w:w="2455" w:type="dxa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119,75</w:t>
            </w:r>
          </w:p>
        </w:tc>
        <w:tc>
          <w:tcPr>
            <w:tcW w:w="2482" w:type="dxa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-</w:t>
            </w:r>
          </w:p>
        </w:tc>
      </w:tr>
      <w:tr w:rsidR="00E3400D" w:rsidRPr="00E3400D" w:rsidTr="00E3400D">
        <w:trPr>
          <w:jc w:val="center"/>
        </w:trPr>
        <w:tc>
          <w:tcPr>
            <w:tcW w:w="408" w:type="dxa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2</w:t>
            </w:r>
          </w:p>
        </w:tc>
        <w:tc>
          <w:tcPr>
            <w:tcW w:w="4226" w:type="dxa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Доходы от оказания услуг, работ: в том числе</w:t>
            </w:r>
          </w:p>
        </w:tc>
        <w:tc>
          <w:tcPr>
            <w:tcW w:w="2455" w:type="dxa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901,5</w:t>
            </w:r>
          </w:p>
        </w:tc>
        <w:tc>
          <w:tcPr>
            <w:tcW w:w="2482" w:type="dxa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0</w:t>
            </w:r>
          </w:p>
        </w:tc>
      </w:tr>
      <w:tr w:rsidR="00E3400D" w:rsidRPr="00E3400D" w:rsidTr="00E3400D">
        <w:trPr>
          <w:jc w:val="center"/>
        </w:trPr>
        <w:tc>
          <w:tcPr>
            <w:tcW w:w="408" w:type="dxa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3</w:t>
            </w:r>
          </w:p>
        </w:tc>
        <w:tc>
          <w:tcPr>
            <w:tcW w:w="4226" w:type="dxa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455" w:type="dxa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0,63</w:t>
            </w:r>
          </w:p>
        </w:tc>
        <w:tc>
          <w:tcPr>
            <w:tcW w:w="2482" w:type="dxa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E3400D" w:rsidRPr="00E3400D" w:rsidTr="00E3400D">
        <w:trPr>
          <w:jc w:val="center"/>
        </w:trPr>
        <w:tc>
          <w:tcPr>
            <w:tcW w:w="408" w:type="dxa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26" w:type="dxa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Итого</w:t>
            </w:r>
          </w:p>
        </w:tc>
        <w:tc>
          <w:tcPr>
            <w:tcW w:w="2455" w:type="dxa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1 021,88</w:t>
            </w:r>
          </w:p>
        </w:tc>
        <w:tc>
          <w:tcPr>
            <w:tcW w:w="2482" w:type="dxa"/>
            <w:shd w:val="clear" w:color="auto" w:fill="auto"/>
          </w:tcPr>
          <w:p w:rsidR="00E3400D" w:rsidRPr="00E3400D" w:rsidRDefault="00E3400D" w:rsidP="00E3400D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E3400D">
              <w:rPr>
                <w:sz w:val="20"/>
                <w:szCs w:val="20"/>
              </w:rPr>
              <w:t>0</w:t>
            </w:r>
          </w:p>
        </w:tc>
      </w:tr>
    </w:tbl>
    <w:p w:rsidR="00081CA0" w:rsidRPr="009E64BA" w:rsidRDefault="00081CA0" w:rsidP="00081CA0">
      <w:pPr>
        <w:rPr>
          <w:highlight w:val="yellow"/>
        </w:rPr>
      </w:pPr>
    </w:p>
    <w:p w:rsidR="00081CA0" w:rsidRPr="004E1A81" w:rsidRDefault="00081CA0" w:rsidP="00081CA0">
      <w:pPr>
        <w:ind w:left="426" w:right="-284"/>
        <w:rPr>
          <w:b/>
        </w:rPr>
      </w:pPr>
      <w:r w:rsidRPr="004E1A81">
        <w:rPr>
          <w:b/>
        </w:rPr>
        <w:t>9. Взаимодействие с общественными организациями, некоммерческими объединениями</w:t>
      </w:r>
    </w:p>
    <w:p w:rsidR="00242EA0" w:rsidRDefault="00242EA0" w:rsidP="00242EA0">
      <w:pPr>
        <w:ind w:left="426"/>
        <w:jc w:val="both"/>
      </w:pPr>
      <w:r>
        <w:t xml:space="preserve">Специализированная библиотека взаимодействует </w:t>
      </w:r>
      <w:proofErr w:type="gramStart"/>
      <w:r>
        <w:t>с</w:t>
      </w:r>
      <w:proofErr w:type="gramEnd"/>
      <w:r>
        <w:t xml:space="preserve">: </w:t>
      </w:r>
    </w:p>
    <w:p w:rsidR="00242EA0" w:rsidRDefault="00242EA0" w:rsidP="00242EA0">
      <w:pPr>
        <w:numPr>
          <w:ilvl w:val="0"/>
          <w:numId w:val="26"/>
        </w:numPr>
        <w:ind w:left="426" w:hanging="218"/>
        <w:jc w:val="both"/>
      </w:pPr>
      <w:r>
        <w:t>Забайкальской краевой организацией «Всероссийского Ордена Трудового Красного знамени общества слепых» (ВОС)</w:t>
      </w:r>
    </w:p>
    <w:p w:rsidR="00242EA0" w:rsidRDefault="00242EA0" w:rsidP="00242EA0">
      <w:pPr>
        <w:numPr>
          <w:ilvl w:val="0"/>
          <w:numId w:val="27"/>
        </w:numPr>
        <w:tabs>
          <w:tab w:val="num" w:pos="-180"/>
          <w:tab w:val="left" w:pos="360"/>
        </w:tabs>
        <w:ind w:left="426" w:hanging="218"/>
        <w:jc w:val="both"/>
      </w:pPr>
      <w:r>
        <w:t>Забайкальской  региональной  общественной организацией инвалидов (ВОИ);</w:t>
      </w:r>
    </w:p>
    <w:p w:rsidR="00242EA0" w:rsidRDefault="00242EA0" w:rsidP="00242EA0">
      <w:pPr>
        <w:numPr>
          <w:ilvl w:val="0"/>
          <w:numId w:val="27"/>
        </w:numPr>
        <w:tabs>
          <w:tab w:val="num" w:pos="-180"/>
          <w:tab w:val="left" w:pos="360"/>
        </w:tabs>
        <w:ind w:left="426" w:hanging="218"/>
        <w:jc w:val="both"/>
      </w:pPr>
      <w:r>
        <w:t>Забайкальской краевой общественной организацией глухих (ВОГ);</w:t>
      </w:r>
    </w:p>
    <w:p w:rsidR="00242EA0" w:rsidRDefault="00CB78F4" w:rsidP="00CB78F4">
      <w:pPr>
        <w:numPr>
          <w:ilvl w:val="0"/>
          <w:numId w:val="28"/>
        </w:numPr>
        <w:tabs>
          <w:tab w:val="left" w:pos="360"/>
        </w:tabs>
        <w:ind w:left="426" w:hanging="218"/>
        <w:jc w:val="both"/>
      </w:pPr>
      <w:r>
        <w:t xml:space="preserve"> Местные (первичные)  организацией (МО) ВОС Забайкальского края </w:t>
      </w:r>
    </w:p>
    <w:p w:rsidR="00242EA0" w:rsidRDefault="00242EA0" w:rsidP="00242EA0">
      <w:pPr>
        <w:numPr>
          <w:ilvl w:val="0"/>
          <w:numId w:val="30"/>
        </w:numPr>
        <w:tabs>
          <w:tab w:val="left" w:pos="360"/>
        </w:tabs>
        <w:ind w:left="426" w:hanging="218"/>
        <w:jc w:val="both"/>
      </w:pPr>
      <w:r>
        <w:t>Автономной некоммерческой организацией «Белая трость» г. Екатеринбург,</w:t>
      </w:r>
    </w:p>
    <w:p w:rsidR="00242EA0" w:rsidRDefault="00242EA0" w:rsidP="00242EA0">
      <w:pPr>
        <w:numPr>
          <w:ilvl w:val="0"/>
          <w:numId w:val="31"/>
        </w:numPr>
        <w:tabs>
          <w:tab w:val="left" w:pos="360"/>
        </w:tabs>
        <w:ind w:left="426" w:hanging="218"/>
        <w:jc w:val="both"/>
      </w:pPr>
      <w:r>
        <w:t xml:space="preserve">Региональным центром инклюзивного образования  ФГБОУ ВПО </w:t>
      </w:r>
      <w:proofErr w:type="spellStart"/>
      <w:r>
        <w:t>ЗабГУ</w:t>
      </w:r>
      <w:proofErr w:type="spellEnd"/>
      <w:r>
        <w:t>,</w:t>
      </w:r>
    </w:p>
    <w:p w:rsidR="00242EA0" w:rsidRDefault="00336A2C" w:rsidP="00242EA0">
      <w:pPr>
        <w:numPr>
          <w:ilvl w:val="0"/>
          <w:numId w:val="31"/>
        </w:numPr>
        <w:tabs>
          <w:tab w:val="left" w:pos="360"/>
        </w:tabs>
        <w:ind w:left="426" w:hanging="218"/>
        <w:jc w:val="both"/>
      </w:pPr>
      <w:r>
        <w:t>Волонтерским отрядом "</w:t>
      </w:r>
      <w:proofErr w:type="spellStart"/>
      <w:r>
        <w:t>Ойкос</w:t>
      </w:r>
      <w:proofErr w:type="spellEnd"/>
      <w:r>
        <w:t xml:space="preserve"> </w:t>
      </w:r>
      <w:proofErr w:type="spellStart"/>
      <w:r>
        <w:t>ЗабГУ</w:t>
      </w:r>
      <w:proofErr w:type="spellEnd"/>
    </w:p>
    <w:p w:rsidR="00242EA0" w:rsidRDefault="00242EA0" w:rsidP="00242EA0">
      <w:pPr>
        <w:numPr>
          <w:ilvl w:val="0"/>
          <w:numId w:val="31"/>
        </w:numPr>
        <w:tabs>
          <w:tab w:val="left" w:pos="360"/>
        </w:tabs>
        <w:ind w:left="426" w:hanging="218"/>
        <w:jc w:val="both"/>
      </w:pPr>
      <w:r>
        <w:t>ГПОУ «Читинским медицинским колледжем» (г. Чита),</w:t>
      </w:r>
    </w:p>
    <w:p w:rsidR="00CB78F4" w:rsidRDefault="00D87AF3" w:rsidP="00242EA0">
      <w:pPr>
        <w:numPr>
          <w:ilvl w:val="0"/>
          <w:numId w:val="31"/>
        </w:numPr>
        <w:tabs>
          <w:tab w:val="left" w:pos="360"/>
        </w:tabs>
        <w:ind w:left="426" w:hanging="218"/>
        <w:jc w:val="both"/>
      </w:pPr>
      <w:r>
        <w:t xml:space="preserve">ФГБОУ </w:t>
      </w:r>
      <w:proofErr w:type="gramStart"/>
      <w:r>
        <w:t>ВО</w:t>
      </w:r>
      <w:proofErr w:type="gramEnd"/>
      <w:r>
        <w:t xml:space="preserve"> «Читинская медицинская академия»</w:t>
      </w:r>
    </w:p>
    <w:p w:rsidR="00D87AF3" w:rsidRDefault="00D87AF3" w:rsidP="00242EA0">
      <w:pPr>
        <w:numPr>
          <w:ilvl w:val="0"/>
          <w:numId w:val="31"/>
        </w:numPr>
        <w:tabs>
          <w:tab w:val="left" w:pos="360"/>
        </w:tabs>
        <w:ind w:left="426" w:hanging="218"/>
        <w:jc w:val="both"/>
      </w:pPr>
      <w:r>
        <w:t>ГАПОУ «Читинский педагогический  колледж»</w:t>
      </w:r>
    </w:p>
    <w:p w:rsidR="00242EA0" w:rsidRDefault="006754EF" w:rsidP="00242EA0">
      <w:pPr>
        <w:numPr>
          <w:ilvl w:val="0"/>
          <w:numId w:val="31"/>
        </w:numPr>
        <w:tabs>
          <w:tab w:val="left" w:pos="360"/>
        </w:tabs>
        <w:ind w:left="426" w:hanging="218"/>
        <w:jc w:val="both"/>
      </w:pPr>
      <w:r>
        <w:t>ГБУСО «Центр</w:t>
      </w:r>
      <w:r w:rsidR="00242EA0">
        <w:t xml:space="preserve"> медико-социальной реабилитации </w:t>
      </w:r>
      <w:r>
        <w:t xml:space="preserve"> инвалидов </w:t>
      </w:r>
      <w:r w:rsidR="00242EA0">
        <w:t xml:space="preserve"> </w:t>
      </w:r>
      <w:r>
        <w:t xml:space="preserve">  «Росток»</w:t>
      </w:r>
    </w:p>
    <w:p w:rsidR="00242EA0" w:rsidRDefault="00242EA0" w:rsidP="00242EA0">
      <w:pPr>
        <w:numPr>
          <w:ilvl w:val="0"/>
          <w:numId w:val="27"/>
        </w:numPr>
        <w:tabs>
          <w:tab w:val="num" w:pos="-180"/>
          <w:tab w:val="left" w:pos="360"/>
        </w:tabs>
        <w:ind w:left="426" w:hanging="218"/>
        <w:jc w:val="both"/>
      </w:pPr>
      <w:r>
        <w:t xml:space="preserve"> Забайкальским региональным отделением Общероссийской общественной организации «Союз писателей России»,</w:t>
      </w:r>
    </w:p>
    <w:p w:rsidR="00242EA0" w:rsidRDefault="00242EA0" w:rsidP="00242EA0">
      <w:pPr>
        <w:numPr>
          <w:ilvl w:val="0"/>
          <w:numId w:val="27"/>
        </w:numPr>
        <w:tabs>
          <w:tab w:val="num" w:pos="-180"/>
        </w:tabs>
        <w:ind w:left="426" w:hanging="218"/>
        <w:jc w:val="both"/>
      </w:pPr>
      <w:r>
        <w:lastRenderedPageBreak/>
        <w:t>Забайкальским региональным отделением общероссийской общественной организации "Союз театральных деятелей Российской Федерации",</w:t>
      </w:r>
    </w:p>
    <w:p w:rsidR="00242EA0" w:rsidRDefault="00D87AF3" w:rsidP="00242EA0">
      <w:pPr>
        <w:numPr>
          <w:ilvl w:val="0"/>
          <w:numId w:val="27"/>
        </w:numPr>
        <w:tabs>
          <w:tab w:val="num" w:pos="-180"/>
        </w:tabs>
        <w:ind w:left="426" w:hanging="218"/>
        <w:jc w:val="both"/>
      </w:pPr>
      <w:r>
        <w:t>Социальный фонд</w:t>
      </w:r>
      <w:r w:rsidR="00242EA0">
        <w:t xml:space="preserve">   Российской Федерации по Забайкальскому краю</w:t>
      </w:r>
    </w:p>
    <w:p w:rsidR="00242EA0" w:rsidRDefault="00242EA0" w:rsidP="00242EA0">
      <w:pPr>
        <w:numPr>
          <w:ilvl w:val="0"/>
          <w:numId w:val="27"/>
        </w:numPr>
        <w:tabs>
          <w:tab w:val="num" w:pos="-180"/>
        </w:tabs>
        <w:ind w:left="426" w:hanging="218"/>
        <w:jc w:val="both"/>
      </w:pPr>
      <w:r>
        <w:t xml:space="preserve"> ФКУ «Главное бюро медико-социальной экспертизы по Забайкальскому краю».</w:t>
      </w:r>
    </w:p>
    <w:p w:rsidR="00242EA0" w:rsidRDefault="00242EA0" w:rsidP="00242EA0">
      <w:pPr>
        <w:ind w:left="426" w:firstLine="709"/>
        <w:jc w:val="both"/>
      </w:pPr>
    </w:p>
    <w:p w:rsidR="00081CA0" w:rsidRPr="004E1A81" w:rsidRDefault="00081CA0" w:rsidP="00081CA0">
      <w:pPr>
        <w:rPr>
          <w:b/>
        </w:rPr>
      </w:pPr>
      <w:r w:rsidRPr="004E1A81">
        <w:rPr>
          <w:b/>
        </w:rPr>
        <w:t>1</w:t>
      </w:r>
      <w:r w:rsidR="00524948" w:rsidRPr="004E1A81">
        <w:rPr>
          <w:b/>
        </w:rPr>
        <w:t>0</w:t>
      </w:r>
      <w:r w:rsidRPr="004E1A81">
        <w:rPr>
          <w:b/>
        </w:rPr>
        <w:t>. Деятельность учреждений культуры по направлениям</w:t>
      </w:r>
      <w:r w:rsidR="00524948" w:rsidRPr="004E1A81">
        <w:rPr>
          <w:b/>
        </w:rPr>
        <w:t>:</w:t>
      </w:r>
    </w:p>
    <w:p w:rsidR="00081CA0" w:rsidRPr="004E1A81" w:rsidRDefault="00081CA0" w:rsidP="00081CA0">
      <w:pPr>
        <w:rPr>
          <w:sz w:val="16"/>
          <w:szCs w:val="16"/>
        </w:rPr>
      </w:pPr>
    </w:p>
    <w:p w:rsidR="00081CA0" w:rsidRPr="004D5F40" w:rsidRDefault="00081CA0" w:rsidP="00081CA0">
      <w:pPr>
        <w:rPr>
          <w:b/>
          <w:i/>
        </w:rPr>
      </w:pPr>
      <w:r w:rsidRPr="004D5F40">
        <w:rPr>
          <w:b/>
          <w:i/>
        </w:rPr>
        <w:t>1</w:t>
      </w:r>
      <w:r w:rsidR="000573C2" w:rsidRPr="004D5F40">
        <w:rPr>
          <w:b/>
          <w:i/>
        </w:rPr>
        <w:t>0</w:t>
      </w:r>
      <w:r w:rsidRPr="004D5F40">
        <w:rPr>
          <w:b/>
          <w:i/>
        </w:rPr>
        <w:t>.1. Работа с волонтерами (добровольцами)</w:t>
      </w:r>
    </w:p>
    <w:p w:rsidR="00242EA0" w:rsidRPr="00B64B60" w:rsidRDefault="00242EA0" w:rsidP="00242EA0">
      <w:pPr>
        <w:ind w:firstLine="360"/>
        <w:jc w:val="both"/>
      </w:pPr>
      <w:r>
        <w:t xml:space="preserve">Специализированная библиотека привлекла к формированию волонтёрского отряда читателей молодого и серебряного возраста. В среде инвалидов по зрению очень распространена взаимопомощь. В настоящее время зарегистрировано 8 человек. Для проведения социокультурных мероприятий </w:t>
      </w:r>
      <w:proofErr w:type="spellStart"/>
      <w:r>
        <w:t>спецбиблиотека</w:t>
      </w:r>
      <w:proofErr w:type="spellEnd"/>
      <w:r>
        <w:t xml:space="preserve"> привлекает  волонтеров социально-педагогического отряда  «</w:t>
      </w:r>
      <w:proofErr w:type="spellStart"/>
      <w:r>
        <w:t>Ойкос</w:t>
      </w:r>
      <w:proofErr w:type="spellEnd"/>
      <w:r>
        <w:t>» Регионального Центра инклюзивного образования Забайкальского государственного университета. Волонтёры принимают участие в мероприятиях, проводимых библиотекой, а работники библиотеки - в реабилитационных мероприятиях Регионального центра. Большую помощь впервые оказали волонтёры</w:t>
      </w:r>
      <w:r w:rsidR="00B64B60">
        <w:t xml:space="preserve"> ГПОУ «Нерчинского аграрного техникума»</w:t>
      </w:r>
      <w:r w:rsidR="0006772F">
        <w:t xml:space="preserve"> </w:t>
      </w:r>
      <w:r w:rsidR="00B64B60">
        <w:t>в</w:t>
      </w:r>
      <w:r w:rsidR="0006772F" w:rsidRPr="00B64B60">
        <w:t xml:space="preserve"> </w:t>
      </w:r>
      <w:r w:rsidR="00B64B60" w:rsidRPr="00B64B60">
        <w:t>проведении мероприятий  Л</w:t>
      </w:r>
      <w:r w:rsidR="0006772F" w:rsidRPr="00B64B60">
        <w:t xml:space="preserve">итературного проекта </w:t>
      </w:r>
      <w:proofErr w:type="spellStart"/>
      <w:r w:rsidR="0006772F" w:rsidRPr="00B64B60">
        <w:t>Головатовские</w:t>
      </w:r>
      <w:proofErr w:type="spellEnd"/>
      <w:r w:rsidR="0006772F" w:rsidRPr="00B64B60">
        <w:t xml:space="preserve"> чтения и Дни инклюзии в г. Нерчинске</w:t>
      </w:r>
      <w:r w:rsidRPr="00B64B60">
        <w:t>.</w:t>
      </w:r>
    </w:p>
    <w:p w:rsidR="00081CA0" w:rsidRPr="004E1A81" w:rsidRDefault="00081CA0" w:rsidP="00081CA0">
      <w:pPr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51"/>
      </w:tblGrid>
      <w:tr w:rsidR="00081CA0" w:rsidRPr="004E1A81" w:rsidTr="001452D7">
        <w:tc>
          <w:tcPr>
            <w:tcW w:w="7196" w:type="dxa"/>
          </w:tcPr>
          <w:p w:rsidR="00081CA0" w:rsidRPr="004E1A81" w:rsidRDefault="00081CA0" w:rsidP="00CF480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E1A81">
              <w:rPr>
                <w:sz w:val="20"/>
                <w:szCs w:val="20"/>
              </w:rPr>
              <w:t>Показатель</w:t>
            </w:r>
          </w:p>
        </w:tc>
        <w:tc>
          <w:tcPr>
            <w:tcW w:w="2551" w:type="dxa"/>
          </w:tcPr>
          <w:p w:rsidR="00081CA0" w:rsidRPr="004E1A81" w:rsidRDefault="00081CA0" w:rsidP="00CF480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E1A81">
              <w:rPr>
                <w:sz w:val="20"/>
                <w:szCs w:val="20"/>
              </w:rPr>
              <w:t>Значение</w:t>
            </w:r>
          </w:p>
        </w:tc>
      </w:tr>
      <w:tr w:rsidR="00081CA0" w:rsidRPr="004E1A81" w:rsidTr="001452D7">
        <w:tc>
          <w:tcPr>
            <w:tcW w:w="7196" w:type="dxa"/>
          </w:tcPr>
          <w:p w:rsidR="00081CA0" w:rsidRPr="004E1A81" w:rsidRDefault="00081CA0" w:rsidP="00081CA0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4E1A81">
              <w:rPr>
                <w:sz w:val="20"/>
                <w:szCs w:val="20"/>
              </w:rPr>
              <w:t>Количество добровольцев, привлеченных к работе учреждения</w:t>
            </w:r>
          </w:p>
        </w:tc>
        <w:tc>
          <w:tcPr>
            <w:tcW w:w="2551" w:type="dxa"/>
          </w:tcPr>
          <w:p w:rsidR="00081CA0" w:rsidRPr="004E1A81" w:rsidRDefault="0006772F" w:rsidP="00B64B60">
            <w:pPr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4B6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человек</w:t>
            </w:r>
          </w:p>
        </w:tc>
      </w:tr>
      <w:tr w:rsidR="00081CA0" w:rsidRPr="004E1A81" w:rsidTr="001452D7">
        <w:tc>
          <w:tcPr>
            <w:tcW w:w="7196" w:type="dxa"/>
          </w:tcPr>
          <w:p w:rsidR="00081CA0" w:rsidRPr="004E1A81" w:rsidRDefault="00081CA0" w:rsidP="00CF4802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4E1A81">
              <w:rPr>
                <w:sz w:val="20"/>
                <w:szCs w:val="20"/>
              </w:rPr>
              <w:t xml:space="preserve">Количество добровольцев, зарегистрированных на портале </w:t>
            </w:r>
            <w:proofErr w:type="spellStart"/>
            <w:r w:rsidRPr="004E1A81">
              <w:rPr>
                <w:sz w:val="20"/>
                <w:szCs w:val="20"/>
              </w:rPr>
              <w:t>Добро</w:t>
            </w:r>
            <w:proofErr w:type="gramStart"/>
            <w:r w:rsidRPr="004E1A81">
              <w:rPr>
                <w:sz w:val="20"/>
                <w:szCs w:val="20"/>
              </w:rPr>
              <w:t>.р</w:t>
            </w:r>
            <w:proofErr w:type="gramEnd"/>
            <w:r w:rsidRPr="004E1A81"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2551" w:type="dxa"/>
          </w:tcPr>
          <w:p w:rsidR="00081CA0" w:rsidRPr="004E1A81" w:rsidRDefault="008E04BF" w:rsidP="00CF4802">
            <w:pPr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6772F">
              <w:rPr>
                <w:sz w:val="20"/>
                <w:szCs w:val="20"/>
              </w:rPr>
              <w:t xml:space="preserve"> человек</w:t>
            </w:r>
          </w:p>
        </w:tc>
      </w:tr>
      <w:tr w:rsidR="00081CA0" w:rsidRPr="004E1A81" w:rsidTr="001452D7">
        <w:tc>
          <w:tcPr>
            <w:tcW w:w="7196" w:type="dxa"/>
          </w:tcPr>
          <w:p w:rsidR="00081CA0" w:rsidRPr="004E1A81" w:rsidRDefault="00081CA0" w:rsidP="00CF4802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4E1A81">
              <w:rPr>
                <w:sz w:val="20"/>
                <w:szCs w:val="20"/>
              </w:rPr>
              <w:t xml:space="preserve">Количество мероприятий с привлечением добровольцев, реализованных на портале </w:t>
            </w:r>
            <w:proofErr w:type="spellStart"/>
            <w:r w:rsidRPr="004E1A81">
              <w:rPr>
                <w:sz w:val="20"/>
                <w:szCs w:val="20"/>
              </w:rPr>
              <w:t>Добро</w:t>
            </w:r>
            <w:proofErr w:type="gramStart"/>
            <w:r w:rsidRPr="004E1A81">
              <w:rPr>
                <w:sz w:val="20"/>
                <w:szCs w:val="20"/>
              </w:rPr>
              <w:t>.р</w:t>
            </w:r>
            <w:proofErr w:type="gramEnd"/>
            <w:r w:rsidRPr="004E1A81"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2551" w:type="dxa"/>
          </w:tcPr>
          <w:p w:rsidR="00081CA0" w:rsidRPr="004E1A81" w:rsidRDefault="008E04BF" w:rsidP="00CF4802">
            <w:pPr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081CA0" w:rsidRPr="009E64BA" w:rsidRDefault="00081CA0" w:rsidP="00081CA0">
      <w:pPr>
        <w:jc w:val="both"/>
        <w:rPr>
          <w:highlight w:val="yellow"/>
        </w:rPr>
      </w:pPr>
    </w:p>
    <w:p w:rsidR="004E1A81" w:rsidRDefault="004E1A81" w:rsidP="004D5F40">
      <w:pPr>
        <w:jc w:val="both"/>
        <w:rPr>
          <w:b/>
          <w:i/>
        </w:rPr>
      </w:pPr>
      <w:r w:rsidRPr="004D5F40">
        <w:rPr>
          <w:b/>
          <w:i/>
        </w:rPr>
        <w:t>10.2. Работа в рамках патриотического воспитания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2092"/>
        <w:gridCol w:w="1944"/>
        <w:gridCol w:w="1434"/>
      </w:tblGrid>
      <w:tr w:rsidR="00B84FE3" w:rsidRPr="004E1A81" w:rsidTr="00664D45">
        <w:trPr>
          <w:jc w:val="center"/>
        </w:trPr>
        <w:tc>
          <w:tcPr>
            <w:tcW w:w="4409" w:type="dxa"/>
          </w:tcPr>
          <w:p w:rsidR="00B84FE3" w:rsidRPr="004E1A81" w:rsidRDefault="00B84FE3" w:rsidP="00664D4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E1A8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92" w:type="dxa"/>
          </w:tcPr>
          <w:p w:rsidR="00B84FE3" w:rsidRPr="004E1A81" w:rsidRDefault="00B84FE3" w:rsidP="00664D4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E1A81">
              <w:rPr>
                <w:sz w:val="20"/>
                <w:szCs w:val="20"/>
              </w:rPr>
              <w:t xml:space="preserve">Форма мероприятия </w:t>
            </w:r>
          </w:p>
        </w:tc>
        <w:tc>
          <w:tcPr>
            <w:tcW w:w="1944" w:type="dxa"/>
          </w:tcPr>
          <w:p w:rsidR="00B84FE3" w:rsidRPr="004E1A81" w:rsidRDefault="00B84FE3" w:rsidP="00664D4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E1A81">
              <w:rPr>
                <w:sz w:val="20"/>
                <w:szCs w:val="20"/>
              </w:rPr>
              <w:t>Дата, место проведения</w:t>
            </w:r>
          </w:p>
        </w:tc>
        <w:tc>
          <w:tcPr>
            <w:tcW w:w="1434" w:type="dxa"/>
          </w:tcPr>
          <w:p w:rsidR="00B84FE3" w:rsidRPr="004E1A81" w:rsidRDefault="00B84FE3" w:rsidP="00664D4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E1A81">
              <w:rPr>
                <w:sz w:val="20"/>
                <w:szCs w:val="20"/>
              </w:rPr>
              <w:t>Количество зрителей</w:t>
            </w: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Аудио-видео контент «В</w:t>
            </w:r>
            <w:r w:rsidRPr="006A5138">
              <w:rPr>
                <w:sz w:val="22"/>
                <w:szCs w:val="22"/>
              </w:rPr>
              <w:br/>
              <w:t>гостях у «говорящей сказки»: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Ко дню памяти А.С. Пушкина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—Сказки Пушкина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К 50 - </w:t>
            </w:r>
            <w:proofErr w:type="spellStart"/>
            <w:r w:rsidRPr="006A5138">
              <w:rPr>
                <w:sz w:val="22"/>
                <w:szCs w:val="22"/>
              </w:rPr>
              <w:t>летию</w:t>
            </w:r>
            <w:proofErr w:type="spellEnd"/>
            <w:r w:rsidRPr="006A5138">
              <w:rPr>
                <w:sz w:val="22"/>
                <w:szCs w:val="22"/>
              </w:rPr>
              <w:t xml:space="preserve"> со дня рождения детского писателя Дмитрия Емца. Отрывок из книги «Таня </w:t>
            </w:r>
            <w:proofErr w:type="spellStart"/>
            <w:r w:rsidRPr="006A5138">
              <w:rPr>
                <w:sz w:val="22"/>
                <w:szCs w:val="22"/>
              </w:rPr>
              <w:t>Гроттер</w:t>
            </w:r>
            <w:proofErr w:type="spellEnd"/>
            <w:r w:rsidRPr="006A5138">
              <w:rPr>
                <w:sz w:val="22"/>
                <w:szCs w:val="22"/>
              </w:rPr>
              <w:t xml:space="preserve"> и исчезающий этаж»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К 95 - </w:t>
            </w:r>
            <w:proofErr w:type="spellStart"/>
            <w:r w:rsidRPr="006A5138">
              <w:rPr>
                <w:sz w:val="22"/>
                <w:szCs w:val="22"/>
              </w:rPr>
              <w:t>летию</w:t>
            </w:r>
            <w:proofErr w:type="spellEnd"/>
            <w:r w:rsidRPr="006A5138">
              <w:rPr>
                <w:sz w:val="22"/>
                <w:szCs w:val="22"/>
              </w:rPr>
              <w:t xml:space="preserve"> со дня рождения Ирины Петровны </w:t>
            </w:r>
            <w:proofErr w:type="spellStart"/>
            <w:r w:rsidRPr="006A5138">
              <w:rPr>
                <w:sz w:val="22"/>
                <w:szCs w:val="22"/>
              </w:rPr>
              <w:t>Токмаковой</w:t>
            </w:r>
            <w:proofErr w:type="spellEnd"/>
            <w:r w:rsidRPr="006A5138">
              <w:rPr>
                <w:sz w:val="22"/>
                <w:szCs w:val="22"/>
              </w:rPr>
              <w:t xml:space="preserve">. Сказка «Аля, Антон и </w:t>
            </w:r>
            <w:proofErr w:type="spellStart"/>
            <w:r w:rsidRPr="006A5138">
              <w:rPr>
                <w:sz w:val="22"/>
                <w:szCs w:val="22"/>
              </w:rPr>
              <w:t>Перепут</w:t>
            </w:r>
            <w:proofErr w:type="spellEnd"/>
            <w:r w:rsidRPr="006A5138">
              <w:rPr>
                <w:sz w:val="22"/>
                <w:szCs w:val="22"/>
              </w:rPr>
              <w:t>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К 120 - </w:t>
            </w:r>
            <w:proofErr w:type="spellStart"/>
            <w:r w:rsidRPr="006A5138">
              <w:rPr>
                <w:sz w:val="22"/>
                <w:szCs w:val="22"/>
              </w:rPr>
              <w:t>летию</w:t>
            </w:r>
            <w:proofErr w:type="spellEnd"/>
            <w:r w:rsidRPr="006A5138">
              <w:rPr>
                <w:sz w:val="22"/>
                <w:szCs w:val="22"/>
              </w:rPr>
              <w:t xml:space="preserve">  со дня рождения писательницы Е. А. Благининой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Стихи и рассказы для детей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Аудио-видео контент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08.02.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16.04.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17.04.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17.05.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1702 просмотра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trHeight w:val="557"/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  <w:rPr>
                <w:lang w:eastAsia="en-US"/>
              </w:rPr>
            </w:pPr>
            <w:r w:rsidRPr="006A5138">
              <w:rPr>
                <w:sz w:val="22"/>
                <w:szCs w:val="22"/>
                <w:lang w:eastAsia="en-US"/>
              </w:rPr>
              <w:t xml:space="preserve">«Тайны природы»». Экологический час - познавательное мероприятие, посвященное 130 - </w:t>
            </w:r>
            <w:proofErr w:type="spellStart"/>
            <w:r w:rsidRPr="006A5138">
              <w:rPr>
                <w:sz w:val="22"/>
                <w:szCs w:val="22"/>
                <w:lang w:eastAsia="en-US"/>
              </w:rPr>
              <w:t>летию</w:t>
            </w:r>
            <w:proofErr w:type="spellEnd"/>
            <w:r w:rsidRPr="006A5138">
              <w:rPr>
                <w:sz w:val="22"/>
                <w:szCs w:val="22"/>
                <w:lang w:eastAsia="en-US"/>
              </w:rPr>
              <w:t xml:space="preserve"> со дня рождения русского писателя – анималиста В. Бианки</w:t>
            </w:r>
          </w:p>
          <w:p w:rsidR="00B84FE3" w:rsidRPr="006A5138" w:rsidRDefault="00B84FE3" w:rsidP="00664D45">
            <w:pPr>
              <w:jc w:val="center"/>
              <w:rPr>
                <w:lang w:eastAsia="en-US"/>
              </w:rPr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«Удивительный мир».</w:t>
            </w:r>
          </w:p>
          <w:p w:rsidR="00B84FE3" w:rsidRPr="006A5138" w:rsidRDefault="00B84FE3" w:rsidP="00664D45">
            <w:pPr>
              <w:jc w:val="center"/>
              <w:rPr>
                <w:lang w:eastAsia="en-US"/>
              </w:rPr>
            </w:pPr>
            <w:r w:rsidRPr="006A5138">
              <w:rPr>
                <w:sz w:val="22"/>
                <w:szCs w:val="22"/>
              </w:rPr>
              <w:t>Виталий Бианки — известный советский детский писатель.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  <w:rPr>
                <w:lang w:eastAsia="en-US"/>
              </w:rPr>
            </w:pPr>
            <w:r w:rsidRPr="006A5138">
              <w:rPr>
                <w:sz w:val="22"/>
                <w:szCs w:val="22"/>
                <w:lang w:eastAsia="en-US"/>
              </w:rPr>
              <w:t>Экологический час - познавательное мероприятие</w:t>
            </w:r>
          </w:p>
          <w:p w:rsidR="00B84FE3" w:rsidRPr="006A5138" w:rsidRDefault="00B84FE3" w:rsidP="00664D45">
            <w:pPr>
              <w:jc w:val="center"/>
              <w:rPr>
                <w:lang w:eastAsia="en-US"/>
              </w:rPr>
            </w:pPr>
          </w:p>
          <w:p w:rsidR="00B84FE3" w:rsidRPr="006A5138" w:rsidRDefault="00B84FE3" w:rsidP="00664D45">
            <w:pPr>
              <w:jc w:val="center"/>
              <w:rPr>
                <w:lang w:eastAsia="en-US"/>
              </w:rPr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Заметка.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02.02.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07.02.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30 человек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530 просмотров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trHeight w:val="1669"/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Праздник для учащихся 1 классов МБОУ СОШ №5,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«Прощание с Азбукой»</w:t>
            </w:r>
          </w:p>
          <w:p w:rsidR="00B84FE3" w:rsidRPr="006A5138" w:rsidRDefault="00B84FE3" w:rsidP="00664D4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4FE3" w:rsidRPr="006A5138" w:rsidRDefault="00B84FE3" w:rsidP="00664D45">
            <w:pPr>
              <w:jc w:val="center"/>
              <w:rPr>
                <w:rFonts w:eastAsia="Calibri"/>
                <w:b/>
                <w:lang w:eastAsia="en-US"/>
              </w:rPr>
            </w:pPr>
            <w:r w:rsidRPr="006A5138">
              <w:rPr>
                <w:sz w:val="22"/>
                <w:szCs w:val="22"/>
              </w:rPr>
              <w:t>Дайджест «Прощание с Азбукой»</w:t>
            </w:r>
          </w:p>
          <w:p w:rsidR="00B84FE3" w:rsidRPr="006A5138" w:rsidRDefault="00B84FE3" w:rsidP="00664D4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Праздничное мероприятие для детей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28.02.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48 человек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510 просмотров</w:t>
            </w: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Книжная выставка специальных форматов </w:t>
            </w:r>
            <w:r w:rsidRPr="006A5138">
              <w:rPr>
                <w:sz w:val="22"/>
                <w:szCs w:val="22"/>
              </w:rPr>
              <w:lastRenderedPageBreak/>
              <w:t xml:space="preserve">«Мы живем в Забайкалье», к 15 - </w:t>
            </w:r>
            <w:proofErr w:type="spellStart"/>
            <w:r w:rsidRPr="006A5138">
              <w:rPr>
                <w:sz w:val="22"/>
                <w:szCs w:val="22"/>
              </w:rPr>
              <w:t>летию</w:t>
            </w:r>
            <w:proofErr w:type="spellEnd"/>
            <w:r w:rsidRPr="006A5138">
              <w:rPr>
                <w:sz w:val="22"/>
                <w:szCs w:val="22"/>
              </w:rPr>
              <w:t xml:space="preserve"> образования Забайкальского края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Аудио-</w:t>
            </w:r>
            <w:proofErr w:type="spellStart"/>
            <w:r w:rsidRPr="006A5138">
              <w:rPr>
                <w:sz w:val="22"/>
                <w:szCs w:val="22"/>
              </w:rPr>
              <w:t>видеообзор</w:t>
            </w:r>
            <w:proofErr w:type="spellEnd"/>
            <w:r w:rsidRPr="006A5138">
              <w:rPr>
                <w:sz w:val="22"/>
                <w:szCs w:val="22"/>
              </w:rPr>
              <w:t xml:space="preserve"> книжной выставки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lastRenderedPageBreak/>
              <w:t xml:space="preserve">Книжная выставка </w:t>
            </w:r>
            <w:r w:rsidRPr="006A5138">
              <w:rPr>
                <w:sz w:val="22"/>
                <w:szCs w:val="22"/>
              </w:rPr>
              <w:lastRenderedPageBreak/>
              <w:t>онлайн и офлайн специальных форматов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lastRenderedPageBreak/>
              <w:t>29.02.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lastRenderedPageBreak/>
              <w:t>ГУК СБСН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01.03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spacing w:before="20" w:after="20"/>
              <w:jc w:val="center"/>
            </w:pPr>
            <w:r w:rsidRPr="006A5138">
              <w:rPr>
                <w:sz w:val="22"/>
                <w:szCs w:val="22"/>
              </w:rPr>
              <w:lastRenderedPageBreak/>
              <w:t>30 человек</w:t>
            </w:r>
          </w:p>
          <w:p w:rsidR="00B84FE3" w:rsidRPr="006A5138" w:rsidRDefault="00B84FE3" w:rsidP="00664D45">
            <w:pPr>
              <w:spacing w:before="20" w:after="20"/>
              <w:jc w:val="center"/>
            </w:pPr>
          </w:p>
          <w:p w:rsidR="00B84FE3" w:rsidRPr="006A5138" w:rsidRDefault="00B84FE3" w:rsidP="00664D45">
            <w:pPr>
              <w:spacing w:before="20" w:after="20"/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750 просмотров</w:t>
            </w:r>
          </w:p>
        </w:tc>
      </w:tr>
      <w:tr w:rsidR="00B84FE3" w:rsidRPr="00875110" w:rsidTr="00664D45">
        <w:trPr>
          <w:trHeight w:val="1763"/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lastRenderedPageBreak/>
              <w:t>Выездное мероприятие ко дню первой печатной книги в России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«Такие разные книжки» познавательное мероприятие для детей проводится совместно с отделом Забайкальского краевого краеведческого музея имени А. К. Кузнецова - Музей декабристов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ind w:firstLine="34"/>
              <w:jc w:val="center"/>
            </w:pPr>
            <w:r w:rsidRPr="006A5138">
              <w:rPr>
                <w:sz w:val="22"/>
                <w:szCs w:val="22"/>
              </w:rPr>
              <w:t>познавательное мероприятие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14.03.</w:t>
            </w:r>
          </w:p>
          <w:p w:rsidR="00B84FE3" w:rsidRPr="006A5138" w:rsidRDefault="00B84FE3" w:rsidP="00664D45">
            <w:pPr>
              <w:ind w:firstLine="34"/>
              <w:jc w:val="center"/>
            </w:pPr>
            <w:r w:rsidRPr="006A5138">
              <w:rPr>
                <w:sz w:val="22"/>
                <w:szCs w:val="22"/>
              </w:rPr>
              <w:t>21.03.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Музей декабристов</w:t>
            </w:r>
          </w:p>
          <w:p w:rsidR="00B84FE3" w:rsidRPr="006A5138" w:rsidRDefault="00B84FE3" w:rsidP="00664D45">
            <w:pPr>
              <w:jc w:val="center"/>
            </w:pPr>
          </w:p>
        </w:tc>
        <w:tc>
          <w:tcPr>
            <w:tcW w:w="1434" w:type="dxa"/>
          </w:tcPr>
          <w:p w:rsidR="00B84FE3" w:rsidRPr="006A5138" w:rsidRDefault="00B84FE3" w:rsidP="00664D45">
            <w:pPr>
              <w:ind w:firstLine="34"/>
              <w:jc w:val="center"/>
            </w:pPr>
            <w:r w:rsidRPr="006A5138">
              <w:rPr>
                <w:sz w:val="22"/>
                <w:szCs w:val="22"/>
              </w:rPr>
              <w:t>95 человек</w:t>
            </w:r>
          </w:p>
          <w:p w:rsidR="00B84FE3" w:rsidRPr="006A5138" w:rsidRDefault="00B84FE3" w:rsidP="00664D45">
            <w:pPr>
              <w:spacing w:before="20" w:after="20"/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shd w:val="clear" w:color="auto" w:fill="FFFFFF"/>
              <w:jc w:val="center"/>
            </w:pPr>
            <w:r w:rsidRPr="006A5138">
              <w:rPr>
                <w:sz w:val="22"/>
                <w:szCs w:val="22"/>
              </w:rPr>
              <w:t>К Всемирному дню дикой природы.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«Кладовая природы» познавательное мероприятие для детей по творчеству М. Пришвина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познавательное мероприятие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28.02.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60 человек</w:t>
            </w:r>
          </w:p>
          <w:p w:rsidR="00B84FE3" w:rsidRPr="006A5138" w:rsidRDefault="00B84FE3" w:rsidP="00664D45">
            <w:pPr>
              <w:spacing w:before="20" w:after="20"/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shd w:val="clear" w:color="auto" w:fill="FFFFFF"/>
              <w:jc w:val="center"/>
              <w:rPr>
                <w:b/>
              </w:rPr>
            </w:pPr>
            <w:r w:rsidRPr="006A5138">
              <w:rPr>
                <w:b/>
                <w:sz w:val="22"/>
                <w:szCs w:val="22"/>
              </w:rPr>
              <w:t>«</w:t>
            </w:r>
            <w:r w:rsidRPr="006A5138">
              <w:rPr>
                <w:sz w:val="22"/>
                <w:szCs w:val="22"/>
              </w:rPr>
              <w:t>Обитаемый остров» познавательное мероприятие для детей по творчеству Г. Я. Снегирева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познавательное мероприятие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15.03.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30 человек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« Куда ведут тропинки» </w:t>
            </w:r>
            <w:r>
              <w:rPr>
                <w:sz w:val="22"/>
                <w:szCs w:val="22"/>
              </w:rPr>
              <w:t>з</w:t>
            </w:r>
            <w:r w:rsidRPr="006A5138">
              <w:rPr>
                <w:sz w:val="22"/>
                <w:szCs w:val="22"/>
              </w:rPr>
              <w:t xml:space="preserve">накомство с творчеством забайкальского писателя и поэта Георгия </w:t>
            </w:r>
            <w:proofErr w:type="spellStart"/>
            <w:r w:rsidRPr="006A5138">
              <w:rPr>
                <w:sz w:val="22"/>
                <w:szCs w:val="22"/>
              </w:rPr>
              <w:t>Граубина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Дайджест.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ind w:firstLine="34"/>
              <w:jc w:val="center"/>
            </w:pPr>
            <w:r w:rsidRPr="006A5138">
              <w:rPr>
                <w:sz w:val="22"/>
                <w:szCs w:val="22"/>
              </w:rPr>
              <w:t>Дайджест.</w:t>
            </w:r>
          </w:p>
        </w:tc>
        <w:tc>
          <w:tcPr>
            <w:tcW w:w="1944" w:type="dxa"/>
          </w:tcPr>
          <w:p w:rsidR="00B84FE3" w:rsidRDefault="00B84FE3" w:rsidP="00664D45">
            <w:pPr>
              <w:jc w:val="center"/>
            </w:pPr>
            <w:r>
              <w:rPr>
                <w:sz w:val="22"/>
                <w:szCs w:val="22"/>
              </w:rPr>
              <w:t>01.04</w:t>
            </w:r>
          </w:p>
          <w:p w:rsidR="00B84FE3" w:rsidRDefault="00B84FE3" w:rsidP="00664D45">
            <w:pPr>
              <w:jc w:val="center"/>
            </w:pPr>
            <w:r>
              <w:rPr>
                <w:sz w:val="22"/>
                <w:szCs w:val="22"/>
              </w:rPr>
              <w:t>ГУК СБСН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01.04.</w:t>
            </w:r>
          </w:p>
          <w:p w:rsidR="00B84FE3" w:rsidRPr="006A5138" w:rsidRDefault="00B84FE3" w:rsidP="00664D45">
            <w:pPr>
              <w:spacing w:line="276" w:lineRule="auto"/>
              <w:ind w:firstLine="32"/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Default="00B84FE3" w:rsidP="00664D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 человек</w:t>
            </w:r>
          </w:p>
          <w:p w:rsidR="00B84FE3" w:rsidRDefault="00B84FE3" w:rsidP="00664D45">
            <w:pPr>
              <w:spacing w:line="276" w:lineRule="auto"/>
              <w:jc w:val="center"/>
              <w:rPr>
                <w:lang w:eastAsia="en-US"/>
              </w:rPr>
            </w:pPr>
          </w:p>
          <w:p w:rsidR="00B84FE3" w:rsidRPr="006A5138" w:rsidRDefault="00B84FE3" w:rsidP="00664D45">
            <w:pPr>
              <w:spacing w:line="276" w:lineRule="auto"/>
              <w:jc w:val="center"/>
              <w:rPr>
                <w:lang w:eastAsia="en-US"/>
              </w:rPr>
            </w:pPr>
            <w:r w:rsidRPr="006A5138">
              <w:rPr>
                <w:sz w:val="22"/>
                <w:szCs w:val="22"/>
                <w:lang w:eastAsia="en-US"/>
              </w:rPr>
              <w:t>582 просмотра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trHeight w:val="2083"/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b/>
                <w:i/>
                <w:sz w:val="22"/>
                <w:szCs w:val="22"/>
              </w:rPr>
              <w:t>Ко дню космонавтики: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«Дорога к звездам » -  </w:t>
            </w:r>
            <w:proofErr w:type="spellStart"/>
            <w:r w:rsidRPr="006A5138">
              <w:rPr>
                <w:sz w:val="22"/>
                <w:szCs w:val="22"/>
              </w:rPr>
              <w:t>квест</w:t>
            </w:r>
            <w:proofErr w:type="spellEnd"/>
            <w:r w:rsidRPr="006A5138">
              <w:rPr>
                <w:sz w:val="22"/>
                <w:szCs w:val="22"/>
              </w:rPr>
              <w:t xml:space="preserve"> познавательная игра, к 90- </w:t>
            </w:r>
            <w:proofErr w:type="spellStart"/>
            <w:r w:rsidRPr="006A5138">
              <w:rPr>
                <w:sz w:val="22"/>
                <w:szCs w:val="22"/>
              </w:rPr>
              <w:t>летию</w:t>
            </w:r>
            <w:proofErr w:type="spellEnd"/>
            <w:r w:rsidRPr="006A5138">
              <w:rPr>
                <w:sz w:val="22"/>
                <w:szCs w:val="22"/>
              </w:rPr>
              <w:t xml:space="preserve">  со дня рождения первого лётчика – космонавта  Ю. Гагарина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Дайджест. </w:t>
            </w:r>
            <w:proofErr w:type="spellStart"/>
            <w:r w:rsidRPr="006A5138">
              <w:rPr>
                <w:sz w:val="22"/>
                <w:szCs w:val="22"/>
              </w:rPr>
              <w:t>Квест</w:t>
            </w:r>
            <w:proofErr w:type="spellEnd"/>
            <w:r w:rsidRPr="006A5138">
              <w:rPr>
                <w:sz w:val="22"/>
                <w:szCs w:val="22"/>
              </w:rPr>
              <w:t xml:space="preserve"> «Дорога к звездам». «Дорога к звездам».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ind w:firstLine="34"/>
              <w:jc w:val="center"/>
            </w:pPr>
            <w:proofErr w:type="spellStart"/>
            <w:r w:rsidRPr="006A5138">
              <w:rPr>
                <w:sz w:val="22"/>
                <w:szCs w:val="22"/>
              </w:rPr>
              <w:t>квест</w:t>
            </w:r>
            <w:proofErr w:type="spellEnd"/>
            <w:r w:rsidRPr="006A5138">
              <w:rPr>
                <w:sz w:val="22"/>
                <w:szCs w:val="22"/>
              </w:rPr>
              <w:t xml:space="preserve"> познавательная игра</w:t>
            </w:r>
          </w:p>
          <w:p w:rsidR="00B84FE3" w:rsidRPr="006A5138" w:rsidRDefault="00B84FE3" w:rsidP="00664D45">
            <w:pPr>
              <w:ind w:firstLine="34"/>
              <w:jc w:val="center"/>
            </w:pPr>
          </w:p>
          <w:p w:rsidR="00B84FE3" w:rsidRPr="006A5138" w:rsidRDefault="00B84FE3" w:rsidP="00664D45">
            <w:pPr>
              <w:ind w:firstLine="34"/>
              <w:jc w:val="center"/>
            </w:pPr>
          </w:p>
          <w:p w:rsidR="00B84FE3" w:rsidRPr="006A5138" w:rsidRDefault="00B84FE3" w:rsidP="00664D45">
            <w:pPr>
              <w:ind w:firstLine="34"/>
              <w:jc w:val="center"/>
            </w:pPr>
            <w:r w:rsidRPr="006A5138">
              <w:rPr>
                <w:sz w:val="22"/>
                <w:szCs w:val="22"/>
              </w:rPr>
              <w:t xml:space="preserve">Дайджест. </w:t>
            </w:r>
            <w:proofErr w:type="spellStart"/>
            <w:r w:rsidRPr="006A5138">
              <w:rPr>
                <w:sz w:val="22"/>
                <w:szCs w:val="22"/>
              </w:rPr>
              <w:t>Квест</w:t>
            </w:r>
            <w:proofErr w:type="spellEnd"/>
            <w:r w:rsidRPr="006A5138">
              <w:rPr>
                <w:sz w:val="22"/>
                <w:szCs w:val="22"/>
              </w:rPr>
              <w:t xml:space="preserve"> «Дорога к звездам».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10.04.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15.04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spacing w:line="276" w:lineRule="auto"/>
              <w:jc w:val="center"/>
              <w:rPr>
                <w:lang w:eastAsia="en-US"/>
              </w:rPr>
            </w:pPr>
            <w:r w:rsidRPr="006A5138">
              <w:rPr>
                <w:sz w:val="22"/>
                <w:szCs w:val="22"/>
                <w:lang w:eastAsia="en-US"/>
              </w:rPr>
              <w:t>30 чел.</w:t>
            </w:r>
          </w:p>
          <w:p w:rsidR="00B84FE3" w:rsidRPr="006A5138" w:rsidRDefault="00B84FE3" w:rsidP="00664D45">
            <w:pPr>
              <w:spacing w:line="276" w:lineRule="auto"/>
              <w:jc w:val="center"/>
              <w:rPr>
                <w:lang w:eastAsia="en-US"/>
              </w:rPr>
            </w:pPr>
          </w:p>
          <w:p w:rsidR="00B84FE3" w:rsidRPr="006A5138" w:rsidRDefault="00B84FE3" w:rsidP="00664D45">
            <w:pPr>
              <w:spacing w:line="276" w:lineRule="auto"/>
              <w:jc w:val="center"/>
              <w:rPr>
                <w:lang w:eastAsia="en-US"/>
              </w:rPr>
            </w:pPr>
          </w:p>
          <w:p w:rsidR="00B84FE3" w:rsidRPr="006A5138" w:rsidRDefault="00B84FE3" w:rsidP="00664D45">
            <w:pPr>
              <w:spacing w:line="276" w:lineRule="auto"/>
              <w:jc w:val="center"/>
              <w:rPr>
                <w:lang w:eastAsia="en-US"/>
              </w:rPr>
            </w:pPr>
          </w:p>
          <w:p w:rsidR="00B84FE3" w:rsidRPr="006A5138" w:rsidRDefault="00B84FE3" w:rsidP="00664D45">
            <w:pPr>
              <w:spacing w:line="276" w:lineRule="auto"/>
              <w:jc w:val="center"/>
              <w:rPr>
                <w:lang w:eastAsia="en-US"/>
              </w:rPr>
            </w:pPr>
            <w:r w:rsidRPr="006A5138">
              <w:rPr>
                <w:sz w:val="22"/>
                <w:szCs w:val="22"/>
                <w:lang w:eastAsia="en-US"/>
              </w:rPr>
              <w:t>582 просмотра</w:t>
            </w: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proofErr w:type="spellStart"/>
            <w:r w:rsidRPr="006A5138">
              <w:rPr>
                <w:sz w:val="22"/>
                <w:szCs w:val="22"/>
              </w:rPr>
              <w:t>Видеоконтент</w:t>
            </w:r>
            <w:proofErr w:type="spellEnd"/>
            <w:r w:rsidRPr="006A5138">
              <w:rPr>
                <w:sz w:val="22"/>
                <w:szCs w:val="22"/>
              </w:rPr>
              <w:t>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Антитеррор</w:t>
            </w:r>
          </w:p>
          <w:p w:rsidR="00B84FE3" w:rsidRPr="006A5138" w:rsidRDefault="00B84FE3" w:rsidP="00664D45">
            <w:pPr>
              <w:jc w:val="center"/>
            </w:pP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proofErr w:type="spellStart"/>
            <w:r w:rsidRPr="006A5138">
              <w:rPr>
                <w:sz w:val="22"/>
                <w:szCs w:val="22"/>
              </w:rPr>
              <w:t>Видеоконтент</w:t>
            </w:r>
            <w:proofErr w:type="spellEnd"/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14.05.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273 просмотра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Арт-мероприятие «Вдохновение без границ».</w:t>
            </w:r>
            <w:r w:rsidRPr="006A5138">
              <w:rPr>
                <w:sz w:val="22"/>
                <w:szCs w:val="22"/>
              </w:rPr>
              <w:br/>
              <w:t>Площадка «Прикоснуться, чтобы увидеть»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Арт-мероприятие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01.06.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bCs/>
                <w:sz w:val="22"/>
                <w:szCs w:val="22"/>
              </w:rPr>
              <w:t>ГБУСО ЦМСРИ «Росток</w:t>
            </w:r>
            <w:r w:rsidRPr="006A5138">
              <w:rPr>
                <w:sz w:val="22"/>
                <w:szCs w:val="22"/>
              </w:rPr>
              <w:t>»</w:t>
            </w: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150 человек</w:t>
            </w: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Дайджест. «Вдохновение без границ».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в День защиты детей интерактивная выставка книг адаптивных форматов для незрячих и слабовидящих людей, которые были интересны не только инвалидам по зрению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03.06.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410 просмотров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Дайджест. «Что такое лето» мероприятие для детей школьного лагеря МБОУ СОШ №5.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04.06.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456 просмотров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Дайджест. Всероссийская акция</w:t>
            </w:r>
            <w:proofErr w:type="gramStart"/>
            <w:r w:rsidRPr="006A5138">
              <w:rPr>
                <w:sz w:val="22"/>
                <w:szCs w:val="22"/>
              </w:rPr>
              <w:t xml:space="preserve"> #Д</w:t>
            </w:r>
            <w:proofErr w:type="gramEnd"/>
            <w:r w:rsidRPr="006A5138">
              <w:rPr>
                <w:sz w:val="22"/>
                <w:szCs w:val="22"/>
              </w:rPr>
              <w:t>екламируй приуроченная к празднованию Дня русского языка, который отмечается в день рождения А.С. Пушкина.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(6 видеороликов) с участием артистов краевого драматического театра, писателей, общественных деятелей.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01.06.-09.06.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1535 просмотра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trHeight w:val="847"/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lastRenderedPageBreak/>
              <w:t>К Международному дню защиты детей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« </w:t>
            </w:r>
            <w:proofErr w:type="spellStart"/>
            <w:r w:rsidRPr="006A5138">
              <w:rPr>
                <w:sz w:val="22"/>
                <w:szCs w:val="22"/>
              </w:rPr>
              <w:t>Квест</w:t>
            </w:r>
            <w:proofErr w:type="spellEnd"/>
            <w:r w:rsidRPr="006A5138">
              <w:rPr>
                <w:sz w:val="22"/>
                <w:szCs w:val="22"/>
              </w:rPr>
              <w:t xml:space="preserve"> солнечного лета» познавательное мероприятие для детей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познавательное мероприятие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03.06.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  <w:p w:rsidR="00B84FE3" w:rsidRPr="006A5138" w:rsidRDefault="00B84FE3" w:rsidP="00664D45">
            <w:pPr>
              <w:jc w:val="center"/>
            </w:pP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75 человек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Дайджест.  Сборник «</w:t>
            </w:r>
            <w:proofErr w:type="spellStart"/>
            <w:r w:rsidRPr="006A5138">
              <w:rPr>
                <w:sz w:val="22"/>
                <w:szCs w:val="22"/>
              </w:rPr>
              <w:t>Гуранские</w:t>
            </w:r>
            <w:proofErr w:type="spellEnd"/>
            <w:r w:rsidRPr="006A5138">
              <w:rPr>
                <w:sz w:val="22"/>
                <w:szCs w:val="22"/>
              </w:rPr>
              <w:t xml:space="preserve"> сказки»</w:t>
            </w:r>
          </w:p>
          <w:p w:rsidR="00B84FE3" w:rsidRPr="006A5138" w:rsidRDefault="00B84FE3" w:rsidP="00664D45">
            <w:pPr>
              <w:shd w:val="clear" w:color="auto" w:fill="FFFFFF"/>
              <w:jc w:val="center"/>
            </w:pP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Дайджест.</w:t>
            </w:r>
          </w:p>
        </w:tc>
        <w:tc>
          <w:tcPr>
            <w:tcW w:w="1944" w:type="dxa"/>
          </w:tcPr>
          <w:p w:rsidR="00B84FE3" w:rsidRPr="00F96082" w:rsidRDefault="00B84FE3" w:rsidP="00664D45">
            <w:pPr>
              <w:jc w:val="center"/>
              <w:rPr>
                <w:lang w:val="en-US"/>
              </w:rPr>
            </w:pPr>
            <w:r w:rsidRPr="006A5138">
              <w:rPr>
                <w:sz w:val="22"/>
                <w:szCs w:val="22"/>
                <w:lang w:val="en-US"/>
              </w:rPr>
              <w:t>27.06.</w:t>
            </w:r>
          </w:p>
          <w:p w:rsidR="00B84FE3" w:rsidRPr="00F96082" w:rsidRDefault="00B84FE3" w:rsidP="00664D45">
            <w:pPr>
              <w:jc w:val="center"/>
              <w:rPr>
                <w:lang w:val="en-US"/>
              </w:rPr>
            </w:pPr>
            <w:r w:rsidRPr="006A5138">
              <w:rPr>
                <w:sz w:val="22"/>
                <w:szCs w:val="22"/>
                <w:lang w:val="en-US"/>
              </w:rPr>
              <w:t>26.07</w:t>
            </w:r>
            <w:r w:rsidRPr="00F96082">
              <w:rPr>
                <w:sz w:val="22"/>
                <w:szCs w:val="22"/>
                <w:lang w:val="en-US"/>
              </w:rPr>
              <w:t>.</w:t>
            </w:r>
          </w:p>
          <w:p w:rsidR="00B84FE3" w:rsidRPr="006A5138" w:rsidRDefault="00B84FE3" w:rsidP="00664D45">
            <w:pPr>
              <w:jc w:val="center"/>
              <w:rPr>
                <w:lang w:val="en-US"/>
              </w:rPr>
            </w:pPr>
            <w:r w:rsidRPr="006A5138">
              <w:rPr>
                <w:sz w:val="22"/>
                <w:szCs w:val="22"/>
                <w:lang w:val="en-US"/>
              </w:rPr>
              <w:t>vk.com/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6A5138">
              <w:rPr>
                <w:sz w:val="22"/>
                <w:szCs w:val="22"/>
                <w:lang w:val="en-US"/>
              </w:rPr>
              <w:t>, ok.ru/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6A5138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434" w:type="dxa"/>
          </w:tcPr>
          <w:p w:rsidR="00B84FE3" w:rsidRDefault="00B84FE3" w:rsidP="00664D45">
            <w:pPr>
              <w:jc w:val="center"/>
            </w:pPr>
            <w:r>
              <w:rPr>
                <w:sz w:val="22"/>
                <w:szCs w:val="22"/>
              </w:rPr>
              <w:t xml:space="preserve">980 </w:t>
            </w:r>
            <w:r w:rsidRPr="006A5138">
              <w:rPr>
                <w:sz w:val="22"/>
                <w:szCs w:val="22"/>
              </w:rPr>
              <w:t>просмотров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shd w:val="clear" w:color="auto" w:fill="FFFFFF"/>
              <w:jc w:val="center"/>
            </w:pPr>
            <w:r w:rsidRPr="006A5138">
              <w:rPr>
                <w:sz w:val="22"/>
                <w:szCs w:val="22"/>
              </w:rPr>
              <w:t xml:space="preserve">Аудио </w:t>
            </w:r>
            <w:proofErr w:type="spellStart"/>
            <w:r w:rsidRPr="006A5138">
              <w:rPr>
                <w:sz w:val="22"/>
                <w:szCs w:val="22"/>
              </w:rPr>
              <w:t>видеоконтент</w:t>
            </w:r>
            <w:proofErr w:type="spellEnd"/>
            <w:r w:rsidRPr="006A5138">
              <w:rPr>
                <w:sz w:val="22"/>
                <w:szCs w:val="22"/>
              </w:rPr>
              <w:t>. Новинки от издательства МИПО РЕПРО. Финансовая культура для учащихся 5-9, 10-11 классов.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Аудио </w:t>
            </w:r>
            <w:proofErr w:type="spellStart"/>
            <w:r w:rsidRPr="006A5138">
              <w:rPr>
                <w:sz w:val="22"/>
                <w:szCs w:val="22"/>
              </w:rPr>
              <w:t>видеоконтент</w:t>
            </w:r>
            <w:proofErr w:type="spellEnd"/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  <w:rPr>
                <w:lang w:val="en-US"/>
              </w:rPr>
            </w:pPr>
            <w:r w:rsidRPr="006A5138">
              <w:rPr>
                <w:sz w:val="22"/>
                <w:szCs w:val="22"/>
                <w:lang w:val="en-US"/>
              </w:rPr>
              <w:t>28.06.</w:t>
            </w:r>
          </w:p>
          <w:p w:rsidR="00B84FE3" w:rsidRPr="006A5138" w:rsidRDefault="00B84FE3" w:rsidP="00664D45">
            <w:pPr>
              <w:jc w:val="center"/>
              <w:rPr>
                <w:lang w:val="en-US"/>
              </w:rPr>
            </w:pPr>
            <w:r w:rsidRPr="006A5138">
              <w:rPr>
                <w:sz w:val="22"/>
                <w:szCs w:val="22"/>
                <w:lang w:val="en-US"/>
              </w:rPr>
              <w:t>vk.com/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6A5138">
              <w:rPr>
                <w:sz w:val="22"/>
                <w:szCs w:val="22"/>
                <w:lang w:val="en-US"/>
              </w:rPr>
              <w:t>, ok.ru/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6A5138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141 просмотр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Онлайн Литературный  марафон #</w:t>
            </w:r>
            <w:proofErr w:type="spellStart"/>
            <w:r w:rsidRPr="006A5138">
              <w:rPr>
                <w:sz w:val="22"/>
                <w:szCs w:val="22"/>
              </w:rPr>
              <w:t>ЧитаемГеоргияГраубина</w:t>
            </w:r>
            <w:proofErr w:type="spellEnd"/>
            <w:r w:rsidRPr="006A5138">
              <w:rPr>
                <w:sz w:val="22"/>
                <w:szCs w:val="22"/>
              </w:rPr>
              <w:t>, посвященного 95-летию со дня рождения писателя.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Литературный  марафон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  <w:rPr>
                <w:lang w:val="en-US"/>
              </w:rPr>
            </w:pPr>
            <w:r w:rsidRPr="006A5138">
              <w:rPr>
                <w:sz w:val="22"/>
                <w:szCs w:val="22"/>
                <w:lang w:val="en-US"/>
              </w:rPr>
              <w:t>04.07.</w:t>
            </w:r>
          </w:p>
          <w:p w:rsidR="00B84FE3" w:rsidRPr="006A5138" w:rsidRDefault="00B84FE3" w:rsidP="00664D45">
            <w:pPr>
              <w:ind w:firstLine="32"/>
              <w:jc w:val="center"/>
              <w:rPr>
                <w:lang w:val="en-US"/>
              </w:rPr>
            </w:pPr>
            <w:r w:rsidRPr="006A5138">
              <w:rPr>
                <w:sz w:val="22"/>
                <w:szCs w:val="22"/>
                <w:lang w:val="en-US"/>
              </w:rPr>
              <w:t>vk.com/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6A5138">
              <w:rPr>
                <w:sz w:val="22"/>
                <w:szCs w:val="22"/>
                <w:lang w:val="en-US"/>
              </w:rPr>
              <w:t>, ok.ru/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6A5138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2374 просмотра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proofErr w:type="spellStart"/>
            <w:r w:rsidRPr="006A5138">
              <w:rPr>
                <w:sz w:val="22"/>
                <w:szCs w:val="22"/>
              </w:rPr>
              <w:t>Видеоконтент</w:t>
            </w:r>
            <w:proofErr w:type="spellEnd"/>
            <w:r w:rsidRPr="006A5138">
              <w:rPr>
                <w:sz w:val="22"/>
                <w:szCs w:val="22"/>
              </w:rPr>
              <w:t xml:space="preserve">. Новинки от издательства МИПО РЕПРО. Финансовая культура для учащихся 5-9, 10-11 классов. Литература представлена укрупнённым и </w:t>
            </w:r>
            <w:proofErr w:type="spellStart"/>
            <w:r w:rsidRPr="006A5138">
              <w:rPr>
                <w:sz w:val="22"/>
                <w:szCs w:val="22"/>
              </w:rPr>
              <w:t>брайлевским</w:t>
            </w:r>
            <w:proofErr w:type="spellEnd"/>
            <w:r w:rsidRPr="006A5138">
              <w:rPr>
                <w:sz w:val="22"/>
                <w:szCs w:val="22"/>
              </w:rPr>
              <w:t xml:space="preserve"> шрифтом.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proofErr w:type="spellStart"/>
            <w:r w:rsidRPr="006A5138">
              <w:rPr>
                <w:sz w:val="22"/>
                <w:szCs w:val="22"/>
              </w:rPr>
              <w:t>Видеоконтент</w:t>
            </w:r>
            <w:proofErr w:type="spellEnd"/>
          </w:p>
          <w:p w:rsidR="00B84FE3" w:rsidRPr="006A5138" w:rsidRDefault="00B84FE3" w:rsidP="00664D45">
            <w:pPr>
              <w:jc w:val="center"/>
            </w:pPr>
          </w:p>
        </w:tc>
        <w:tc>
          <w:tcPr>
            <w:tcW w:w="1944" w:type="dxa"/>
          </w:tcPr>
          <w:p w:rsidR="00B84FE3" w:rsidRPr="00F96082" w:rsidRDefault="00B84FE3" w:rsidP="00664D45">
            <w:pPr>
              <w:jc w:val="center"/>
              <w:rPr>
                <w:lang w:val="en-US"/>
              </w:rPr>
            </w:pPr>
            <w:r w:rsidRPr="00F96082">
              <w:rPr>
                <w:sz w:val="22"/>
                <w:szCs w:val="22"/>
                <w:lang w:val="en-US"/>
              </w:rPr>
              <w:t>15.07</w:t>
            </w:r>
          </w:p>
          <w:p w:rsidR="00B84FE3" w:rsidRPr="006A5138" w:rsidRDefault="00B84FE3" w:rsidP="00664D45">
            <w:pPr>
              <w:jc w:val="center"/>
              <w:rPr>
                <w:lang w:val="en-US"/>
              </w:rPr>
            </w:pPr>
            <w:r w:rsidRPr="006A5138">
              <w:rPr>
                <w:sz w:val="22"/>
                <w:szCs w:val="22"/>
                <w:lang w:val="en-US"/>
              </w:rPr>
              <w:t>vk.com/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6A5138">
              <w:rPr>
                <w:sz w:val="22"/>
                <w:szCs w:val="22"/>
                <w:lang w:val="en-US"/>
              </w:rPr>
              <w:t>, ok.ru/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6A5138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248 просмотров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Ко Дню знаний.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«Приключения в стране Знаний»  </w:t>
            </w:r>
            <w:proofErr w:type="spellStart"/>
            <w:r w:rsidRPr="006A5138">
              <w:rPr>
                <w:sz w:val="22"/>
                <w:szCs w:val="22"/>
              </w:rPr>
              <w:t>квест</w:t>
            </w:r>
            <w:proofErr w:type="spellEnd"/>
            <w:r w:rsidRPr="006A5138">
              <w:rPr>
                <w:sz w:val="22"/>
                <w:szCs w:val="22"/>
              </w:rPr>
              <w:t xml:space="preserve"> познавательное мероприятие для детей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 «Путешествие в страну Знаний»</w:t>
            </w:r>
          </w:p>
          <w:p w:rsidR="00B84FE3" w:rsidRPr="006A5138" w:rsidRDefault="00B84FE3" w:rsidP="00664D45">
            <w:pPr>
              <w:jc w:val="center"/>
            </w:pP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познавательное мероприятие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</w:t>
            </w:r>
          </w:p>
        </w:tc>
        <w:tc>
          <w:tcPr>
            <w:tcW w:w="1944" w:type="dxa"/>
          </w:tcPr>
          <w:p w:rsidR="00B84FE3" w:rsidRPr="004001B3" w:rsidRDefault="00B84FE3" w:rsidP="00664D45">
            <w:pPr>
              <w:jc w:val="center"/>
            </w:pPr>
            <w:r w:rsidRPr="004001B3">
              <w:rPr>
                <w:sz w:val="22"/>
                <w:szCs w:val="22"/>
              </w:rPr>
              <w:t>03.09.</w:t>
            </w:r>
          </w:p>
          <w:p w:rsidR="00B84FE3" w:rsidRPr="004001B3" w:rsidRDefault="00B84FE3" w:rsidP="00664D45">
            <w:pPr>
              <w:jc w:val="center"/>
            </w:pPr>
            <w:r w:rsidRPr="004001B3">
              <w:rPr>
                <w:sz w:val="22"/>
                <w:szCs w:val="22"/>
              </w:rPr>
              <w:t>04.09.</w:t>
            </w:r>
          </w:p>
          <w:p w:rsidR="00B84FE3" w:rsidRPr="004001B3" w:rsidRDefault="00B84FE3" w:rsidP="00664D45">
            <w:pPr>
              <w:jc w:val="center"/>
            </w:pPr>
            <w:r w:rsidRPr="004001B3">
              <w:rPr>
                <w:sz w:val="22"/>
                <w:szCs w:val="22"/>
              </w:rPr>
              <w:t>05.09.</w:t>
            </w:r>
          </w:p>
          <w:p w:rsidR="00B84FE3" w:rsidRPr="004001B3" w:rsidRDefault="00B84FE3" w:rsidP="00664D45">
            <w:pPr>
              <w:jc w:val="center"/>
            </w:pPr>
            <w:r w:rsidRPr="004001B3">
              <w:rPr>
                <w:sz w:val="22"/>
                <w:szCs w:val="22"/>
              </w:rPr>
              <w:t>06.09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F96082" w:rsidRDefault="00B84FE3" w:rsidP="00664D45">
            <w:pPr>
              <w:jc w:val="center"/>
            </w:pPr>
            <w:proofErr w:type="spellStart"/>
            <w:r w:rsidRPr="006A5138">
              <w:rPr>
                <w:sz w:val="22"/>
                <w:szCs w:val="22"/>
                <w:lang w:val="en-US"/>
              </w:rPr>
              <w:t>vk</w:t>
            </w:r>
            <w:proofErr w:type="spellEnd"/>
            <w:r w:rsidRPr="00F96082">
              <w:rPr>
                <w:sz w:val="22"/>
                <w:szCs w:val="22"/>
              </w:rPr>
              <w:t>.</w:t>
            </w:r>
            <w:r w:rsidRPr="006A5138">
              <w:rPr>
                <w:sz w:val="22"/>
                <w:szCs w:val="22"/>
                <w:lang w:val="en-US"/>
              </w:rPr>
              <w:t>com</w:t>
            </w:r>
            <w:r w:rsidRPr="00F96082">
              <w:rPr>
                <w:sz w:val="22"/>
                <w:szCs w:val="22"/>
              </w:rPr>
              <w:t>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F96082">
              <w:rPr>
                <w:sz w:val="22"/>
                <w:szCs w:val="22"/>
              </w:rPr>
              <w:t xml:space="preserve">, </w:t>
            </w:r>
            <w:r w:rsidRPr="006A5138">
              <w:rPr>
                <w:sz w:val="22"/>
                <w:szCs w:val="22"/>
                <w:lang w:val="en-US"/>
              </w:rPr>
              <w:t>ok</w:t>
            </w:r>
            <w:r w:rsidRPr="00F96082">
              <w:rPr>
                <w:sz w:val="22"/>
                <w:szCs w:val="22"/>
              </w:rPr>
              <w:t>.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F96082">
              <w:rPr>
                <w:sz w:val="22"/>
                <w:szCs w:val="22"/>
              </w:rPr>
              <w:t>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167 человек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4001B3">
              <w:rPr>
                <w:sz w:val="22"/>
                <w:szCs w:val="22"/>
              </w:rPr>
              <w:t>515</w:t>
            </w:r>
            <w:r w:rsidRPr="006A5138">
              <w:rPr>
                <w:sz w:val="22"/>
                <w:szCs w:val="22"/>
              </w:rPr>
              <w:t xml:space="preserve"> </w:t>
            </w:r>
            <w:r w:rsidRPr="004001B3">
              <w:rPr>
                <w:sz w:val="22"/>
                <w:szCs w:val="22"/>
              </w:rPr>
              <w:t>просмотров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proofErr w:type="spellStart"/>
            <w:r w:rsidRPr="006A5138">
              <w:rPr>
                <w:sz w:val="22"/>
                <w:szCs w:val="22"/>
              </w:rPr>
              <w:t>Книжно</w:t>
            </w:r>
            <w:proofErr w:type="spellEnd"/>
            <w:r w:rsidRPr="006A5138">
              <w:rPr>
                <w:sz w:val="22"/>
                <w:szCs w:val="22"/>
              </w:rPr>
              <w:t xml:space="preserve"> - иллюстративная выставка «Вместе против террора»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выставка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11.09.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35 человек</w:t>
            </w: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ind w:firstLine="138"/>
              <w:jc w:val="center"/>
            </w:pPr>
            <w:r w:rsidRPr="006A5138">
              <w:rPr>
                <w:sz w:val="22"/>
                <w:szCs w:val="22"/>
              </w:rPr>
              <w:t>«Терроризм – угроза  нашей мирной жизни»</w:t>
            </w:r>
          </w:p>
          <w:p w:rsidR="00B84FE3" w:rsidRPr="006A5138" w:rsidRDefault="00B84FE3" w:rsidP="00664D45">
            <w:pPr>
              <w:ind w:firstLine="138"/>
              <w:jc w:val="center"/>
            </w:pPr>
            <w:r w:rsidRPr="006A5138">
              <w:rPr>
                <w:sz w:val="22"/>
                <w:szCs w:val="22"/>
              </w:rPr>
              <w:t>информационное мероприятие для детей. Обзор книжной выставки «Вместе против террора»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информационное мероприятие для детей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11.09.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50 человек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Дайджест. «Песочная фантазия». Социальный проект "Вижу мир руками"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К Международному Дню «Белой трости»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Дайджест.</w:t>
            </w:r>
          </w:p>
        </w:tc>
        <w:tc>
          <w:tcPr>
            <w:tcW w:w="1944" w:type="dxa"/>
          </w:tcPr>
          <w:p w:rsidR="00B84FE3" w:rsidRPr="00760E3A" w:rsidRDefault="00B84FE3" w:rsidP="00664D45">
            <w:pPr>
              <w:jc w:val="center"/>
            </w:pPr>
            <w:r w:rsidRPr="00760E3A">
              <w:rPr>
                <w:sz w:val="22"/>
                <w:szCs w:val="22"/>
              </w:rPr>
              <w:t>0</w:t>
            </w:r>
            <w:r w:rsidRPr="006A5138">
              <w:rPr>
                <w:sz w:val="22"/>
                <w:szCs w:val="22"/>
              </w:rPr>
              <w:t>8</w:t>
            </w:r>
            <w:r w:rsidRPr="00760E3A">
              <w:rPr>
                <w:sz w:val="22"/>
                <w:szCs w:val="22"/>
              </w:rPr>
              <w:t>.10.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1057 просмотров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К году культуры России и Китая</w:t>
            </w:r>
          </w:p>
          <w:p w:rsidR="00B84FE3" w:rsidRPr="006A5138" w:rsidRDefault="00B84FE3" w:rsidP="00664D45">
            <w:pPr>
              <w:jc w:val="center"/>
            </w:pPr>
            <w:proofErr w:type="spellStart"/>
            <w:r w:rsidRPr="006A5138">
              <w:rPr>
                <w:sz w:val="22"/>
                <w:szCs w:val="22"/>
              </w:rPr>
              <w:t>Аудиоконтент</w:t>
            </w:r>
            <w:proofErr w:type="spellEnd"/>
            <w:r w:rsidRPr="006A5138">
              <w:rPr>
                <w:sz w:val="22"/>
                <w:szCs w:val="22"/>
              </w:rPr>
              <w:t xml:space="preserve"> Китайские народные сказки</w:t>
            </w:r>
          </w:p>
          <w:p w:rsidR="00B84FE3" w:rsidRPr="006A5138" w:rsidRDefault="00B84FE3" w:rsidP="00664D45">
            <w:pPr>
              <w:jc w:val="center"/>
            </w:pP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proofErr w:type="spellStart"/>
            <w:r w:rsidRPr="006A5138">
              <w:rPr>
                <w:sz w:val="22"/>
                <w:szCs w:val="22"/>
              </w:rPr>
              <w:t>Аудиоконтент</w:t>
            </w:r>
            <w:proofErr w:type="spellEnd"/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DA3E6E">
              <w:rPr>
                <w:sz w:val="22"/>
                <w:szCs w:val="22"/>
              </w:rPr>
              <w:t>17.10.</w:t>
            </w:r>
          </w:p>
          <w:p w:rsidR="00B84FE3" w:rsidRPr="0081283E" w:rsidRDefault="00B84FE3" w:rsidP="00664D45">
            <w:pPr>
              <w:jc w:val="center"/>
            </w:pPr>
            <w:r w:rsidRPr="0081283E">
              <w:rPr>
                <w:sz w:val="22"/>
                <w:szCs w:val="22"/>
              </w:rPr>
              <w:t>05.11.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569 просмотров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«Забайкалье известное и неизвестное» краеведческое мероприятие  для детей</w:t>
            </w:r>
          </w:p>
          <w:p w:rsidR="00B84FE3" w:rsidRPr="0082319A" w:rsidRDefault="00B84FE3" w:rsidP="00664D45">
            <w:pPr>
              <w:jc w:val="center"/>
              <w:rPr>
                <w:color w:val="000000"/>
                <w:shd w:val="clear" w:color="auto" w:fill="FFFFFF"/>
              </w:rPr>
            </w:pPr>
            <w:r w:rsidRPr="0082319A">
              <w:rPr>
                <w:color w:val="000000"/>
                <w:sz w:val="22"/>
                <w:szCs w:val="22"/>
                <w:shd w:val="clear" w:color="auto" w:fill="FFFFFF"/>
              </w:rPr>
              <w:t>Дайджест.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краеведческое мероприятие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20.11.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25.11.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30 человек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82319A" w:rsidRDefault="00B84FE3" w:rsidP="00664D45">
            <w:pPr>
              <w:jc w:val="center"/>
            </w:pPr>
            <w:r w:rsidRPr="0082319A">
              <w:rPr>
                <w:sz w:val="22"/>
                <w:szCs w:val="22"/>
              </w:rPr>
              <w:t>356 просмотров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875110" w:rsidRDefault="00B84FE3" w:rsidP="00664D45">
            <w:pPr>
              <w:shd w:val="clear" w:color="auto" w:fill="FFFFFF"/>
              <w:jc w:val="center"/>
              <w:rPr>
                <w:b/>
              </w:rPr>
            </w:pPr>
            <w:r w:rsidRPr="0087511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092" w:type="dxa"/>
          </w:tcPr>
          <w:p w:rsidR="00B84FE3" w:rsidRPr="00875110" w:rsidRDefault="00B84FE3" w:rsidP="00664D45">
            <w:pPr>
              <w:jc w:val="center"/>
            </w:pPr>
          </w:p>
        </w:tc>
        <w:tc>
          <w:tcPr>
            <w:tcW w:w="1944" w:type="dxa"/>
          </w:tcPr>
          <w:p w:rsidR="00B84FE3" w:rsidRPr="00875110" w:rsidRDefault="00B84FE3" w:rsidP="00664D45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</w:tcPr>
          <w:p w:rsidR="00B84FE3" w:rsidRPr="00875110" w:rsidRDefault="00B84FE3" w:rsidP="00664D45">
            <w:pPr>
              <w:jc w:val="center"/>
            </w:pPr>
          </w:p>
        </w:tc>
      </w:tr>
    </w:tbl>
    <w:p w:rsidR="00B84FE3" w:rsidRDefault="00B84FE3" w:rsidP="004D5F40">
      <w:pPr>
        <w:jc w:val="both"/>
        <w:rPr>
          <w:b/>
          <w:i/>
        </w:rPr>
      </w:pPr>
    </w:p>
    <w:p w:rsidR="003C380D" w:rsidRPr="00731B26" w:rsidRDefault="00731B26" w:rsidP="008E5F9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течение года проведено</w:t>
      </w:r>
      <w:r w:rsidR="00384A4E">
        <w:rPr>
          <w:sz w:val="22"/>
          <w:szCs w:val="22"/>
        </w:rPr>
        <w:t xml:space="preserve"> </w:t>
      </w:r>
      <w:r w:rsidR="00890F9B" w:rsidRPr="00B84FE3">
        <w:rPr>
          <w:b/>
        </w:rPr>
        <w:t>29 мероприятий</w:t>
      </w:r>
      <w:r w:rsidR="003C380D">
        <w:t>,</w:t>
      </w:r>
      <w:r w:rsidR="00890F9B">
        <w:t xml:space="preserve"> из них </w:t>
      </w:r>
      <w:r w:rsidR="003C380D">
        <w:t>10 - в стационаре – 484 посещения;</w:t>
      </w:r>
    </w:p>
    <w:p w:rsidR="00A83E93" w:rsidRPr="00731B26" w:rsidRDefault="008E5F96" w:rsidP="004D5F40">
      <w:pPr>
        <w:jc w:val="both"/>
        <w:rPr>
          <w:sz w:val="22"/>
          <w:szCs w:val="22"/>
        </w:rPr>
      </w:pPr>
      <w:r>
        <w:t>19</w:t>
      </w:r>
      <w:r w:rsidR="003C380D">
        <w:t xml:space="preserve"> - в формате аудио-</w:t>
      </w:r>
      <w:proofErr w:type="spellStart"/>
      <w:r w:rsidR="003C380D">
        <w:t>видеоконтента</w:t>
      </w:r>
      <w:proofErr w:type="spellEnd"/>
      <w:r w:rsidR="00890F9B">
        <w:t xml:space="preserve">  - 8</w:t>
      </w:r>
      <w:r w:rsidR="00F26D61">
        <w:t>931</w:t>
      </w:r>
      <w:r w:rsidR="00890F9B">
        <w:t xml:space="preserve"> просмотр</w:t>
      </w:r>
      <w:r w:rsidR="00731B26">
        <w:t>ов</w:t>
      </w:r>
      <w:r w:rsidR="003C380D">
        <w:t>.</w:t>
      </w:r>
      <w:r w:rsidR="00890F9B">
        <w:t xml:space="preserve"> </w:t>
      </w:r>
      <w:r w:rsidR="003C380D">
        <w:t xml:space="preserve"> </w:t>
      </w:r>
    </w:p>
    <w:p w:rsidR="00F71E8E" w:rsidRPr="00F71E8E" w:rsidRDefault="00384A4E" w:rsidP="004D5F40">
      <w:pPr>
        <w:shd w:val="clear" w:color="auto" w:fill="FFFFFF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Наиболее интересные мероприятия. </w:t>
      </w:r>
      <w:r w:rsidR="00F71E8E" w:rsidRPr="00F71E8E">
        <w:rPr>
          <w:b/>
          <w:sz w:val="22"/>
          <w:szCs w:val="22"/>
        </w:rPr>
        <w:t xml:space="preserve">Информационный час для старшеклассников «Без права на забвение» </w:t>
      </w:r>
      <w:r>
        <w:rPr>
          <w:sz w:val="22"/>
          <w:szCs w:val="22"/>
        </w:rPr>
        <w:t>о блокадном Ленинграде с демонстрацией исторической кинохроники</w:t>
      </w:r>
      <w:r w:rsidR="00F71E8E" w:rsidRPr="00F71E8E">
        <w:rPr>
          <w:sz w:val="22"/>
          <w:szCs w:val="22"/>
        </w:rPr>
        <w:t xml:space="preserve"> обороны</w:t>
      </w:r>
      <w:r>
        <w:rPr>
          <w:sz w:val="22"/>
          <w:szCs w:val="22"/>
        </w:rPr>
        <w:t xml:space="preserve"> города </w:t>
      </w:r>
      <w:r w:rsidR="00F71E8E" w:rsidRPr="00F71E8E">
        <w:rPr>
          <w:sz w:val="22"/>
          <w:szCs w:val="22"/>
        </w:rPr>
        <w:t xml:space="preserve">и повседневной </w:t>
      </w:r>
      <w:r>
        <w:rPr>
          <w:sz w:val="22"/>
          <w:szCs w:val="22"/>
        </w:rPr>
        <w:t>его жизни</w:t>
      </w:r>
      <w:proofErr w:type="gramStart"/>
      <w:r>
        <w:rPr>
          <w:sz w:val="22"/>
          <w:szCs w:val="22"/>
        </w:rPr>
        <w:t xml:space="preserve"> </w:t>
      </w:r>
      <w:r w:rsidR="00F71E8E" w:rsidRPr="00F71E8E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Трагические страницы блокады</w:t>
      </w:r>
      <w:r w:rsidR="00F71E8E" w:rsidRPr="00F71E8E">
        <w:rPr>
          <w:sz w:val="22"/>
          <w:szCs w:val="22"/>
        </w:rPr>
        <w:t xml:space="preserve"> Ленинграда </w:t>
      </w:r>
      <w:r>
        <w:rPr>
          <w:sz w:val="22"/>
          <w:szCs w:val="22"/>
        </w:rPr>
        <w:t xml:space="preserve"> </w:t>
      </w:r>
      <w:r w:rsidR="00F71E8E" w:rsidRPr="00F71E8E">
        <w:rPr>
          <w:sz w:val="22"/>
          <w:szCs w:val="22"/>
        </w:rPr>
        <w:t xml:space="preserve">оставила след в литературе и музыке. </w:t>
      </w:r>
      <w:r w:rsidR="00F71E8E" w:rsidRPr="00F71E8E">
        <w:rPr>
          <w:sz w:val="22"/>
          <w:szCs w:val="22"/>
        </w:rPr>
        <w:lastRenderedPageBreak/>
        <w:t>На мероприятии прозвучали стихи О</w:t>
      </w:r>
      <w:r w:rsidR="00E00DC7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Берггольц</w:t>
      </w:r>
      <w:proofErr w:type="spellEnd"/>
      <w:r>
        <w:rPr>
          <w:sz w:val="22"/>
          <w:szCs w:val="22"/>
        </w:rPr>
        <w:t xml:space="preserve">, </w:t>
      </w:r>
      <w:r w:rsidR="00F71E8E" w:rsidRPr="00F71E8E">
        <w:rPr>
          <w:sz w:val="22"/>
          <w:szCs w:val="22"/>
        </w:rPr>
        <w:t>Седьмая симфония Д</w:t>
      </w:r>
      <w:r w:rsidR="00E00DC7">
        <w:rPr>
          <w:sz w:val="22"/>
          <w:szCs w:val="22"/>
        </w:rPr>
        <w:t xml:space="preserve">. </w:t>
      </w:r>
      <w:r w:rsidR="00F71E8E" w:rsidRPr="00F71E8E">
        <w:rPr>
          <w:sz w:val="22"/>
          <w:szCs w:val="22"/>
        </w:rPr>
        <w:t>Шостако</w:t>
      </w:r>
      <w:r>
        <w:rPr>
          <w:sz w:val="22"/>
          <w:szCs w:val="22"/>
        </w:rPr>
        <w:t xml:space="preserve">вича, которые </w:t>
      </w:r>
      <w:r w:rsidR="00F71E8E" w:rsidRPr="00F71E8E">
        <w:rPr>
          <w:sz w:val="22"/>
          <w:szCs w:val="22"/>
        </w:rPr>
        <w:t>передает дух города, страхи</w:t>
      </w:r>
      <w:r>
        <w:rPr>
          <w:sz w:val="22"/>
          <w:szCs w:val="22"/>
        </w:rPr>
        <w:t>, надежд и героизм</w:t>
      </w:r>
      <w:r w:rsidR="00F71E8E" w:rsidRPr="00F71E8E">
        <w:rPr>
          <w:sz w:val="22"/>
          <w:szCs w:val="22"/>
        </w:rPr>
        <w:t xml:space="preserve"> его жителей.</w:t>
      </w:r>
    </w:p>
    <w:p w:rsidR="004D5F40" w:rsidRDefault="00E00DC7" w:rsidP="008E5F96">
      <w:pPr>
        <w:ind w:firstLine="709"/>
        <w:jc w:val="both"/>
      </w:pPr>
      <w:r w:rsidRPr="004D5F40">
        <w:rPr>
          <w:b/>
        </w:rPr>
        <w:t xml:space="preserve">К 79 годовщине Победы </w:t>
      </w:r>
      <w:r w:rsidRPr="00145781">
        <w:t>в Великой Отечественной войне</w:t>
      </w:r>
      <w:r w:rsidR="005716B6" w:rsidRPr="00145781">
        <w:t> </w:t>
      </w:r>
      <w:r w:rsidRPr="00145781">
        <w:t xml:space="preserve">для  </w:t>
      </w:r>
      <w:proofErr w:type="gramStart"/>
      <w:r w:rsidRPr="00145781">
        <w:t>проживающих</w:t>
      </w:r>
      <w:proofErr w:type="gramEnd"/>
      <w:r w:rsidRPr="00145781">
        <w:t xml:space="preserve"> </w:t>
      </w:r>
      <w:r w:rsidR="00384A4E" w:rsidRPr="00145781">
        <w:t xml:space="preserve">в </w:t>
      </w:r>
      <w:proofErr w:type="spellStart"/>
      <w:r w:rsidR="00384A4E" w:rsidRPr="00145781">
        <w:t>Атамановском</w:t>
      </w:r>
      <w:proofErr w:type="spellEnd"/>
      <w:r w:rsidR="00384A4E" w:rsidRPr="00145781">
        <w:t xml:space="preserve"> доме</w:t>
      </w:r>
      <w:r w:rsidR="008715BE">
        <w:t xml:space="preserve"> </w:t>
      </w:r>
      <w:r w:rsidR="00384A4E" w:rsidRPr="00145781">
        <w:t>-</w:t>
      </w:r>
      <w:r w:rsidRPr="00145781">
        <w:t xml:space="preserve"> </w:t>
      </w:r>
      <w:r w:rsidR="00384A4E" w:rsidRPr="00145781">
        <w:t xml:space="preserve">интернате </w:t>
      </w:r>
      <w:r w:rsidRPr="00145781">
        <w:t xml:space="preserve">проведен </w:t>
      </w:r>
      <w:r w:rsidRPr="00145781">
        <w:rPr>
          <w:b/>
        </w:rPr>
        <w:t>литературный вечер «Летопись войны Бориса Васильева».</w:t>
      </w:r>
      <w:r w:rsidR="00472DF4" w:rsidRPr="00145781">
        <w:rPr>
          <w:b/>
        </w:rPr>
        <w:t xml:space="preserve"> </w:t>
      </w:r>
      <w:r w:rsidR="0052420D" w:rsidRPr="00145781">
        <w:rPr>
          <w:rStyle w:val="af"/>
          <w:rFonts w:eastAsiaTheme="majorEastAsia"/>
          <w:i w:val="0"/>
        </w:rPr>
        <w:t>В</w:t>
      </w:r>
      <w:r w:rsidR="008E5F96">
        <w:rPr>
          <w:rStyle w:val="af"/>
          <w:rFonts w:eastAsiaTheme="majorEastAsia"/>
          <w:i w:val="0"/>
        </w:rPr>
        <w:t xml:space="preserve"> </w:t>
      </w:r>
      <w:r w:rsidR="0052420D" w:rsidRPr="00145781">
        <w:rPr>
          <w:rStyle w:val="af"/>
          <w:rFonts w:eastAsiaTheme="majorEastAsia"/>
          <w:i w:val="0"/>
        </w:rPr>
        <w:t>одном интервью</w:t>
      </w:r>
      <w:r w:rsidR="0052420D">
        <w:rPr>
          <w:rStyle w:val="af"/>
          <w:rFonts w:eastAsiaTheme="majorEastAsia"/>
          <w:i w:val="0"/>
        </w:rPr>
        <w:t xml:space="preserve"> писатель</w:t>
      </w:r>
      <w:r w:rsidR="008E5F96">
        <w:rPr>
          <w:rStyle w:val="af"/>
          <w:rFonts w:eastAsiaTheme="majorEastAsia"/>
          <w:i w:val="0"/>
        </w:rPr>
        <w:t xml:space="preserve"> </w:t>
      </w:r>
      <w:r w:rsidR="0052420D" w:rsidRPr="0052420D">
        <w:rPr>
          <w:rStyle w:val="af"/>
          <w:rFonts w:eastAsiaTheme="majorEastAsia"/>
          <w:i w:val="0"/>
        </w:rPr>
        <w:t>сказал: «Война беспощадна — она остается в человеке на всю жизнь, если он воевал, конечно, а не скрипел пером где-то в тылу». </w:t>
      </w:r>
      <w:hyperlink r:id="rId22" w:tgtFrame="_blank" w:history="1">
        <w:r w:rsidR="0052420D" w:rsidRPr="0052420D">
          <w:rPr>
            <w:rStyle w:val="af0"/>
            <w:rFonts w:eastAsiaTheme="majorEastAsia"/>
            <w:iCs/>
            <w:color w:val="auto"/>
            <w:u w:val="none"/>
          </w:rPr>
          <w:t>Великая Отечественная война</w:t>
        </w:r>
      </w:hyperlink>
      <w:r w:rsidR="008E5F96">
        <w:rPr>
          <w:rStyle w:val="af0"/>
          <w:rFonts w:eastAsiaTheme="majorEastAsia"/>
          <w:iCs/>
          <w:color w:val="auto"/>
          <w:u w:val="none"/>
        </w:rPr>
        <w:t xml:space="preserve"> </w:t>
      </w:r>
      <w:r w:rsidR="0052420D" w:rsidRPr="0052420D">
        <w:rPr>
          <w:rStyle w:val="af"/>
          <w:rFonts w:eastAsiaTheme="majorEastAsia"/>
          <w:i w:val="0"/>
        </w:rPr>
        <w:t>на</w:t>
      </w:r>
      <w:r w:rsidR="008E5F96">
        <w:rPr>
          <w:rStyle w:val="af"/>
          <w:rFonts w:eastAsiaTheme="majorEastAsia"/>
          <w:i w:val="0"/>
        </w:rPr>
        <w:t xml:space="preserve"> </w:t>
      </w:r>
      <w:r w:rsidR="0052420D" w:rsidRPr="0052420D">
        <w:rPr>
          <w:rStyle w:val="af"/>
          <w:rFonts w:eastAsiaTheme="majorEastAsia"/>
          <w:i w:val="0"/>
        </w:rPr>
        <w:t>долгие годы определила творчество писателя, его произведения «А зори здесь тихие», «В списках не значился», «Великолепная шестерка» стали классикой фронтовой литературы.</w:t>
      </w:r>
      <w:r w:rsidRPr="0052420D">
        <w:t xml:space="preserve">  </w:t>
      </w:r>
      <w:r w:rsidR="005716B6" w:rsidRPr="0052420D">
        <w:t xml:space="preserve">Зрители </w:t>
      </w:r>
      <w:r w:rsidR="00472DF4" w:rsidRPr="0052420D">
        <w:t xml:space="preserve"> узнали о военной прозе писателя, </w:t>
      </w:r>
      <w:r w:rsidR="0052420D" w:rsidRPr="0052420D">
        <w:t>для них были продемонстрированы фрагменты из художественных фильмо</w:t>
      </w:r>
      <w:r w:rsidR="00145781">
        <w:t>в</w:t>
      </w:r>
      <w:r w:rsidR="0052420D" w:rsidRPr="0052420D">
        <w:t xml:space="preserve"> по произведениям Бориса Васильева, в которых он </w:t>
      </w:r>
      <w:proofErr w:type="gramStart"/>
      <w:r w:rsidR="0052420D" w:rsidRPr="0052420D">
        <w:t>выступает</w:t>
      </w:r>
      <w:proofErr w:type="gramEnd"/>
      <w:r w:rsidR="0052420D" w:rsidRPr="0052420D">
        <w:t xml:space="preserve"> как и сценарист. </w:t>
      </w:r>
    </w:p>
    <w:p w:rsidR="005716B6" w:rsidRPr="007D17CD" w:rsidRDefault="008715BE" w:rsidP="008E5F96">
      <w:pPr>
        <w:shd w:val="clear" w:color="auto" w:fill="FFFFFF"/>
        <w:spacing w:after="150"/>
        <w:ind w:firstLine="709"/>
        <w:jc w:val="both"/>
        <w:outlineLvl w:val="0"/>
      </w:pPr>
      <w:proofErr w:type="spellStart"/>
      <w:r w:rsidRPr="008715BE">
        <w:rPr>
          <w:b/>
        </w:rPr>
        <w:t>Квест</w:t>
      </w:r>
      <w:proofErr w:type="spellEnd"/>
      <w:r w:rsidRPr="008715BE">
        <w:rPr>
          <w:b/>
        </w:rPr>
        <w:t xml:space="preserve"> «Солдатская смекалка» ко Дню защитника Отечества прошёл для школьников СОШ № </w:t>
      </w:r>
      <w:r w:rsidRPr="008715BE">
        <w:t>Р</w:t>
      </w:r>
      <w:r w:rsidR="00F71E8E" w:rsidRPr="008715BE">
        <w:t xml:space="preserve">ебята маршировали, учились </w:t>
      </w:r>
      <w:r w:rsidRPr="008715BE">
        <w:t xml:space="preserve"> ходить в строю.</w:t>
      </w:r>
      <w:r w:rsidR="00F71E8E" w:rsidRPr="008715BE">
        <w:t xml:space="preserve"> Преодолевали </w:t>
      </w:r>
      <w:r w:rsidRPr="008715BE">
        <w:t xml:space="preserve">имитированную </w:t>
      </w:r>
      <w:r w:rsidR="00F71E8E" w:rsidRPr="008715BE">
        <w:t>полосу препятствий и даже разбирали и собирали учебное оружие.</w:t>
      </w:r>
      <w:r w:rsidR="008E5F96">
        <w:t xml:space="preserve"> </w:t>
      </w:r>
      <w:r w:rsidRPr="008715BE">
        <w:t>Военная поговорка «В</w:t>
      </w:r>
      <w:r w:rsidR="00F71E8E" w:rsidRPr="008715BE">
        <w:t>ой</w:t>
      </w:r>
      <w:r w:rsidRPr="008715BE">
        <w:t>на -</w:t>
      </w:r>
      <w:r w:rsidR="00F71E8E" w:rsidRPr="008715BE">
        <w:t xml:space="preserve"> войной, а обед по расписанию»</w:t>
      </w:r>
      <w:r w:rsidRPr="008715BE">
        <w:t xml:space="preserve"> </w:t>
      </w:r>
      <w:r w:rsidR="00F71E8E" w:rsidRPr="008715BE">
        <w:t xml:space="preserve">была оправдана заданием </w:t>
      </w:r>
      <w:proofErr w:type="gramStart"/>
      <w:r w:rsidR="00F71E8E" w:rsidRPr="008715BE">
        <w:t>приготовить</w:t>
      </w:r>
      <w:proofErr w:type="gramEnd"/>
      <w:r w:rsidR="00F71E8E" w:rsidRPr="008715BE">
        <w:t xml:space="preserve"> кашу из топора. Кропотливо и усердно ребята разбирали крупинки будущей каши и даже составили рецепт приг</w:t>
      </w:r>
      <w:r w:rsidR="00EA00C5">
        <w:t xml:space="preserve">отовления. Задорно подпевали во </w:t>
      </w:r>
      <w:r w:rsidR="00F71E8E" w:rsidRPr="008715BE">
        <w:t>время строевой подготовки.</w:t>
      </w:r>
      <w:r w:rsidR="00E00DC7" w:rsidRPr="008715BE">
        <w:t xml:space="preserve"> </w:t>
      </w:r>
      <w:r w:rsidRPr="008715BE">
        <w:t xml:space="preserve"> </w:t>
      </w:r>
    </w:p>
    <w:p w:rsidR="003432AB" w:rsidRPr="008715BE" w:rsidRDefault="003432AB" w:rsidP="008E5F96">
      <w:pPr>
        <w:shd w:val="clear" w:color="auto" w:fill="FFFFFF"/>
        <w:ind w:firstLine="709"/>
        <w:jc w:val="both"/>
        <w:rPr>
          <w:b/>
        </w:rPr>
      </w:pPr>
      <w:r w:rsidRPr="008715BE">
        <w:rPr>
          <w:b/>
        </w:rPr>
        <w:t>Ко Дню памяти и скорби «Помним, чтим и не забудем!»</w:t>
      </w:r>
      <w:r w:rsidR="008715BE">
        <w:rPr>
          <w:b/>
        </w:rPr>
        <w:t xml:space="preserve"> </w:t>
      </w:r>
      <w:r w:rsidR="005716B6" w:rsidRPr="008715BE">
        <w:t>для детей школьного лагеря МБОУ СОШ №5.</w:t>
      </w:r>
      <w:r w:rsidR="008E5F96">
        <w:t xml:space="preserve"> </w:t>
      </w:r>
      <w:r w:rsidR="008715BE">
        <w:t>Р</w:t>
      </w:r>
      <w:r w:rsidR="005716B6" w:rsidRPr="008715BE">
        <w:t>ебята слушали рассказ о пионерах-героях и подвиге народа, которые с каждым суровым днем приближали день Великой Победы</w:t>
      </w:r>
      <w:r w:rsidR="008715BE">
        <w:t>.</w:t>
      </w:r>
      <w:r w:rsidR="008E5F96">
        <w:t xml:space="preserve"> </w:t>
      </w:r>
      <w:r w:rsidR="005716B6" w:rsidRPr="008715BE">
        <w:t>Мероприятие также включало в себя просмотр документальных фильмов и фотографий, которые позволяли лучше понять и визуализировать те страшные события, которые происходили во время войны..</w:t>
      </w:r>
      <w:r w:rsidR="008E5F96">
        <w:t xml:space="preserve"> </w:t>
      </w:r>
      <w:r w:rsidR="005716B6" w:rsidRPr="008715BE">
        <w:t xml:space="preserve">Завершилось мероприятие обсуждением и обзором литературы "Война и дети", в </w:t>
      </w:r>
      <w:proofErr w:type="gramStart"/>
      <w:r w:rsidR="005716B6" w:rsidRPr="008715BE">
        <w:t>ходе</w:t>
      </w:r>
      <w:proofErr w:type="gramEnd"/>
      <w:r w:rsidR="005716B6" w:rsidRPr="008715BE">
        <w:t xml:space="preserve"> которого ребята продемонстрировали свои знания и понимание важности памяти о войне. </w:t>
      </w:r>
      <w:r w:rsidR="00EA00C5">
        <w:t xml:space="preserve"> </w:t>
      </w:r>
    </w:p>
    <w:p w:rsidR="005716B6" w:rsidRPr="004D5F40" w:rsidRDefault="003432AB" w:rsidP="008E5F96">
      <w:pPr>
        <w:ind w:firstLine="709"/>
        <w:jc w:val="both"/>
        <w:rPr>
          <w:b/>
        </w:rPr>
      </w:pPr>
      <w:r w:rsidRPr="008715BE">
        <w:rPr>
          <w:b/>
        </w:rPr>
        <w:t>«Я горжусь тобой, Россия! Вместе мы большая сила!»</w:t>
      </w:r>
      <w:r w:rsidR="00EA00C5">
        <w:rPr>
          <w:b/>
        </w:rPr>
        <w:t xml:space="preserve"> интеллектуальный </w:t>
      </w:r>
      <w:proofErr w:type="spellStart"/>
      <w:r w:rsidR="00EA00C5">
        <w:rPr>
          <w:b/>
        </w:rPr>
        <w:t>батл</w:t>
      </w:r>
      <w:proofErr w:type="spellEnd"/>
      <w:r w:rsidR="00EA00C5">
        <w:rPr>
          <w:b/>
        </w:rPr>
        <w:t xml:space="preserve"> среди команд школьников разного </w:t>
      </w:r>
      <w:proofErr w:type="spellStart"/>
      <w:r w:rsidR="00EA00C5">
        <w:rPr>
          <w:b/>
        </w:rPr>
        <w:t>возраста</w:t>
      </w:r>
      <w:proofErr w:type="gramStart"/>
      <w:r w:rsidR="00EA00C5">
        <w:rPr>
          <w:b/>
        </w:rPr>
        <w:t>.</w:t>
      </w:r>
      <w:r w:rsidR="005716B6" w:rsidRPr="008715BE">
        <w:t>Т</w:t>
      </w:r>
      <w:proofErr w:type="gramEnd"/>
      <w:r w:rsidR="005716B6" w:rsidRPr="008715BE">
        <w:t>ематика</w:t>
      </w:r>
      <w:proofErr w:type="spellEnd"/>
      <w:r w:rsidR="005716B6" w:rsidRPr="008715BE">
        <w:t xml:space="preserve"> игры связана со знанием истории Российс</w:t>
      </w:r>
      <w:r w:rsidR="00EA00C5">
        <w:t>кого государства и своей малой Р</w:t>
      </w:r>
      <w:r w:rsidR="005716B6" w:rsidRPr="008715BE">
        <w:t>одины</w:t>
      </w:r>
      <w:r w:rsidR="00EA00C5">
        <w:t xml:space="preserve"> - </w:t>
      </w:r>
      <w:r w:rsidR="005716B6" w:rsidRPr="008715BE">
        <w:t xml:space="preserve"> Забайкальского края.</w:t>
      </w:r>
      <w:r w:rsidRPr="008715BE">
        <w:t xml:space="preserve"> </w:t>
      </w:r>
      <w:r w:rsidR="005716B6" w:rsidRPr="008715BE">
        <w:t xml:space="preserve">С большим энтузиазмом расшифровывали </w:t>
      </w:r>
      <w:proofErr w:type="gramStart"/>
      <w:r w:rsidR="005716B6" w:rsidRPr="008715BE">
        <w:t>слова</w:t>
      </w:r>
      <w:proofErr w:type="gramEnd"/>
      <w:r w:rsidR="005716B6" w:rsidRPr="008715BE">
        <w:t xml:space="preserve"> превращая их в название русской народной сказки, собирали тематические </w:t>
      </w:r>
      <w:proofErr w:type="spellStart"/>
      <w:r w:rsidR="005716B6" w:rsidRPr="008715BE">
        <w:t>пазлы</w:t>
      </w:r>
      <w:proofErr w:type="spellEnd"/>
      <w:r w:rsidR="005716B6" w:rsidRPr="008715BE">
        <w:t xml:space="preserve">, </w:t>
      </w:r>
      <w:r w:rsidR="00EA00C5">
        <w:t>разгадывали ребусы, соперничали</w:t>
      </w:r>
      <w:r w:rsidR="005716B6" w:rsidRPr="008715BE">
        <w:t xml:space="preserve"> в актёрском мастерстве</w:t>
      </w:r>
      <w:r w:rsidR="00EA00C5">
        <w:t>,</w:t>
      </w:r>
      <w:r w:rsidR="005716B6" w:rsidRPr="008715BE">
        <w:t xml:space="preserve"> воплощая заданный сюжет, используя свои творческие способности, </w:t>
      </w:r>
      <w:r w:rsidR="00EA00C5">
        <w:t xml:space="preserve">создавали заданный </w:t>
      </w:r>
      <w:r w:rsidR="005716B6" w:rsidRPr="008715BE">
        <w:t>командный рисунок</w:t>
      </w:r>
      <w:r w:rsidR="00EA00C5">
        <w:t>.</w:t>
      </w:r>
    </w:p>
    <w:p w:rsidR="006224FB" w:rsidRPr="00691315" w:rsidRDefault="00EA00C5" w:rsidP="008E5F96">
      <w:pPr>
        <w:shd w:val="clear" w:color="auto" w:fill="FFFFFF"/>
        <w:spacing w:after="150"/>
        <w:ind w:firstLine="709"/>
        <w:jc w:val="both"/>
        <w:outlineLvl w:val="0"/>
        <w:rPr>
          <w:b/>
        </w:rPr>
      </w:pPr>
      <w:r w:rsidRPr="008715BE">
        <w:rPr>
          <w:b/>
        </w:rPr>
        <w:t>Герои Забайкаль</w:t>
      </w:r>
      <w:r>
        <w:rPr>
          <w:b/>
        </w:rPr>
        <w:t xml:space="preserve">я. </w:t>
      </w:r>
      <w:r w:rsidR="006224FB" w:rsidRPr="008715BE">
        <w:t>Мероприятие</w:t>
      </w:r>
      <w:r>
        <w:t>,</w:t>
      </w:r>
      <w:r w:rsidR="006224FB" w:rsidRPr="008715BE">
        <w:t xml:space="preserve"> посвящен</w:t>
      </w:r>
      <w:r>
        <w:t>н</w:t>
      </w:r>
      <w:r w:rsidR="006224FB" w:rsidRPr="008715BE">
        <w:t>о</w:t>
      </w:r>
      <w:r>
        <w:t>е</w:t>
      </w:r>
      <w:r w:rsidR="006224FB" w:rsidRPr="008715BE">
        <w:t xml:space="preserve"> Дню Героев Отечества. Эта инициатива призвана почтить память о земляках, которые с мужеством и достоинством выполняли свой долг, не считаясь с собственным здоровьем и жизнью. Среди </w:t>
      </w:r>
      <w:proofErr w:type="gramStart"/>
      <w:r w:rsidR="006224FB" w:rsidRPr="008715BE">
        <w:t>награждённых</w:t>
      </w:r>
      <w:proofErr w:type="gramEnd"/>
      <w:r w:rsidR="006224FB" w:rsidRPr="008715BE">
        <w:t xml:space="preserve"> орденом Святого Георгия Победоносца есть герои Забайкалья, погибшие при исполнении воинского долга, удостоенные звания Героя России. В ходе мероприятия ребята узнали о подвиге своих земля</w:t>
      </w:r>
      <w:r>
        <w:t>ков,  и</w:t>
      </w:r>
      <w:r w:rsidR="006224FB" w:rsidRPr="008715BE">
        <w:t>нтерактивная прогулка по у</w:t>
      </w:r>
      <w:r w:rsidR="00691315">
        <w:t xml:space="preserve">лицам </w:t>
      </w:r>
      <w:r w:rsidR="006224FB" w:rsidRPr="008715BE">
        <w:t xml:space="preserve">Читы позволила увидеть места, связанные с историей и героями края. </w:t>
      </w:r>
      <w:r>
        <w:t xml:space="preserve"> </w:t>
      </w:r>
      <w:proofErr w:type="spellStart"/>
      <w:r>
        <w:t>Видеопрезентация</w:t>
      </w:r>
      <w:proofErr w:type="spellEnd"/>
      <w:r>
        <w:t xml:space="preserve">, </w:t>
      </w:r>
      <w:proofErr w:type="gramStart"/>
      <w:r>
        <w:t>сопровождавш</w:t>
      </w:r>
      <w:r w:rsidR="006224FB" w:rsidRPr="008715BE">
        <w:t>ая</w:t>
      </w:r>
      <w:proofErr w:type="gramEnd"/>
      <w:r w:rsidR="006224FB" w:rsidRPr="008715BE">
        <w:t xml:space="preserve"> мероприятие, </w:t>
      </w:r>
      <w:r w:rsidR="00691315">
        <w:t>исполнение стихотворений и песен</w:t>
      </w:r>
      <w:r w:rsidRPr="008715BE">
        <w:t xml:space="preserve"> </w:t>
      </w:r>
      <w:r w:rsidR="00691315">
        <w:t>позволили</w:t>
      </w:r>
      <w:r w:rsidR="006224FB" w:rsidRPr="008715BE">
        <w:t xml:space="preserve"> глубже понять значение героизма в истории России. </w:t>
      </w:r>
      <w:r w:rsidR="00691315">
        <w:t xml:space="preserve"> </w:t>
      </w:r>
    </w:p>
    <w:p w:rsidR="00751160" w:rsidRPr="008715BE" w:rsidRDefault="00751160" w:rsidP="00081CA0">
      <w:pPr>
        <w:rPr>
          <w:i/>
        </w:rPr>
      </w:pPr>
    </w:p>
    <w:p w:rsidR="00081CA0" w:rsidRPr="007D17CD" w:rsidRDefault="00081CA0" w:rsidP="00081CA0">
      <w:pPr>
        <w:rPr>
          <w:b/>
          <w:i/>
        </w:rPr>
      </w:pPr>
      <w:r w:rsidRPr="007D17CD">
        <w:rPr>
          <w:b/>
          <w:i/>
        </w:rPr>
        <w:t>1</w:t>
      </w:r>
      <w:r w:rsidR="000573C2" w:rsidRPr="007D17CD">
        <w:rPr>
          <w:b/>
          <w:i/>
        </w:rPr>
        <w:t>0</w:t>
      </w:r>
      <w:r w:rsidRPr="007D17CD">
        <w:rPr>
          <w:b/>
          <w:i/>
        </w:rPr>
        <w:t>.</w:t>
      </w:r>
      <w:r w:rsidR="004E1A81" w:rsidRPr="007D17CD">
        <w:rPr>
          <w:b/>
          <w:i/>
        </w:rPr>
        <w:t>3</w:t>
      </w:r>
      <w:r w:rsidRPr="007D17CD">
        <w:rPr>
          <w:b/>
          <w:i/>
        </w:rPr>
        <w:t>. Работа в рамках формирования здорового образа жизни (ЗОЖ)</w:t>
      </w:r>
    </w:p>
    <w:p w:rsidR="00081CA0" w:rsidRPr="009E64BA" w:rsidRDefault="00081CA0" w:rsidP="00081CA0">
      <w:pPr>
        <w:jc w:val="both"/>
        <w:rPr>
          <w:sz w:val="16"/>
          <w:szCs w:val="16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984"/>
        <w:gridCol w:w="2126"/>
      </w:tblGrid>
      <w:tr w:rsidR="00524948" w:rsidRPr="00691315" w:rsidTr="00863046">
        <w:tc>
          <w:tcPr>
            <w:tcW w:w="5637" w:type="dxa"/>
          </w:tcPr>
          <w:p w:rsidR="00524948" w:rsidRPr="00691315" w:rsidRDefault="00524948" w:rsidP="00081CA0">
            <w:pPr>
              <w:jc w:val="center"/>
            </w:pPr>
            <w:r w:rsidRPr="00691315">
              <w:t>Наименование мероприятия</w:t>
            </w:r>
          </w:p>
        </w:tc>
        <w:tc>
          <w:tcPr>
            <w:tcW w:w="1984" w:type="dxa"/>
          </w:tcPr>
          <w:p w:rsidR="00524948" w:rsidRPr="00691315" w:rsidRDefault="00524948" w:rsidP="00CF4802">
            <w:pPr>
              <w:jc w:val="center"/>
            </w:pPr>
            <w:r w:rsidRPr="00691315">
              <w:t>Дата проведения</w:t>
            </w:r>
          </w:p>
        </w:tc>
        <w:tc>
          <w:tcPr>
            <w:tcW w:w="2126" w:type="dxa"/>
          </w:tcPr>
          <w:p w:rsidR="00524948" w:rsidRPr="00691315" w:rsidRDefault="00524948" w:rsidP="00081CA0">
            <w:pPr>
              <w:jc w:val="center"/>
              <w:rPr>
                <w:lang w:val="en-US"/>
              </w:rPr>
            </w:pPr>
            <w:r w:rsidRPr="00691315">
              <w:t>Число зрителей, участников</w:t>
            </w:r>
          </w:p>
        </w:tc>
      </w:tr>
      <w:tr w:rsidR="00863046" w:rsidRPr="00691315" w:rsidTr="00863046">
        <w:tc>
          <w:tcPr>
            <w:tcW w:w="5637" w:type="dxa"/>
          </w:tcPr>
          <w:p w:rsidR="00863046" w:rsidRPr="00691315" w:rsidRDefault="00863046" w:rsidP="00CD3C85">
            <w:pPr>
              <w:jc w:val="center"/>
            </w:pPr>
            <w:r w:rsidRPr="00691315">
              <w:t xml:space="preserve">Краевой антинаркотический </w:t>
            </w:r>
            <w:proofErr w:type="spellStart"/>
            <w:r w:rsidRPr="00691315">
              <w:t>флэшмоб</w:t>
            </w:r>
            <w:proofErr w:type="spellEnd"/>
            <w:r w:rsidRPr="00691315">
              <w:t xml:space="preserve"> #</w:t>
            </w:r>
            <w:proofErr w:type="spellStart"/>
            <w:r w:rsidRPr="00691315">
              <w:t>Забайкальскаязарядка</w:t>
            </w:r>
            <w:proofErr w:type="spellEnd"/>
          </w:p>
          <w:p w:rsidR="00863046" w:rsidRPr="00691315" w:rsidRDefault="00863046" w:rsidP="00CD3C85">
            <w:pPr>
              <w:jc w:val="center"/>
            </w:pPr>
          </w:p>
          <w:p w:rsidR="00863046" w:rsidRPr="00691315" w:rsidRDefault="00863046" w:rsidP="00863046">
            <w:pPr>
              <w:jc w:val="center"/>
            </w:pPr>
            <w:proofErr w:type="spellStart"/>
            <w:r w:rsidRPr="00691315">
              <w:t>Видеоконтент</w:t>
            </w:r>
            <w:proofErr w:type="spellEnd"/>
            <w:r w:rsidRPr="00691315">
              <w:t>.</w:t>
            </w:r>
          </w:p>
          <w:p w:rsidR="00863046" w:rsidRPr="00691315" w:rsidRDefault="00863046" w:rsidP="00CD3C85">
            <w:pPr>
              <w:jc w:val="center"/>
            </w:pPr>
          </w:p>
        </w:tc>
        <w:tc>
          <w:tcPr>
            <w:tcW w:w="1984" w:type="dxa"/>
          </w:tcPr>
          <w:p w:rsidR="00863046" w:rsidRPr="00691315" w:rsidRDefault="00863046" w:rsidP="00CD3C85">
            <w:pPr>
              <w:jc w:val="center"/>
            </w:pPr>
            <w:r w:rsidRPr="00691315">
              <w:t>18.06.</w:t>
            </w:r>
          </w:p>
          <w:p w:rsidR="00863046" w:rsidRPr="00691315" w:rsidRDefault="00863046" w:rsidP="00CD3C85">
            <w:pPr>
              <w:jc w:val="center"/>
            </w:pPr>
            <w:r w:rsidRPr="00691315">
              <w:t>ГУК СБСН</w:t>
            </w:r>
          </w:p>
          <w:p w:rsidR="00863046" w:rsidRPr="00691315" w:rsidRDefault="00863046" w:rsidP="00CD3C85">
            <w:pPr>
              <w:jc w:val="center"/>
            </w:pPr>
          </w:p>
          <w:p w:rsidR="00863046" w:rsidRPr="00691315" w:rsidRDefault="00863046" w:rsidP="00CD3C85">
            <w:pPr>
              <w:jc w:val="center"/>
            </w:pPr>
            <w:r w:rsidRPr="00691315">
              <w:t>vk.com/</w:t>
            </w:r>
            <w:proofErr w:type="spellStart"/>
            <w:r w:rsidRPr="00691315">
              <w:t>guksbsn</w:t>
            </w:r>
            <w:proofErr w:type="spellEnd"/>
            <w:r w:rsidRPr="00691315">
              <w:t>, ok.ru/</w:t>
            </w:r>
            <w:proofErr w:type="spellStart"/>
            <w:r w:rsidRPr="00691315">
              <w:t>guksbsn</w:t>
            </w:r>
            <w:proofErr w:type="spellEnd"/>
            <w:r w:rsidRPr="00691315">
              <w:t>, t.me/</w:t>
            </w:r>
            <w:proofErr w:type="spellStart"/>
            <w:r w:rsidRPr="00691315">
              <w:t>guksbsn</w:t>
            </w:r>
            <w:proofErr w:type="spellEnd"/>
          </w:p>
        </w:tc>
        <w:tc>
          <w:tcPr>
            <w:tcW w:w="2126" w:type="dxa"/>
          </w:tcPr>
          <w:p w:rsidR="00863046" w:rsidRPr="00691315" w:rsidRDefault="00863046" w:rsidP="00863046">
            <w:pPr>
              <w:jc w:val="center"/>
            </w:pPr>
            <w:r w:rsidRPr="00691315">
              <w:t>25 человек</w:t>
            </w:r>
          </w:p>
          <w:p w:rsidR="00863046" w:rsidRPr="00691315" w:rsidRDefault="00863046" w:rsidP="00863046">
            <w:pPr>
              <w:jc w:val="center"/>
            </w:pPr>
          </w:p>
          <w:p w:rsidR="00863046" w:rsidRPr="00691315" w:rsidRDefault="00863046" w:rsidP="00CD3C85">
            <w:pPr>
              <w:jc w:val="center"/>
            </w:pPr>
          </w:p>
          <w:p w:rsidR="00863046" w:rsidRPr="00691315" w:rsidRDefault="00863046" w:rsidP="00CD3C85">
            <w:pPr>
              <w:jc w:val="center"/>
            </w:pPr>
          </w:p>
          <w:p w:rsidR="00863046" w:rsidRPr="00691315" w:rsidRDefault="00863046" w:rsidP="00CD3C85">
            <w:pPr>
              <w:jc w:val="center"/>
            </w:pPr>
          </w:p>
          <w:p w:rsidR="00863046" w:rsidRPr="00691315" w:rsidRDefault="00863046" w:rsidP="00863046">
            <w:pPr>
              <w:jc w:val="center"/>
            </w:pPr>
            <w:r w:rsidRPr="00691315">
              <w:t>557 просмотров</w:t>
            </w:r>
          </w:p>
        </w:tc>
      </w:tr>
      <w:tr w:rsidR="00863046" w:rsidRPr="00691315" w:rsidTr="00863046">
        <w:tc>
          <w:tcPr>
            <w:tcW w:w="5637" w:type="dxa"/>
          </w:tcPr>
          <w:p w:rsidR="00863046" w:rsidRPr="00691315" w:rsidRDefault="00863046" w:rsidP="00CD3C85">
            <w:pPr>
              <w:jc w:val="center"/>
            </w:pPr>
            <w:r w:rsidRPr="00691315">
              <w:t>«Твой выбор»</w:t>
            </w:r>
          </w:p>
          <w:p w:rsidR="00863046" w:rsidRPr="00691315" w:rsidRDefault="00863046" w:rsidP="00CD3C85">
            <w:pPr>
              <w:shd w:val="clear" w:color="auto" w:fill="FFFFFF"/>
              <w:jc w:val="center"/>
            </w:pPr>
            <w:r w:rsidRPr="00691315">
              <w:t xml:space="preserve">Интервью Глушенкова Александра Анатольевича - врача, психиатра-нарколога Забайкальского краевого наркологического диспансера, </w:t>
            </w:r>
            <w:r w:rsidRPr="00691315">
              <w:lastRenderedPageBreak/>
              <w:t>Заслуженного врача Забайкальского края</w:t>
            </w:r>
          </w:p>
        </w:tc>
        <w:tc>
          <w:tcPr>
            <w:tcW w:w="1984" w:type="dxa"/>
          </w:tcPr>
          <w:p w:rsidR="00863046" w:rsidRPr="00691315" w:rsidRDefault="00863046" w:rsidP="00CD3C85">
            <w:pPr>
              <w:jc w:val="center"/>
            </w:pPr>
            <w:r w:rsidRPr="00691315">
              <w:lastRenderedPageBreak/>
              <w:t>24.06.</w:t>
            </w:r>
          </w:p>
          <w:p w:rsidR="00863046" w:rsidRPr="00691315" w:rsidRDefault="00863046" w:rsidP="00CD3C85">
            <w:pPr>
              <w:jc w:val="center"/>
            </w:pPr>
            <w:r w:rsidRPr="00691315">
              <w:t>vk.com/</w:t>
            </w:r>
            <w:proofErr w:type="spellStart"/>
            <w:r w:rsidRPr="00691315">
              <w:t>guksbsn</w:t>
            </w:r>
            <w:proofErr w:type="spellEnd"/>
            <w:r w:rsidRPr="00691315">
              <w:t>, ok.ru/</w:t>
            </w:r>
            <w:proofErr w:type="spellStart"/>
            <w:r w:rsidRPr="00691315">
              <w:t>guksbsn</w:t>
            </w:r>
            <w:proofErr w:type="spellEnd"/>
            <w:r w:rsidRPr="00691315">
              <w:t>, t.me/</w:t>
            </w:r>
            <w:proofErr w:type="spellStart"/>
            <w:r w:rsidRPr="00691315">
              <w:t>guksbsn</w:t>
            </w:r>
            <w:proofErr w:type="spellEnd"/>
          </w:p>
        </w:tc>
        <w:tc>
          <w:tcPr>
            <w:tcW w:w="2126" w:type="dxa"/>
          </w:tcPr>
          <w:p w:rsidR="00863046" w:rsidRPr="00691315" w:rsidRDefault="00863046" w:rsidP="00CD3C85">
            <w:pPr>
              <w:jc w:val="center"/>
            </w:pPr>
            <w:r w:rsidRPr="00691315">
              <w:t>678 просмотров</w:t>
            </w:r>
          </w:p>
        </w:tc>
      </w:tr>
      <w:tr w:rsidR="00863046" w:rsidRPr="00691315" w:rsidTr="00863046">
        <w:tc>
          <w:tcPr>
            <w:tcW w:w="5637" w:type="dxa"/>
          </w:tcPr>
          <w:p w:rsidR="00863046" w:rsidRPr="00691315" w:rsidRDefault="00863046" w:rsidP="0080139F">
            <w:pPr>
              <w:ind w:left="57" w:right="57"/>
              <w:jc w:val="center"/>
            </w:pPr>
            <w:r w:rsidRPr="00691315">
              <w:lastRenderedPageBreak/>
              <w:t xml:space="preserve">Участие в заключительных мероприятиях форума «Здоровая среда 2024» в Забайкальском крае. </w:t>
            </w:r>
          </w:p>
        </w:tc>
        <w:tc>
          <w:tcPr>
            <w:tcW w:w="1984" w:type="dxa"/>
          </w:tcPr>
          <w:p w:rsidR="00863046" w:rsidRPr="00691315" w:rsidRDefault="00863046" w:rsidP="00751160">
            <w:pPr>
              <w:ind w:left="57" w:right="57"/>
              <w:jc w:val="center"/>
            </w:pPr>
            <w:r w:rsidRPr="00691315">
              <w:t>11.08</w:t>
            </w:r>
          </w:p>
          <w:p w:rsidR="00863046" w:rsidRPr="00691315" w:rsidRDefault="00863046" w:rsidP="00751160">
            <w:pPr>
              <w:ind w:left="57" w:right="57"/>
              <w:jc w:val="center"/>
            </w:pPr>
            <w:r w:rsidRPr="00691315">
              <w:t xml:space="preserve">О. </w:t>
            </w:r>
            <w:proofErr w:type="spellStart"/>
            <w:r w:rsidRPr="00691315">
              <w:t>Арахлей</w:t>
            </w:r>
            <w:proofErr w:type="spellEnd"/>
          </w:p>
          <w:p w:rsidR="00863046" w:rsidRPr="00691315" w:rsidRDefault="00863046" w:rsidP="00751160">
            <w:pPr>
              <w:ind w:left="57" w:right="57"/>
              <w:jc w:val="center"/>
            </w:pPr>
            <w:r w:rsidRPr="00691315">
              <w:t>12.08.</w:t>
            </w:r>
          </w:p>
          <w:p w:rsidR="00863046" w:rsidRPr="00691315" w:rsidRDefault="00863046" w:rsidP="00751160">
            <w:pPr>
              <w:ind w:left="57" w:right="57"/>
              <w:jc w:val="center"/>
            </w:pPr>
            <w:r w:rsidRPr="00691315">
              <w:t>vk.com/</w:t>
            </w:r>
            <w:proofErr w:type="spellStart"/>
            <w:r w:rsidRPr="00691315">
              <w:t>guksbsn</w:t>
            </w:r>
            <w:proofErr w:type="spellEnd"/>
            <w:r w:rsidRPr="00691315">
              <w:t>, ok.ru/</w:t>
            </w:r>
            <w:proofErr w:type="spellStart"/>
            <w:r w:rsidRPr="00691315">
              <w:t>guksbsn</w:t>
            </w:r>
            <w:proofErr w:type="spellEnd"/>
            <w:r w:rsidRPr="00691315">
              <w:t>, t.me/</w:t>
            </w:r>
            <w:proofErr w:type="spellStart"/>
            <w:r w:rsidRPr="00691315">
              <w:t>guksbsn</w:t>
            </w:r>
            <w:proofErr w:type="spellEnd"/>
          </w:p>
        </w:tc>
        <w:tc>
          <w:tcPr>
            <w:tcW w:w="2126" w:type="dxa"/>
          </w:tcPr>
          <w:p w:rsidR="00863046" w:rsidRPr="00691315" w:rsidRDefault="00863046" w:rsidP="00751160">
            <w:pPr>
              <w:ind w:left="57" w:right="57"/>
              <w:jc w:val="center"/>
            </w:pPr>
            <w:r w:rsidRPr="00691315">
              <w:t>80 человек</w:t>
            </w:r>
          </w:p>
          <w:p w:rsidR="00863046" w:rsidRPr="00691315" w:rsidRDefault="00863046" w:rsidP="00751160">
            <w:pPr>
              <w:ind w:left="57" w:right="57"/>
              <w:jc w:val="center"/>
            </w:pPr>
          </w:p>
          <w:p w:rsidR="00863046" w:rsidRPr="00691315" w:rsidRDefault="00863046" w:rsidP="00751160">
            <w:pPr>
              <w:ind w:left="57" w:right="57"/>
              <w:jc w:val="center"/>
            </w:pPr>
          </w:p>
          <w:p w:rsidR="00863046" w:rsidRPr="00691315" w:rsidRDefault="00863046" w:rsidP="00751160">
            <w:pPr>
              <w:ind w:left="57" w:right="57"/>
              <w:jc w:val="center"/>
            </w:pPr>
            <w:r w:rsidRPr="00691315">
              <w:t>1358 просмотров</w:t>
            </w:r>
          </w:p>
          <w:p w:rsidR="00863046" w:rsidRPr="00691315" w:rsidRDefault="00863046" w:rsidP="0080139F">
            <w:pPr>
              <w:jc w:val="center"/>
            </w:pPr>
          </w:p>
        </w:tc>
      </w:tr>
      <w:tr w:rsidR="00863046" w:rsidRPr="00691315" w:rsidTr="00863046">
        <w:tc>
          <w:tcPr>
            <w:tcW w:w="5637" w:type="dxa"/>
          </w:tcPr>
          <w:p w:rsidR="00863046" w:rsidRPr="00691315" w:rsidRDefault="00863046" w:rsidP="00CF4802">
            <w:pPr>
              <w:jc w:val="both"/>
            </w:pPr>
            <w:r w:rsidRPr="00691315">
              <w:t>Итого</w:t>
            </w:r>
          </w:p>
        </w:tc>
        <w:tc>
          <w:tcPr>
            <w:tcW w:w="1984" w:type="dxa"/>
          </w:tcPr>
          <w:p w:rsidR="00863046" w:rsidRPr="00691315" w:rsidRDefault="00863046" w:rsidP="00CF4802">
            <w:pPr>
              <w:jc w:val="both"/>
            </w:pPr>
          </w:p>
        </w:tc>
        <w:tc>
          <w:tcPr>
            <w:tcW w:w="2126" w:type="dxa"/>
          </w:tcPr>
          <w:p w:rsidR="00863046" w:rsidRPr="00691315" w:rsidRDefault="00863046" w:rsidP="00CF4802">
            <w:pPr>
              <w:jc w:val="both"/>
            </w:pPr>
          </w:p>
        </w:tc>
      </w:tr>
    </w:tbl>
    <w:p w:rsidR="00081CA0" w:rsidRPr="00A83E93" w:rsidRDefault="00691315" w:rsidP="00081CA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D4CFB" w:rsidRPr="006B21A7" w:rsidRDefault="004D5F40" w:rsidP="004D4CFB">
      <w:pPr>
        <w:ind w:firstLine="709"/>
        <w:jc w:val="both"/>
        <w:rPr>
          <w:rFonts w:eastAsia="Calibri"/>
          <w:lang w:eastAsia="en-US"/>
        </w:rPr>
      </w:pPr>
      <w:r>
        <w:t>П</w:t>
      </w:r>
      <w:r w:rsidR="004D4CFB" w:rsidRPr="00691315">
        <w:t xml:space="preserve">роведено - </w:t>
      </w:r>
      <w:r w:rsidR="00863046" w:rsidRPr="00691315">
        <w:t>5</w:t>
      </w:r>
      <w:r w:rsidR="004D4CFB" w:rsidRPr="00691315">
        <w:rPr>
          <w:b/>
        </w:rPr>
        <w:t xml:space="preserve"> мероприятия</w:t>
      </w:r>
      <w:r w:rsidR="006B21A7">
        <w:rPr>
          <w:b/>
        </w:rPr>
        <w:t>,</w:t>
      </w:r>
      <w:r w:rsidR="004D4CFB" w:rsidRPr="00691315">
        <w:t xml:space="preserve"> </w:t>
      </w:r>
      <w:r w:rsidR="006B21A7">
        <w:t xml:space="preserve">из них </w:t>
      </w:r>
      <w:r w:rsidR="006B21A7" w:rsidRPr="00691315">
        <w:rPr>
          <w:rFonts w:eastAsia="Calibri"/>
          <w:lang w:eastAsia="en-US"/>
        </w:rPr>
        <w:t xml:space="preserve">2 мероприятия </w:t>
      </w:r>
      <w:r w:rsidR="006B21A7">
        <w:rPr>
          <w:rFonts w:eastAsia="Calibri"/>
          <w:lang w:eastAsia="en-US"/>
        </w:rPr>
        <w:t>на стационаре</w:t>
      </w:r>
      <w:r w:rsidR="003C380D">
        <w:rPr>
          <w:rFonts w:eastAsia="Calibri"/>
          <w:lang w:eastAsia="en-US"/>
        </w:rPr>
        <w:t xml:space="preserve">, </w:t>
      </w:r>
      <w:r w:rsidR="006B21A7" w:rsidRPr="00691315">
        <w:rPr>
          <w:rFonts w:eastAsia="Calibri"/>
          <w:lang w:eastAsia="en-US"/>
        </w:rPr>
        <w:t>число участников - 105</w:t>
      </w:r>
      <w:r w:rsidR="006B21A7" w:rsidRPr="00691315">
        <w:rPr>
          <w:rFonts w:eastAsia="Calibri"/>
          <w:b/>
          <w:lang w:eastAsia="en-US"/>
        </w:rPr>
        <w:t xml:space="preserve"> </w:t>
      </w:r>
      <w:r w:rsidR="006B21A7" w:rsidRPr="00691315">
        <w:rPr>
          <w:rFonts w:eastAsia="Calibri"/>
          <w:lang w:eastAsia="en-US"/>
        </w:rPr>
        <w:t xml:space="preserve"> человек</w:t>
      </w:r>
      <w:r w:rsidR="006B21A7">
        <w:rPr>
          <w:rFonts w:eastAsia="Calibri"/>
          <w:lang w:eastAsia="en-US"/>
        </w:rPr>
        <w:t>; 3 -</w:t>
      </w:r>
      <w:r w:rsidR="006B21A7">
        <w:rPr>
          <w:rFonts w:eastAsia="Calibri"/>
          <w:b/>
          <w:lang w:eastAsia="en-US"/>
        </w:rPr>
        <w:t xml:space="preserve"> </w:t>
      </w:r>
      <w:r w:rsidR="006B21A7" w:rsidRPr="006B21A7">
        <w:rPr>
          <w:rFonts w:eastAsia="Calibri"/>
          <w:lang w:eastAsia="en-US"/>
        </w:rPr>
        <w:t>в формате аудио-</w:t>
      </w:r>
      <w:proofErr w:type="spellStart"/>
      <w:r w:rsidR="006B21A7" w:rsidRPr="006B21A7">
        <w:rPr>
          <w:rFonts w:eastAsia="Calibri"/>
          <w:lang w:eastAsia="en-US"/>
        </w:rPr>
        <w:t>видеоконтента</w:t>
      </w:r>
      <w:proofErr w:type="spellEnd"/>
      <w:r w:rsidR="004D4CFB" w:rsidRPr="006B21A7">
        <w:rPr>
          <w:rFonts w:eastAsia="Calibri"/>
          <w:lang w:eastAsia="en-US"/>
        </w:rPr>
        <w:t xml:space="preserve"> -  </w:t>
      </w:r>
      <w:r w:rsidR="00C922E0" w:rsidRPr="006B21A7">
        <w:rPr>
          <w:rFonts w:eastAsia="Calibri"/>
          <w:lang w:eastAsia="en-US"/>
        </w:rPr>
        <w:t>2</w:t>
      </w:r>
      <w:r w:rsidR="00863046" w:rsidRPr="006B21A7">
        <w:rPr>
          <w:rFonts w:eastAsia="Calibri"/>
          <w:lang w:eastAsia="en-US"/>
        </w:rPr>
        <w:t>593</w:t>
      </w:r>
      <w:r w:rsidR="00C922E0" w:rsidRPr="006B21A7">
        <w:rPr>
          <w:rFonts w:eastAsia="Calibri"/>
          <w:lang w:eastAsia="en-US"/>
        </w:rPr>
        <w:t xml:space="preserve"> </w:t>
      </w:r>
      <w:r w:rsidR="004D4CFB" w:rsidRPr="006B21A7">
        <w:rPr>
          <w:rFonts w:eastAsia="Calibri"/>
          <w:lang w:eastAsia="en-US"/>
        </w:rPr>
        <w:t>просмотров</w:t>
      </w:r>
      <w:proofErr w:type="gramStart"/>
      <w:r w:rsidR="006B21A7" w:rsidRPr="006B21A7">
        <w:rPr>
          <w:rFonts w:eastAsia="Calibri"/>
          <w:lang w:eastAsia="en-US"/>
        </w:rPr>
        <w:t xml:space="preserve"> </w:t>
      </w:r>
      <w:r w:rsidR="004D4CFB" w:rsidRPr="006B21A7">
        <w:rPr>
          <w:rFonts w:eastAsia="Calibri"/>
          <w:lang w:eastAsia="en-US"/>
        </w:rPr>
        <w:t>.</w:t>
      </w:r>
      <w:proofErr w:type="gramEnd"/>
    </w:p>
    <w:p w:rsidR="004D4CFB" w:rsidRPr="006B21A7" w:rsidRDefault="004D4CFB" w:rsidP="00081CA0">
      <w:pPr>
        <w:jc w:val="both"/>
        <w:rPr>
          <w:i/>
        </w:rPr>
      </w:pPr>
    </w:p>
    <w:p w:rsidR="00044A5A" w:rsidRPr="007D17CD" w:rsidRDefault="00A83E93" w:rsidP="00044A5A">
      <w:pPr>
        <w:jc w:val="both"/>
        <w:rPr>
          <w:b/>
          <w:i/>
        </w:rPr>
      </w:pPr>
      <w:r w:rsidRPr="007D17CD">
        <w:rPr>
          <w:b/>
          <w:i/>
        </w:rPr>
        <w:t>10.4.</w:t>
      </w:r>
      <w:r w:rsidR="00044A5A" w:rsidRPr="007D17CD">
        <w:rPr>
          <w:b/>
          <w:i/>
        </w:rPr>
        <w:t xml:space="preserve"> </w:t>
      </w:r>
      <w:r w:rsidRPr="007D17CD">
        <w:rPr>
          <w:b/>
          <w:i/>
        </w:rPr>
        <w:t>Р</w:t>
      </w:r>
      <w:r w:rsidR="00044A5A" w:rsidRPr="007D17CD">
        <w:rPr>
          <w:b/>
          <w:i/>
        </w:rPr>
        <w:t>абот</w:t>
      </w:r>
      <w:r w:rsidRPr="007D17CD">
        <w:rPr>
          <w:b/>
          <w:i/>
        </w:rPr>
        <w:t>а</w:t>
      </w:r>
      <w:r w:rsidR="00044A5A" w:rsidRPr="007D17CD">
        <w:rPr>
          <w:b/>
          <w:i/>
        </w:rPr>
        <w:t xml:space="preserve"> в рамках гармонизации межэтнических, международных отношений</w:t>
      </w:r>
    </w:p>
    <w:p w:rsidR="00A83E93" w:rsidRPr="007D17CD" w:rsidRDefault="00A83E93" w:rsidP="00044A5A">
      <w:pPr>
        <w:jc w:val="both"/>
        <w:rPr>
          <w:b/>
          <w:i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2410"/>
        <w:gridCol w:w="1843"/>
      </w:tblGrid>
      <w:tr w:rsidR="00044A5A" w:rsidRPr="00691315" w:rsidTr="00C204F0">
        <w:trPr>
          <w:trHeight w:val="562"/>
        </w:trPr>
        <w:tc>
          <w:tcPr>
            <w:tcW w:w="5425" w:type="dxa"/>
          </w:tcPr>
          <w:p w:rsidR="00044A5A" w:rsidRPr="00691315" w:rsidRDefault="00044A5A" w:rsidP="00CF4802">
            <w:pPr>
              <w:jc w:val="center"/>
            </w:pPr>
            <w:r w:rsidRPr="00691315">
              <w:t>Наименование мероприятия</w:t>
            </w:r>
          </w:p>
        </w:tc>
        <w:tc>
          <w:tcPr>
            <w:tcW w:w="2410" w:type="dxa"/>
          </w:tcPr>
          <w:p w:rsidR="00044A5A" w:rsidRPr="00691315" w:rsidRDefault="00044A5A" w:rsidP="00CF4802">
            <w:pPr>
              <w:jc w:val="center"/>
            </w:pPr>
            <w:r w:rsidRPr="00691315">
              <w:t>Дата проведения</w:t>
            </w:r>
          </w:p>
        </w:tc>
        <w:tc>
          <w:tcPr>
            <w:tcW w:w="1843" w:type="dxa"/>
          </w:tcPr>
          <w:p w:rsidR="00044A5A" w:rsidRPr="00691315" w:rsidRDefault="00044A5A" w:rsidP="00CF4802">
            <w:pPr>
              <w:jc w:val="center"/>
            </w:pPr>
            <w:r w:rsidRPr="00691315">
              <w:t>Число зрителей (участников)</w:t>
            </w:r>
          </w:p>
        </w:tc>
      </w:tr>
      <w:tr w:rsidR="00C204F0" w:rsidRPr="00691315" w:rsidTr="00C204F0">
        <w:tc>
          <w:tcPr>
            <w:tcW w:w="5425" w:type="dxa"/>
          </w:tcPr>
          <w:p w:rsidR="00C204F0" w:rsidRPr="00691315" w:rsidRDefault="00C204F0" w:rsidP="00B706BA">
            <w:pPr>
              <w:jc w:val="center"/>
              <w:rPr>
                <w:lang w:eastAsia="en-US"/>
              </w:rPr>
            </w:pPr>
            <w:r w:rsidRPr="00691315">
              <w:rPr>
                <w:lang w:eastAsia="en-US"/>
              </w:rPr>
              <w:t xml:space="preserve">" Здравствуй, Белый месяц! Здравствуй, </w:t>
            </w:r>
            <w:proofErr w:type="spellStart"/>
            <w:r w:rsidRPr="00691315">
              <w:rPr>
                <w:lang w:eastAsia="en-US"/>
              </w:rPr>
              <w:t>Сагаалган</w:t>
            </w:r>
            <w:proofErr w:type="spellEnd"/>
            <w:r w:rsidRPr="00691315">
              <w:rPr>
                <w:lang w:eastAsia="en-US"/>
              </w:rPr>
              <w:t xml:space="preserve">!" мероприятие для инвалидов. Презентация </w:t>
            </w:r>
            <w:proofErr w:type="spellStart"/>
            <w:r w:rsidRPr="00691315">
              <w:rPr>
                <w:lang w:eastAsia="en-US"/>
              </w:rPr>
              <w:t>многоформатного</w:t>
            </w:r>
            <w:proofErr w:type="spellEnd"/>
            <w:r w:rsidRPr="00691315">
              <w:rPr>
                <w:lang w:eastAsia="en-US"/>
              </w:rPr>
              <w:t xml:space="preserve"> пособия в рельеф. </w:t>
            </w:r>
            <w:proofErr w:type="spellStart"/>
            <w:r w:rsidRPr="00691315">
              <w:rPr>
                <w:lang w:eastAsia="en-US"/>
              </w:rPr>
              <w:t>точеч</w:t>
            </w:r>
            <w:proofErr w:type="spellEnd"/>
            <w:r w:rsidRPr="00691315">
              <w:rPr>
                <w:lang w:eastAsia="en-US"/>
              </w:rPr>
              <w:t>., рельеф</w:t>
            </w:r>
            <w:proofErr w:type="gramStart"/>
            <w:r w:rsidRPr="00691315">
              <w:rPr>
                <w:lang w:eastAsia="en-US"/>
              </w:rPr>
              <w:t>.-</w:t>
            </w:r>
            <w:proofErr w:type="gramEnd"/>
            <w:r w:rsidRPr="00691315">
              <w:rPr>
                <w:lang w:eastAsia="en-US"/>
              </w:rPr>
              <w:t xml:space="preserve">граф., </w:t>
            </w:r>
            <w:proofErr w:type="spellStart"/>
            <w:r w:rsidRPr="00691315">
              <w:rPr>
                <w:lang w:eastAsia="en-US"/>
              </w:rPr>
              <w:t>крупношрифтовом</w:t>
            </w:r>
            <w:proofErr w:type="spellEnd"/>
            <w:r w:rsidRPr="00691315">
              <w:rPr>
                <w:lang w:eastAsia="en-US"/>
              </w:rPr>
              <w:t xml:space="preserve"> форматах с </w:t>
            </w:r>
            <w:proofErr w:type="spellStart"/>
            <w:r w:rsidRPr="00691315">
              <w:rPr>
                <w:lang w:eastAsia="en-US"/>
              </w:rPr>
              <w:t>аудиоприложением</w:t>
            </w:r>
            <w:proofErr w:type="spellEnd"/>
            <w:r w:rsidRPr="00691315">
              <w:rPr>
                <w:lang w:eastAsia="en-US"/>
              </w:rPr>
              <w:t xml:space="preserve"> "Культура и быт бурятского народа"</w:t>
            </w:r>
          </w:p>
          <w:p w:rsidR="00C204F0" w:rsidRPr="00691315" w:rsidRDefault="00C204F0" w:rsidP="00B706BA">
            <w:pPr>
              <w:spacing w:line="276" w:lineRule="auto"/>
              <w:jc w:val="center"/>
              <w:rPr>
                <w:lang w:eastAsia="en-US"/>
              </w:rPr>
            </w:pPr>
            <w:r w:rsidRPr="00691315">
              <w:rPr>
                <w:lang w:eastAsia="en-US"/>
              </w:rPr>
              <w:t>Концерт фольклорного ансамбля «</w:t>
            </w:r>
            <w:proofErr w:type="spellStart"/>
            <w:r w:rsidRPr="00691315">
              <w:rPr>
                <w:lang w:eastAsia="en-US"/>
              </w:rPr>
              <w:t>Баяр</w:t>
            </w:r>
            <w:proofErr w:type="spellEnd"/>
            <w:r w:rsidRPr="00691315">
              <w:rPr>
                <w:lang w:eastAsia="en-US"/>
              </w:rPr>
              <w:t>» Прямая трансляция для районов края.</w:t>
            </w:r>
          </w:p>
        </w:tc>
        <w:tc>
          <w:tcPr>
            <w:tcW w:w="2410" w:type="dxa"/>
          </w:tcPr>
          <w:p w:rsidR="00C204F0" w:rsidRPr="00691315" w:rsidRDefault="00C204F0" w:rsidP="00C204F0">
            <w:pPr>
              <w:jc w:val="center"/>
            </w:pPr>
            <w:r w:rsidRPr="00691315">
              <w:t>01.02.</w:t>
            </w:r>
          </w:p>
          <w:p w:rsidR="00C204F0" w:rsidRPr="00691315" w:rsidRDefault="00C204F0" w:rsidP="00C204F0">
            <w:pPr>
              <w:spacing w:before="20" w:after="20"/>
              <w:jc w:val="center"/>
            </w:pPr>
            <w:r w:rsidRPr="00691315">
              <w:t>ГУК СБСН</w:t>
            </w:r>
          </w:p>
          <w:p w:rsidR="00C204F0" w:rsidRPr="00691315" w:rsidRDefault="00C204F0" w:rsidP="00C204F0">
            <w:pPr>
              <w:jc w:val="center"/>
            </w:pPr>
          </w:p>
          <w:p w:rsidR="00C204F0" w:rsidRPr="00691315" w:rsidRDefault="00C204F0" w:rsidP="00C204F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91315">
              <w:t>Платформа  Яндекс</w:t>
            </w:r>
          </w:p>
        </w:tc>
        <w:tc>
          <w:tcPr>
            <w:tcW w:w="1843" w:type="dxa"/>
          </w:tcPr>
          <w:p w:rsidR="00C204F0" w:rsidRPr="00691315" w:rsidRDefault="00C204F0" w:rsidP="00B706BA">
            <w:pPr>
              <w:jc w:val="center"/>
            </w:pPr>
            <w:r w:rsidRPr="00691315">
              <w:t>53 человека</w:t>
            </w:r>
          </w:p>
        </w:tc>
      </w:tr>
      <w:tr w:rsidR="000D0A83" w:rsidRPr="00691315" w:rsidTr="00C204F0">
        <w:tc>
          <w:tcPr>
            <w:tcW w:w="5425" w:type="dxa"/>
          </w:tcPr>
          <w:p w:rsidR="000D0A83" w:rsidRPr="00691315" w:rsidRDefault="000D0A83" w:rsidP="00E3400D">
            <w:r w:rsidRPr="00691315">
              <w:t xml:space="preserve">Заметка. Новость </w:t>
            </w:r>
            <w:proofErr w:type="gramStart"/>
            <w:r w:rsidRPr="00691315">
              <w:t>о</w:t>
            </w:r>
            <w:proofErr w:type="gramEnd"/>
            <w:r w:rsidRPr="00691315">
              <w:t xml:space="preserve"> </w:t>
            </w:r>
            <w:proofErr w:type="gramStart"/>
            <w:r w:rsidRPr="00691315">
              <w:t>подаренной</w:t>
            </w:r>
            <w:proofErr w:type="gramEnd"/>
            <w:r w:rsidRPr="00691315">
              <w:t xml:space="preserve"> книги выдающегося бурятского писателя, краеведа, журналиста, педагога </w:t>
            </w:r>
            <w:proofErr w:type="spellStart"/>
            <w:r w:rsidRPr="00691315">
              <w:t>Жамьяна</w:t>
            </w:r>
            <w:proofErr w:type="spellEnd"/>
            <w:r w:rsidRPr="00691315">
              <w:t xml:space="preserve"> </w:t>
            </w:r>
            <w:proofErr w:type="spellStart"/>
            <w:r w:rsidRPr="00691315">
              <w:t>Балданжабона</w:t>
            </w:r>
            <w:proofErr w:type="spellEnd"/>
            <w:r w:rsidRPr="00691315">
              <w:t>.</w:t>
            </w:r>
          </w:p>
        </w:tc>
        <w:tc>
          <w:tcPr>
            <w:tcW w:w="2410" w:type="dxa"/>
          </w:tcPr>
          <w:p w:rsidR="000D0A83" w:rsidRPr="00691315" w:rsidRDefault="000D0A83" w:rsidP="000D0A83">
            <w:pPr>
              <w:jc w:val="center"/>
            </w:pPr>
            <w:r w:rsidRPr="00691315">
              <w:t>23.09.</w:t>
            </w:r>
          </w:p>
          <w:p w:rsidR="000D0A83" w:rsidRPr="00691315" w:rsidRDefault="000D0A83" w:rsidP="00E3400D">
            <w:pPr>
              <w:jc w:val="center"/>
            </w:pPr>
            <w:r w:rsidRPr="00691315">
              <w:t>vk.com/</w:t>
            </w:r>
            <w:proofErr w:type="spellStart"/>
            <w:r w:rsidRPr="00691315">
              <w:t>guksbsn</w:t>
            </w:r>
            <w:proofErr w:type="spellEnd"/>
            <w:r w:rsidRPr="00691315">
              <w:t>, ok.ru/</w:t>
            </w:r>
            <w:proofErr w:type="spellStart"/>
            <w:r w:rsidRPr="00691315">
              <w:t>guksbsn</w:t>
            </w:r>
            <w:proofErr w:type="spellEnd"/>
            <w:r w:rsidRPr="00691315">
              <w:t>, t.me/</w:t>
            </w:r>
            <w:proofErr w:type="spellStart"/>
            <w:r w:rsidRPr="00691315">
              <w:t>guksbsn</w:t>
            </w:r>
            <w:proofErr w:type="spellEnd"/>
          </w:p>
        </w:tc>
        <w:tc>
          <w:tcPr>
            <w:tcW w:w="1843" w:type="dxa"/>
          </w:tcPr>
          <w:p w:rsidR="000D0A83" w:rsidRPr="00691315" w:rsidRDefault="000D0A83" w:rsidP="00E3400D">
            <w:r w:rsidRPr="00691315">
              <w:t>1049 просмотров</w:t>
            </w:r>
          </w:p>
          <w:p w:rsidR="000D0A83" w:rsidRPr="00691315" w:rsidRDefault="000D0A83" w:rsidP="00E3400D">
            <w:pPr>
              <w:jc w:val="center"/>
            </w:pPr>
          </w:p>
        </w:tc>
      </w:tr>
      <w:tr w:rsidR="000D0A83" w:rsidRPr="00691315" w:rsidTr="00C204F0">
        <w:tc>
          <w:tcPr>
            <w:tcW w:w="5425" w:type="dxa"/>
          </w:tcPr>
          <w:p w:rsidR="000D0A83" w:rsidRPr="00691315" w:rsidRDefault="000D0A83" w:rsidP="00CF4802">
            <w:pPr>
              <w:jc w:val="both"/>
              <w:rPr>
                <w:b/>
              </w:rPr>
            </w:pPr>
            <w:r w:rsidRPr="00691315">
              <w:rPr>
                <w:b/>
              </w:rPr>
              <w:t>Итого</w:t>
            </w:r>
          </w:p>
        </w:tc>
        <w:tc>
          <w:tcPr>
            <w:tcW w:w="2410" w:type="dxa"/>
          </w:tcPr>
          <w:p w:rsidR="000D0A83" w:rsidRPr="00691315" w:rsidRDefault="000D0A83" w:rsidP="00CF4802">
            <w:pPr>
              <w:jc w:val="both"/>
            </w:pPr>
          </w:p>
        </w:tc>
        <w:tc>
          <w:tcPr>
            <w:tcW w:w="1843" w:type="dxa"/>
          </w:tcPr>
          <w:p w:rsidR="000D0A83" w:rsidRPr="00691315" w:rsidRDefault="000D0A83" w:rsidP="00CF4802">
            <w:pPr>
              <w:jc w:val="both"/>
            </w:pPr>
          </w:p>
        </w:tc>
      </w:tr>
    </w:tbl>
    <w:p w:rsidR="00044A5A" w:rsidRPr="00691315" w:rsidRDefault="00691315" w:rsidP="00081CA0">
      <w:pPr>
        <w:jc w:val="both"/>
      </w:pPr>
      <w:r w:rsidRPr="00691315">
        <w:t xml:space="preserve"> </w:t>
      </w:r>
      <w:r w:rsidR="00890F9B" w:rsidRPr="00691315">
        <w:t>2 мероприятия</w:t>
      </w:r>
      <w:r w:rsidR="001647F6">
        <w:t xml:space="preserve">: </w:t>
      </w:r>
      <w:r w:rsidR="00890F9B" w:rsidRPr="00691315">
        <w:t xml:space="preserve"> 1 онлайн – 1049 просмотров, в стационаре 1 – 53 участника</w:t>
      </w:r>
    </w:p>
    <w:p w:rsidR="00F71E8E" w:rsidRPr="00F71E8E" w:rsidRDefault="00F71E8E" w:rsidP="00C922E0">
      <w:pPr>
        <w:shd w:val="clear" w:color="auto" w:fill="FFFFFF"/>
        <w:ind w:firstLine="709"/>
        <w:jc w:val="both"/>
        <w:rPr>
          <w:sz w:val="22"/>
          <w:szCs w:val="22"/>
        </w:rPr>
      </w:pPr>
      <w:r w:rsidRPr="00F71E8E">
        <w:rPr>
          <w:b/>
          <w:sz w:val="22"/>
          <w:szCs w:val="22"/>
        </w:rPr>
        <w:t xml:space="preserve">Презентация </w:t>
      </w:r>
      <w:proofErr w:type="spellStart"/>
      <w:r w:rsidRPr="00F71E8E">
        <w:rPr>
          <w:b/>
          <w:sz w:val="22"/>
          <w:szCs w:val="22"/>
        </w:rPr>
        <w:t>многоформатного</w:t>
      </w:r>
      <w:proofErr w:type="spellEnd"/>
      <w:r w:rsidRPr="00F71E8E">
        <w:rPr>
          <w:b/>
          <w:sz w:val="22"/>
          <w:szCs w:val="22"/>
        </w:rPr>
        <w:t xml:space="preserve"> пособия «Культура и быт бурятского народа»</w:t>
      </w:r>
      <w:r w:rsidRPr="00F71E8E">
        <w:rPr>
          <w:sz w:val="22"/>
          <w:szCs w:val="22"/>
        </w:rPr>
        <w:t xml:space="preserve"> с прямой трансляцией для районов края состоялась в специальной библиотеке.</w:t>
      </w:r>
      <w:r w:rsidR="00691315">
        <w:rPr>
          <w:sz w:val="22"/>
          <w:szCs w:val="22"/>
        </w:rPr>
        <w:t xml:space="preserve"> </w:t>
      </w:r>
      <w:r w:rsidR="00C922E0">
        <w:rPr>
          <w:sz w:val="22"/>
          <w:szCs w:val="22"/>
        </w:rPr>
        <w:t>Плодотворное с</w:t>
      </w:r>
      <w:r w:rsidRPr="00F71E8E">
        <w:rPr>
          <w:sz w:val="22"/>
          <w:szCs w:val="22"/>
        </w:rPr>
        <w:t xml:space="preserve">отрудничество </w:t>
      </w:r>
      <w:proofErr w:type="gramStart"/>
      <w:r w:rsidRPr="00F71E8E">
        <w:rPr>
          <w:sz w:val="22"/>
          <w:szCs w:val="22"/>
        </w:rPr>
        <w:t>с</w:t>
      </w:r>
      <w:proofErr w:type="gramEnd"/>
      <w:r w:rsidRPr="00F71E8E">
        <w:rPr>
          <w:sz w:val="22"/>
          <w:szCs w:val="22"/>
        </w:rPr>
        <w:t xml:space="preserve"> </w:t>
      </w:r>
      <w:proofErr w:type="gramStart"/>
      <w:r w:rsidR="00691315">
        <w:rPr>
          <w:sz w:val="22"/>
          <w:szCs w:val="22"/>
        </w:rPr>
        <w:t>ГУК</w:t>
      </w:r>
      <w:proofErr w:type="gramEnd"/>
      <w:r w:rsidR="00691315">
        <w:rPr>
          <w:sz w:val="22"/>
          <w:szCs w:val="22"/>
        </w:rPr>
        <w:t xml:space="preserve"> </w:t>
      </w:r>
      <w:r w:rsidRPr="00F71E8E">
        <w:rPr>
          <w:sz w:val="22"/>
          <w:szCs w:val="22"/>
        </w:rPr>
        <w:t xml:space="preserve">«Центром развития бурятской культуры Забайкальского края» </w:t>
      </w:r>
      <w:r w:rsidR="00691315">
        <w:rPr>
          <w:sz w:val="22"/>
          <w:szCs w:val="22"/>
        </w:rPr>
        <w:t xml:space="preserve"> </w:t>
      </w:r>
      <w:r w:rsidRPr="00F71E8E">
        <w:rPr>
          <w:sz w:val="22"/>
          <w:szCs w:val="22"/>
        </w:rPr>
        <w:t xml:space="preserve"> всегда приносит продуктивные результаты, и выпуск этого издания не исключение. Книга была издана в специальных форматах, с красочными и рельефно-графическими иллюстрациями, а также </w:t>
      </w:r>
      <w:proofErr w:type="spellStart"/>
      <w:r w:rsidRPr="00F71E8E">
        <w:rPr>
          <w:sz w:val="22"/>
          <w:szCs w:val="22"/>
        </w:rPr>
        <w:t>аудиоприложением</w:t>
      </w:r>
      <w:proofErr w:type="spellEnd"/>
      <w:r w:rsidRPr="00F71E8E">
        <w:rPr>
          <w:sz w:val="22"/>
          <w:szCs w:val="22"/>
        </w:rPr>
        <w:t xml:space="preserve"> на русском и бурятском языках.</w:t>
      </w:r>
    </w:p>
    <w:p w:rsidR="00F71E8E" w:rsidRPr="00F71E8E" w:rsidRDefault="00F71E8E" w:rsidP="00C922E0">
      <w:pPr>
        <w:shd w:val="clear" w:color="auto" w:fill="FFFFFF"/>
        <w:ind w:firstLine="709"/>
        <w:jc w:val="both"/>
        <w:rPr>
          <w:sz w:val="22"/>
          <w:szCs w:val="22"/>
        </w:rPr>
      </w:pPr>
      <w:r w:rsidRPr="00F71E8E">
        <w:rPr>
          <w:sz w:val="22"/>
          <w:szCs w:val="22"/>
        </w:rPr>
        <w:t>На презентации было рассказано о кропотливой работе и подготовке к изданию этой уникальной книги, а также о людях, которые трудились над ее созданием. Посетители могли услышат</w:t>
      </w:r>
      <w:r w:rsidR="001647F6">
        <w:rPr>
          <w:sz w:val="22"/>
          <w:szCs w:val="22"/>
        </w:rPr>
        <w:t>ь отрывки из аудиокниги на двух</w:t>
      </w:r>
      <w:r w:rsidRPr="00F71E8E">
        <w:rPr>
          <w:sz w:val="22"/>
          <w:szCs w:val="22"/>
        </w:rPr>
        <w:t xml:space="preserve"> языках. </w:t>
      </w:r>
      <w:r w:rsidR="00691315">
        <w:rPr>
          <w:sz w:val="22"/>
          <w:szCs w:val="22"/>
        </w:rPr>
        <w:t xml:space="preserve"> </w:t>
      </w:r>
    </w:p>
    <w:p w:rsidR="00F71E8E" w:rsidRPr="00F71E8E" w:rsidRDefault="00C922E0" w:rsidP="00C922E0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F71E8E" w:rsidRPr="00F71E8E">
        <w:rPr>
          <w:sz w:val="22"/>
          <w:szCs w:val="22"/>
        </w:rPr>
        <w:t>резентация состоялась в начале февраля</w:t>
      </w:r>
      <w:r>
        <w:rPr>
          <w:sz w:val="22"/>
          <w:szCs w:val="22"/>
        </w:rPr>
        <w:t xml:space="preserve"> и приурочена к </w:t>
      </w:r>
      <w:r w:rsidR="00F71E8E" w:rsidRPr="00F71E8E">
        <w:rPr>
          <w:sz w:val="22"/>
          <w:szCs w:val="22"/>
        </w:rPr>
        <w:t xml:space="preserve"> праздник</w:t>
      </w:r>
      <w:r>
        <w:rPr>
          <w:sz w:val="22"/>
          <w:szCs w:val="22"/>
        </w:rPr>
        <w:t>у</w:t>
      </w:r>
      <w:r w:rsidR="00691315">
        <w:rPr>
          <w:sz w:val="22"/>
          <w:szCs w:val="22"/>
        </w:rPr>
        <w:t xml:space="preserve"> Белого месяца – </w:t>
      </w:r>
      <w:proofErr w:type="spellStart"/>
      <w:r w:rsidR="00691315">
        <w:rPr>
          <w:sz w:val="22"/>
          <w:szCs w:val="22"/>
        </w:rPr>
        <w:t>Сагаалган</w:t>
      </w:r>
      <w:proofErr w:type="spellEnd"/>
      <w:r w:rsidR="00691315">
        <w:rPr>
          <w:sz w:val="22"/>
          <w:szCs w:val="22"/>
        </w:rPr>
        <w:t>.</w:t>
      </w:r>
      <w:r w:rsidR="00F71E8E" w:rsidRPr="00F71E8E">
        <w:rPr>
          <w:sz w:val="22"/>
          <w:szCs w:val="22"/>
        </w:rPr>
        <w:t xml:space="preserve"> </w:t>
      </w:r>
      <w:r w:rsidR="00691315">
        <w:rPr>
          <w:sz w:val="22"/>
          <w:szCs w:val="22"/>
        </w:rPr>
        <w:t xml:space="preserve"> </w:t>
      </w:r>
      <w:r w:rsidR="00F71E8E" w:rsidRPr="00F71E8E">
        <w:rPr>
          <w:sz w:val="22"/>
          <w:szCs w:val="22"/>
        </w:rPr>
        <w:t xml:space="preserve"> Ребята из фольклорного ансамбля «</w:t>
      </w:r>
      <w:proofErr w:type="spellStart"/>
      <w:r w:rsidR="00F71E8E" w:rsidRPr="00F71E8E">
        <w:rPr>
          <w:sz w:val="22"/>
          <w:szCs w:val="22"/>
        </w:rPr>
        <w:t>Баяр</w:t>
      </w:r>
      <w:proofErr w:type="spellEnd"/>
      <w:r w:rsidR="00F71E8E" w:rsidRPr="00F71E8E">
        <w:rPr>
          <w:sz w:val="22"/>
          <w:szCs w:val="22"/>
        </w:rPr>
        <w:t>» ДШИ №3 г. Чита помогли создать праздничное</w:t>
      </w:r>
      <w:r w:rsidR="00691315">
        <w:rPr>
          <w:sz w:val="22"/>
          <w:szCs w:val="22"/>
        </w:rPr>
        <w:t>,</w:t>
      </w:r>
      <w:r w:rsidR="00F71E8E" w:rsidRPr="00F71E8E">
        <w:rPr>
          <w:sz w:val="22"/>
          <w:szCs w:val="22"/>
        </w:rPr>
        <w:t xml:space="preserve"> исполнив композиции на народных инструментах, таких как </w:t>
      </w:r>
      <w:proofErr w:type="spellStart"/>
      <w:r w:rsidR="00F71E8E" w:rsidRPr="00F71E8E">
        <w:rPr>
          <w:sz w:val="22"/>
          <w:szCs w:val="22"/>
        </w:rPr>
        <w:t>чанза</w:t>
      </w:r>
      <w:proofErr w:type="spellEnd"/>
      <w:r w:rsidR="00F71E8E" w:rsidRPr="00F71E8E">
        <w:rPr>
          <w:sz w:val="22"/>
          <w:szCs w:val="22"/>
        </w:rPr>
        <w:t xml:space="preserve">, лимба, ансамбль </w:t>
      </w:r>
      <w:proofErr w:type="spellStart"/>
      <w:r w:rsidR="00F71E8E" w:rsidRPr="00F71E8E">
        <w:rPr>
          <w:sz w:val="22"/>
          <w:szCs w:val="22"/>
        </w:rPr>
        <w:t>моринхуристов</w:t>
      </w:r>
      <w:proofErr w:type="spellEnd"/>
      <w:r w:rsidR="00F71E8E" w:rsidRPr="00F71E8E">
        <w:rPr>
          <w:sz w:val="22"/>
          <w:szCs w:val="22"/>
        </w:rPr>
        <w:t xml:space="preserve"> и </w:t>
      </w:r>
      <w:proofErr w:type="spellStart"/>
      <w:r w:rsidR="00F71E8E" w:rsidRPr="00F71E8E">
        <w:rPr>
          <w:sz w:val="22"/>
          <w:szCs w:val="22"/>
        </w:rPr>
        <w:t>ятагистов</w:t>
      </w:r>
      <w:proofErr w:type="spellEnd"/>
      <w:r w:rsidR="00F71E8E" w:rsidRPr="00F71E8E">
        <w:rPr>
          <w:sz w:val="22"/>
          <w:szCs w:val="22"/>
        </w:rPr>
        <w:t xml:space="preserve">, спели песни на бурятском языке. Преподаватель </w:t>
      </w:r>
      <w:proofErr w:type="spellStart"/>
      <w:r w:rsidR="00F71E8E" w:rsidRPr="00F71E8E">
        <w:rPr>
          <w:sz w:val="22"/>
          <w:szCs w:val="22"/>
        </w:rPr>
        <w:t>Галсанова</w:t>
      </w:r>
      <w:proofErr w:type="spellEnd"/>
      <w:r w:rsidR="00F71E8E" w:rsidRPr="00F71E8E">
        <w:rPr>
          <w:sz w:val="22"/>
          <w:szCs w:val="22"/>
        </w:rPr>
        <w:t xml:space="preserve"> Б</w:t>
      </w:r>
      <w:r w:rsidR="00261288">
        <w:rPr>
          <w:sz w:val="22"/>
          <w:szCs w:val="22"/>
        </w:rPr>
        <w:t>.</w:t>
      </w:r>
      <w:r w:rsidR="00F71E8E" w:rsidRPr="00F71E8E">
        <w:rPr>
          <w:sz w:val="22"/>
          <w:szCs w:val="22"/>
        </w:rPr>
        <w:t xml:space="preserve"> Б</w:t>
      </w:r>
      <w:r w:rsidR="00261288">
        <w:rPr>
          <w:sz w:val="22"/>
          <w:szCs w:val="22"/>
        </w:rPr>
        <w:t>.</w:t>
      </w:r>
      <w:r w:rsidR="00F71E8E" w:rsidRPr="00F71E8E">
        <w:rPr>
          <w:sz w:val="22"/>
          <w:szCs w:val="22"/>
        </w:rPr>
        <w:t xml:space="preserve"> провела экскурс в историю создания народных музыкальных инструментов. Зрители могли посмотреть и пощупать руками самобытные инструменты. Которые сделаны с использованием змеиной кожи.</w:t>
      </w:r>
    </w:p>
    <w:p w:rsidR="00F71E8E" w:rsidRPr="00F71E8E" w:rsidRDefault="00F71E8E" w:rsidP="00C922E0">
      <w:pPr>
        <w:shd w:val="clear" w:color="auto" w:fill="FFFFFF"/>
        <w:ind w:firstLine="709"/>
        <w:jc w:val="both"/>
        <w:rPr>
          <w:sz w:val="22"/>
          <w:szCs w:val="22"/>
        </w:rPr>
      </w:pPr>
      <w:r w:rsidRPr="00F71E8E">
        <w:rPr>
          <w:sz w:val="22"/>
          <w:szCs w:val="22"/>
        </w:rPr>
        <w:t>Онлайн-поздравление с выходом книги прозвучало от методиста «Центра развития бурятской культуры Забайкальского края» Соктоевой Б</w:t>
      </w:r>
      <w:r w:rsidR="00261288">
        <w:rPr>
          <w:sz w:val="22"/>
          <w:szCs w:val="22"/>
        </w:rPr>
        <w:t>.</w:t>
      </w:r>
      <w:r w:rsidRPr="00F71E8E">
        <w:rPr>
          <w:sz w:val="22"/>
          <w:szCs w:val="22"/>
        </w:rPr>
        <w:t xml:space="preserve"> Р</w:t>
      </w:r>
      <w:r w:rsidR="00261288">
        <w:rPr>
          <w:sz w:val="22"/>
          <w:szCs w:val="22"/>
        </w:rPr>
        <w:t>.</w:t>
      </w:r>
      <w:r w:rsidRPr="00F71E8E">
        <w:rPr>
          <w:sz w:val="22"/>
          <w:szCs w:val="22"/>
        </w:rPr>
        <w:t>, которая участвовала в создании пособия, а директор специальной библиотеки Т</w:t>
      </w:r>
      <w:r w:rsidR="00261288">
        <w:rPr>
          <w:sz w:val="22"/>
          <w:szCs w:val="22"/>
        </w:rPr>
        <w:t>.</w:t>
      </w:r>
      <w:r w:rsidRPr="00F71E8E">
        <w:rPr>
          <w:sz w:val="22"/>
          <w:szCs w:val="22"/>
        </w:rPr>
        <w:t xml:space="preserve"> П</w:t>
      </w:r>
      <w:r w:rsidR="00261288">
        <w:rPr>
          <w:sz w:val="22"/>
          <w:szCs w:val="22"/>
        </w:rPr>
        <w:t>.</w:t>
      </w:r>
      <w:r w:rsidRPr="00F71E8E">
        <w:rPr>
          <w:sz w:val="22"/>
          <w:szCs w:val="22"/>
        </w:rPr>
        <w:t xml:space="preserve"> Смирнова поздравила всех с наступлением светлого праздника Белого месяца, вручила благодарственные письма, памятные подарки талантливым учащимся, и угощения всем гостям мероприятия</w:t>
      </w:r>
    </w:p>
    <w:p w:rsidR="00F71E8E" w:rsidRPr="00F71E8E" w:rsidRDefault="00F71E8E" w:rsidP="00C922E0">
      <w:pPr>
        <w:shd w:val="clear" w:color="auto" w:fill="FFFFFF"/>
        <w:ind w:firstLine="709"/>
        <w:jc w:val="both"/>
        <w:rPr>
          <w:sz w:val="22"/>
          <w:szCs w:val="22"/>
        </w:rPr>
      </w:pPr>
      <w:r w:rsidRPr="00F71E8E">
        <w:rPr>
          <w:sz w:val="22"/>
          <w:szCs w:val="22"/>
        </w:rPr>
        <w:t xml:space="preserve">Слова благодарности в адрес </w:t>
      </w:r>
      <w:proofErr w:type="spellStart"/>
      <w:r w:rsidRPr="00F71E8E">
        <w:rPr>
          <w:sz w:val="22"/>
          <w:szCs w:val="22"/>
        </w:rPr>
        <w:t>спецбиблиотеке</w:t>
      </w:r>
      <w:proofErr w:type="spellEnd"/>
      <w:r w:rsidRPr="00F71E8E">
        <w:rPr>
          <w:sz w:val="22"/>
          <w:szCs w:val="22"/>
        </w:rPr>
        <w:t xml:space="preserve"> прозвучали от постоянных читателей. Гости мероприятия фольклорный коллектив ветеранов труда «</w:t>
      </w:r>
      <w:proofErr w:type="spellStart"/>
      <w:r w:rsidRPr="00F71E8E">
        <w:rPr>
          <w:sz w:val="22"/>
          <w:szCs w:val="22"/>
        </w:rPr>
        <w:t>Найдал</w:t>
      </w:r>
      <w:proofErr w:type="spellEnd"/>
      <w:r w:rsidRPr="00F71E8E">
        <w:rPr>
          <w:sz w:val="22"/>
          <w:szCs w:val="22"/>
        </w:rPr>
        <w:t>» выразили слова благодарности за мероприятие и поздравили с наступающим праздником Белого месяца.</w:t>
      </w:r>
    </w:p>
    <w:p w:rsidR="00D5488A" w:rsidRDefault="00D5488A" w:rsidP="00081CA0">
      <w:pPr>
        <w:jc w:val="both"/>
        <w:rPr>
          <w:sz w:val="22"/>
          <w:szCs w:val="22"/>
        </w:rPr>
      </w:pPr>
    </w:p>
    <w:p w:rsidR="00D5488A" w:rsidRPr="004E1A81" w:rsidRDefault="00D5488A" w:rsidP="00081CA0">
      <w:pPr>
        <w:jc w:val="both"/>
        <w:rPr>
          <w:sz w:val="22"/>
          <w:szCs w:val="22"/>
        </w:rPr>
      </w:pPr>
    </w:p>
    <w:p w:rsidR="00081CA0" w:rsidRPr="007D17CD" w:rsidRDefault="00081CA0" w:rsidP="00081CA0">
      <w:pPr>
        <w:jc w:val="both"/>
        <w:rPr>
          <w:b/>
          <w:i/>
        </w:rPr>
      </w:pPr>
      <w:r w:rsidRPr="007D17CD">
        <w:rPr>
          <w:b/>
          <w:i/>
        </w:rPr>
        <w:t>1</w:t>
      </w:r>
      <w:r w:rsidR="000573C2" w:rsidRPr="007D17CD">
        <w:rPr>
          <w:b/>
          <w:i/>
        </w:rPr>
        <w:t>0</w:t>
      </w:r>
      <w:r w:rsidRPr="007D17CD">
        <w:rPr>
          <w:b/>
          <w:i/>
        </w:rPr>
        <w:t>.</w:t>
      </w:r>
      <w:r w:rsidR="00A83E93" w:rsidRPr="007D17CD">
        <w:rPr>
          <w:b/>
          <w:i/>
        </w:rPr>
        <w:t>5</w:t>
      </w:r>
      <w:r w:rsidRPr="007D17CD">
        <w:rPr>
          <w:b/>
          <w:i/>
        </w:rPr>
        <w:t>. Работа с категориями граждан (</w:t>
      </w:r>
      <w:r w:rsidRPr="007D17CD">
        <w:rPr>
          <w:b/>
          <w:i/>
          <w:sz w:val="22"/>
          <w:szCs w:val="22"/>
        </w:rPr>
        <w:t>с анализом проведенной работы по каждой категории</w:t>
      </w:r>
      <w:r w:rsidRPr="007D17CD">
        <w:rPr>
          <w:b/>
          <w:i/>
        </w:rPr>
        <w:t>)</w:t>
      </w:r>
    </w:p>
    <w:p w:rsidR="00081CA0" w:rsidRDefault="00081CA0" w:rsidP="00081CA0">
      <w:pPr>
        <w:jc w:val="both"/>
        <w:rPr>
          <w:b/>
          <w:i/>
        </w:rPr>
      </w:pPr>
      <w:r w:rsidRPr="007D17CD">
        <w:rPr>
          <w:b/>
          <w:i/>
        </w:rPr>
        <w:lastRenderedPageBreak/>
        <w:t>1</w:t>
      </w:r>
      <w:r w:rsidR="000573C2" w:rsidRPr="007D17CD">
        <w:rPr>
          <w:b/>
          <w:i/>
        </w:rPr>
        <w:t>0</w:t>
      </w:r>
      <w:r w:rsidRPr="007D17CD">
        <w:rPr>
          <w:b/>
          <w:i/>
        </w:rPr>
        <w:t>.</w:t>
      </w:r>
      <w:r w:rsidR="00A83E93" w:rsidRPr="007D17CD">
        <w:rPr>
          <w:b/>
          <w:i/>
        </w:rPr>
        <w:t>5</w:t>
      </w:r>
      <w:r w:rsidRPr="007D17CD">
        <w:rPr>
          <w:b/>
          <w:i/>
        </w:rPr>
        <w:t>.1. Дети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2092"/>
        <w:gridCol w:w="1944"/>
        <w:gridCol w:w="1434"/>
      </w:tblGrid>
      <w:tr w:rsidR="00B84FE3" w:rsidRPr="004E1A81" w:rsidTr="00664D45">
        <w:trPr>
          <w:jc w:val="center"/>
        </w:trPr>
        <w:tc>
          <w:tcPr>
            <w:tcW w:w="4409" w:type="dxa"/>
          </w:tcPr>
          <w:p w:rsidR="00B84FE3" w:rsidRPr="004E1A81" w:rsidRDefault="00B84FE3" w:rsidP="00664D4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E1A8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92" w:type="dxa"/>
          </w:tcPr>
          <w:p w:rsidR="00B84FE3" w:rsidRPr="004E1A81" w:rsidRDefault="00B84FE3" w:rsidP="00664D4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E1A81">
              <w:rPr>
                <w:sz w:val="20"/>
                <w:szCs w:val="20"/>
              </w:rPr>
              <w:t xml:space="preserve">Форма мероприятия </w:t>
            </w:r>
          </w:p>
        </w:tc>
        <w:tc>
          <w:tcPr>
            <w:tcW w:w="1944" w:type="dxa"/>
          </w:tcPr>
          <w:p w:rsidR="00B84FE3" w:rsidRPr="004E1A81" w:rsidRDefault="00B84FE3" w:rsidP="00664D4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E1A81">
              <w:rPr>
                <w:sz w:val="20"/>
                <w:szCs w:val="20"/>
              </w:rPr>
              <w:t>Дата, место проведения</w:t>
            </w:r>
          </w:p>
        </w:tc>
        <w:tc>
          <w:tcPr>
            <w:tcW w:w="1434" w:type="dxa"/>
          </w:tcPr>
          <w:p w:rsidR="00B84FE3" w:rsidRPr="004E1A81" w:rsidRDefault="00B84FE3" w:rsidP="00664D4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E1A81">
              <w:rPr>
                <w:sz w:val="20"/>
                <w:szCs w:val="20"/>
              </w:rPr>
              <w:t>Количество зрителей</w:t>
            </w: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Аудио-видео контент «В</w:t>
            </w:r>
            <w:r w:rsidRPr="006A5138">
              <w:rPr>
                <w:sz w:val="22"/>
                <w:szCs w:val="22"/>
              </w:rPr>
              <w:br/>
              <w:t>гостях у «говорящей сказки»: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Ко дню памяти А.С. Пушкина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—Сказки Пушкина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К 50 - </w:t>
            </w:r>
            <w:proofErr w:type="spellStart"/>
            <w:r w:rsidRPr="006A5138">
              <w:rPr>
                <w:sz w:val="22"/>
                <w:szCs w:val="22"/>
              </w:rPr>
              <w:t>летию</w:t>
            </w:r>
            <w:proofErr w:type="spellEnd"/>
            <w:r w:rsidRPr="006A5138">
              <w:rPr>
                <w:sz w:val="22"/>
                <w:szCs w:val="22"/>
              </w:rPr>
              <w:t xml:space="preserve"> со дня рождения детского писателя Дмитрия Емца. Отрывок из книги «Таня </w:t>
            </w:r>
            <w:proofErr w:type="spellStart"/>
            <w:r w:rsidRPr="006A5138">
              <w:rPr>
                <w:sz w:val="22"/>
                <w:szCs w:val="22"/>
              </w:rPr>
              <w:t>Гроттер</w:t>
            </w:r>
            <w:proofErr w:type="spellEnd"/>
            <w:r w:rsidRPr="006A5138">
              <w:rPr>
                <w:sz w:val="22"/>
                <w:szCs w:val="22"/>
              </w:rPr>
              <w:t xml:space="preserve"> и исчезающий этаж»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К 95 - </w:t>
            </w:r>
            <w:proofErr w:type="spellStart"/>
            <w:r w:rsidRPr="006A5138">
              <w:rPr>
                <w:sz w:val="22"/>
                <w:szCs w:val="22"/>
              </w:rPr>
              <w:t>летию</w:t>
            </w:r>
            <w:proofErr w:type="spellEnd"/>
            <w:r w:rsidRPr="006A5138">
              <w:rPr>
                <w:sz w:val="22"/>
                <w:szCs w:val="22"/>
              </w:rPr>
              <w:t xml:space="preserve"> со дня рождения Ирины Петровны </w:t>
            </w:r>
            <w:proofErr w:type="spellStart"/>
            <w:r w:rsidRPr="006A5138">
              <w:rPr>
                <w:sz w:val="22"/>
                <w:szCs w:val="22"/>
              </w:rPr>
              <w:t>Токмаковой</w:t>
            </w:r>
            <w:proofErr w:type="spellEnd"/>
            <w:r w:rsidRPr="006A5138">
              <w:rPr>
                <w:sz w:val="22"/>
                <w:szCs w:val="22"/>
              </w:rPr>
              <w:t xml:space="preserve">. Сказка «Аля, Антон и </w:t>
            </w:r>
            <w:proofErr w:type="spellStart"/>
            <w:r w:rsidRPr="006A5138">
              <w:rPr>
                <w:sz w:val="22"/>
                <w:szCs w:val="22"/>
              </w:rPr>
              <w:t>Перепут</w:t>
            </w:r>
            <w:proofErr w:type="spellEnd"/>
            <w:r w:rsidRPr="006A5138">
              <w:rPr>
                <w:sz w:val="22"/>
                <w:szCs w:val="22"/>
              </w:rPr>
              <w:t>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К 120 - </w:t>
            </w:r>
            <w:proofErr w:type="spellStart"/>
            <w:r w:rsidRPr="006A5138">
              <w:rPr>
                <w:sz w:val="22"/>
                <w:szCs w:val="22"/>
              </w:rPr>
              <w:t>летию</w:t>
            </w:r>
            <w:proofErr w:type="spellEnd"/>
            <w:r w:rsidRPr="006A5138">
              <w:rPr>
                <w:sz w:val="22"/>
                <w:szCs w:val="22"/>
              </w:rPr>
              <w:t xml:space="preserve">  со дня рождения писательницы Е. А. Благининой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Стихи и рассказы для детей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Аудио-видео контент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08.02.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16.04.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17.04.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17.05.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1702 просмотра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trHeight w:val="557"/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  <w:rPr>
                <w:lang w:eastAsia="en-US"/>
              </w:rPr>
            </w:pPr>
            <w:r w:rsidRPr="006A5138">
              <w:rPr>
                <w:sz w:val="22"/>
                <w:szCs w:val="22"/>
                <w:lang w:eastAsia="en-US"/>
              </w:rPr>
              <w:t xml:space="preserve">«Тайны природы»». Экологический час - познавательное мероприятие, посвященное 130 - </w:t>
            </w:r>
            <w:proofErr w:type="spellStart"/>
            <w:r w:rsidRPr="006A5138">
              <w:rPr>
                <w:sz w:val="22"/>
                <w:szCs w:val="22"/>
                <w:lang w:eastAsia="en-US"/>
              </w:rPr>
              <w:t>летию</w:t>
            </w:r>
            <w:proofErr w:type="spellEnd"/>
            <w:r w:rsidRPr="006A5138">
              <w:rPr>
                <w:sz w:val="22"/>
                <w:szCs w:val="22"/>
                <w:lang w:eastAsia="en-US"/>
              </w:rPr>
              <w:t xml:space="preserve"> со дня рождения русского писателя – анималиста В. Бианки</w:t>
            </w:r>
          </w:p>
          <w:p w:rsidR="00B84FE3" w:rsidRPr="006A5138" w:rsidRDefault="00B84FE3" w:rsidP="00664D45">
            <w:pPr>
              <w:jc w:val="center"/>
              <w:rPr>
                <w:lang w:eastAsia="en-US"/>
              </w:rPr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«Удивительный мир».</w:t>
            </w:r>
          </w:p>
          <w:p w:rsidR="00B84FE3" w:rsidRPr="006A5138" w:rsidRDefault="00B84FE3" w:rsidP="00664D45">
            <w:pPr>
              <w:jc w:val="center"/>
              <w:rPr>
                <w:lang w:eastAsia="en-US"/>
              </w:rPr>
            </w:pPr>
            <w:r w:rsidRPr="006A5138">
              <w:rPr>
                <w:sz w:val="22"/>
                <w:szCs w:val="22"/>
              </w:rPr>
              <w:t>Виталий Бианки — известный советский детский писатель.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  <w:rPr>
                <w:lang w:eastAsia="en-US"/>
              </w:rPr>
            </w:pPr>
            <w:r w:rsidRPr="006A5138">
              <w:rPr>
                <w:sz w:val="22"/>
                <w:szCs w:val="22"/>
                <w:lang w:eastAsia="en-US"/>
              </w:rPr>
              <w:t>Экологический час - познавательное мероприятие</w:t>
            </w:r>
          </w:p>
          <w:p w:rsidR="00B84FE3" w:rsidRPr="006A5138" w:rsidRDefault="00B84FE3" w:rsidP="00664D45">
            <w:pPr>
              <w:jc w:val="center"/>
              <w:rPr>
                <w:lang w:eastAsia="en-US"/>
              </w:rPr>
            </w:pPr>
          </w:p>
          <w:p w:rsidR="00B84FE3" w:rsidRPr="006A5138" w:rsidRDefault="00B84FE3" w:rsidP="00664D45">
            <w:pPr>
              <w:jc w:val="center"/>
              <w:rPr>
                <w:lang w:eastAsia="en-US"/>
              </w:rPr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Заметка.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02.02.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07.02.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30 человек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530 просмотров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trHeight w:val="1669"/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Праздник для учащихся 1 классов МБОУ СОШ №5,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«Прощание с Азбукой»</w:t>
            </w:r>
          </w:p>
          <w:p w:rsidR="00B84FE3" w:rsidRPr="006A5138" w:rsidRDefault="00B84FE3" w:rsidP="00664D4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4FE3" w:rsidRPr="006A5138" w:rsidRDefault="00B84FE3" w:rsidP="00664D45">
            <w:pPr>
              <w:jc w:val="center"/>
              <w:rPr>
                <w:rFonts w:eastAsia="Calibri"/>
                <w:b/>
                <w:lang w:eastAsia="en-US"/>
              </w:rPr>
            </w:pPr>
            <w:r w:rsidRPr="006A5138">
              <w:rPr>
                <w:sz w:val="22"/>
                <w:szCs w:val="22"/>
              </w:rPr>
              <w:t>Дайджест «Прощание с Азбукой»</w:t>
            </w:r>
          </w:p>
          <w:p w:rsidR="00B84FE3" w:rsidRPr="006A5138" w:rsidRDefault="00B84FE3" w:rsidP="00664D4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Праздничное мероприятие для детей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28.02.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48 человек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510 просмотров</w:t>
            </w: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Книжная выставка специальных форматов «Мы живем в Забайкалье», к 15 - </w:t>
            </w:r>
            <w:proofErr w:type="spellStart"/>
            <w:r w:rsidRPr="006A5138">
              <w:rPr>
                <w:sz w:val="22"/>
                <w:szCs w:val="22"/>
              </w:rPr>
              <w:t>летию</w:t>
            </w:r>
            <w:proofErr w:type="spellEnd"/>
            <w:r w:rsidRPr="006A5138">
              <w:rPr>
                <w:sz w:val="22"/>
                <w:szCs w:val="22"/>
              </w:rPr>
              <w:t xml:space="preserve"> образования Забайкальского края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Аудио-</w:t>
            </w:r>
            <w:proofErr w:type="spellStart"/>
            <w:r w:rsidRPr="006A5138">
              <w:rPr>
                <w:sz w:val="22"/>
                <w:szCs w:val="22"/>
              </w:rPr>
              <w:t>видеообзор</w:t>
            </w:r>
            <w:proofErr w:type="spellEnd"/>
            <w:r w:rsidRPr="006A5138">
              <w:rPr>
                <w:sz w:val="22"/>
                <w:szCs w:val="22"/>
              </w:rPr>
              <w:t xml:space="preserve"> книжной выставки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Книжная выставка онлайн и офлайн специальных форматов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29.02.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01.03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spacing w:before="20" w:after="20"/>
              <w:jc w:val="center"/>
            </w:pPr>
            <w:r w:rsidRPr="006A5138">
              <w:rPr>
                <w:sz w:val="22"/>
                <w:szCs w:val="22"/>
              </w:rPr>
              <w:t>30 человек</w:t>
            </w:r>
          </w:p>
          <w:p w:rsidR="00B84FE3" w:rsidRPr="006A5138" w:rsidRDefault="00B84FE3" w:rsidP="00664D45">
            <w:pPr>
              <w:spacing w:before="20" w:after="20"/>
              <w:jc w:val="center"/>
            </w:pPr>
          </w:p>
          <w:p w:rsidR="00B84FE3" w:rsidRPr="006A5138" w:rsidRDefault="00B84FE3" w:rsidP="00664D45">
            <w:pPr>
              <w:spacing w:before="20" w:after="20"/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750 просмотров</w:t>
            </w:r>
          </w:p>
        </w:tc>
      </w:tr>
      <w:tr w:rsidR="00B84FE3" w:rsidRPr="00875110" w:rsidTr="00664D45">
        <w:trPr>
          <w:trHeight w:val="1763"/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Выездное мероприятие ко дню первой печатной книги в России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«Такие разные книжки» познавательное мероприятие для детей проводится совместно с отделом Забайкальского краевого краеведческого музея имени А. К. Кузнецова - Музей декабристов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ind w:firstLine="34"/>
              <w:jc w:val="center"/>
            </w:pPr>
            <w:r w:rsidRPr="006A5138">
              <w:rPr>
                <w:sz w:val="22"/>
                <w:szCs w:val="22"/>
              </w:rPr>
              <w:t>познавательное мероприятие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14.03.</w:t>
            </w:r>
          </w:p>
          <w:p w:rsidR="00B84FE3" w:rsidRPr="006A5138" w:rsidRDefault="00B84FE3" w:rsidP="00664D45">
            <w:pPr>
              <w:ind w:firstLine="34"/>
              <w:jc w:val="center"/>
            </w:pPr>
            <w:r w:rsidRPr="006A5138">
              <w:rPr>
                <w:sz w:val="22"/>
                <w:szCs w:val="22"/>
              </w:rPr>
              <w:t>21.03.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Музей декабристов</w:t>
            </w:r>
          </w:p>
          <w:p w:rsidR="00B84FE3" w:rsidRPr="006A5138" w:rsidRDefault="00B84FE3" w:rsidP="00664D45">
            <w:pPr>
              <w:jc w:val="center"/>
            </w:pPr>
          </w:p>
        </w:tc>
        <w:tc>
          <w:tcPr>
            <w:tcW w:w="1434" w:type="dxa"/>
          </w:tcPr>
          <w:p w:rsidR="00B84FE3" w:rsidRPr="006A5138" w:rsidRDefault="00B84FE3" w:rsidP="00664D45">
            <w:pPr>
              <w:ind w:firstLine="34"/>
              <w:jc w:val="center"/>
            </w:pPr>
            <w:r w:rsidRPr="006A5138">
              <w:rPr>
                <w:sz w:val="22"/>
                <w:szCs w:val="22"/>
              </w:rPr>
              <w:t>95 человек</w:t>
            </w:r>
          </w:p>
          <w:p w:rsidR="00B84FE3" w:rsidRPr="006A5138" w:rsidRDefault="00B84FE3" w:rsidP="00664D45">
            <w:pPr>
              <w:spacing w:before="20" w:after="20"/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shd w:val="clear" w:color="auto" w:fill="FFFFFF"/>
              <w:jc w:val="center"/>
            </w:pPr>
            <w:r w:rsidRPr="006A5138">
              <w:rPr>
                <w:sz w:val="22"/>
                <w:szCs w:val="22"/>
              </w:rPr>
              <w:t>К Всемирному дню дикой природы.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«Кладовая природы» познавательное мероприятие для детей по творчеству М. Пришвина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познавательное мероприятие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28.02.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60 человек</w:t>
            </w:r>
          </w:p>
          <w:p w:rsidR="00B84FE3" w:rsidRPr="006A5138" w:rsidRDefault="00B84FE3" w:rsidP="00664D45">
            <w:pPr>
              <w:spacing w:before="20" w:after="20"/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shd w:val="clear" w:color="auto" w:fill="FFFFFF"/>
              <w:jc w:val="center"/>
              <w:rPr>
                <w:b/>
              </w:rPr>
            </w:pPr>
            <w:r w:rsidRPr="006A5138">
              <w:rPr>
                <w:b/>
                <w:sz w:val="22"/>
                <w:szCs w:val="22"/>
              </w:rPr>
              <w:t>«</w:t>
            </w:r>
            <w:r w:rsidRPr="006A5138">
              <w:rPr>
                <w:sz w:val="22"/>
                <w:szCs w:val="22"/>
              </w:rPr>
              <w:t>Обитаемый остров» познавательное мероприятие для детей по творчеству Г. Я. Снегирева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познавательное мероприятие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15.03.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30 человек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« Куда ведут тропинки» </w:t>
            </w:r>
            <w:r>
              <w:rPr>
                <w:sz w:val="22"/>
                <w:szCs w:val="22"/>
              </w:rPr>
              <w:t>з</w:t>
            </w:r>
            <w:r w:rsidRPr="006A5138">
              <w:rPr>
                <w:sz w:val="22"/>
                <w:szCs w:val="22"/>
              </w:rPr>
              <w:t xml:space="preserve">накомство с творчеством забайкальского писателя и поэта Георгия </w:t>
            </w:r>
            <w:proofErr w:type="spellStart"/>
            <w:r w:rsidRPr="006A5138">
              <w:rPr>
                <w:sz w:val="22"/>
                <w:szCs w:val="22"/>
              </w:rPr>
              <w:t>Граубина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Дайджест.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ind w:firstLine="34"/>
              <w:jc w:val="center"/>
            </w:pPr>
            <w:r w:rsidRPr="006A5138">
              <w:rPr>
                <w:sz w:val="22"/>
                <w:szCs w:val="22"/>
              </w:rPr>
              <w:t>Дайджест.</w:t>
            </w:r>
          </w:p>
        </w:tc>
        <w:tc>
          <w:tcPr>
            <w:tcW w:w="1944" w:type="dxa"/>
          </w:tcPr>
          <w:p w:rsidR="00B84FE3" w:rsidRDefault="00B84FE3" w:rsidP="00664D45">
            <w:pPr>
              <w:jc w:val="center"/>
            </w:pPr>
            <w:r>
              <w:rPr>
                <w:sz w:val="22"/>
                <w:szCs w:val="22"/>
              </w:rPr>
              <w:t>01.04</w:t>
            </w:r>
          </w:p>
          <w:p w:rsidR="00B84FE3" w:rsidRDefault="00B84FE3" w:rsidP="00664D45">
            <w:pPr>
              <w:jc w:val="center"/>
            </w:pPr>
            <w:r>
              <w:rPr>
                <w:sz w:val="22"/>
                <w:szCs w:val="22"/>
              </w:rPr>
              <w:t>ГУК СБСН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01.04.</w:t>
            </w:r>
          </w:p>
          <w:p w:rsidR="00B84FE3" w:rsidRPr="006A5138" w:rsidRDefault="00B84FE3" w:rsidP="00664D45">
            <w:pPr>
              <w:spacing w:line="276" w:lineRule="auto"/>
              <w:ind w:firstLine="32"/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Default="00B84FE3" w:rsidP="00664D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 человек</w:t>
            </w:r>
          </w:p>
          <w:p w:rsidR="00B84FE3" w:rsidRDefault="00B84FE3" w:rsidP="00664D45">
            <w:pPr>
              <w:spacing w:line="276" w:lineRule="auto"/>
              <w:jc w:val="center"/>
              <w:rPr>
                <w:lang w:eastAsia="en-US"/>
              </w:rPr>
            </w:pPr>
          </w:p>
          <w:p w:rsidR="00B84FE3" w:rsidRPr="006A5138" w:rsidRDefault="00B84FE3" w:rsidP="00664D45">
            <w:pPr>
              <w:spacing w:line="276" w:lineRule="auto"/>
              <w:jc w:val="center"/>
              <w:rPr>
                <w:lang w:eastAsia="en-US"/>
              </w:rPr>
            </w:pPr>
            <w:r w:rsidRPr="006A5138">
              <w:rPr>
                <w:sz w:val="22"/>
                <w:szCs w:val="22"/>
                <w:lang w:eastAsia="en-US"/>
              </w:rPr>
              <w:t>582 просмотра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trHeight w:val="2083"/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b/>
                <w:i/>
                <w:sz w:val="22"/>
                <w:szCs w:val="22"/>
              </w:rPr>
              <w:lastRenderedPageBreak/>
              <w:t>Ко дню космонавтики: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«Дорога к звездам » -  </w:t>
            </w:r>
            <w:proofErr w:type="spellStart"/>
            <w:r w:rsidRPr="006A5138">
              <w:rPr>
                <w:sz w:val="22"/>
                <w:szCs w:val="22"/>
              </w:rPr>
              <w:t>квест</w:t>
            </w:r>
            <w:proofErr w:type="spellEnd"/>
            <w:r w:rsidRPr="006A5138">
              <w:rPr>
                <w:sz w:val="22"/>
                <w:szCs w:val="22"/>
              </w:rPr>
              <w:t xml:space="preserve"> познавательная игра, к 90- </w:t>
            </w:r>
            <w:proofErr w:type="spellStart"/>
            <w:r w:rsidRPr="006A5138">
              <w:rPr>
                <w:sz w:val="22"/>
                <w:szCs w:val="22"/>
              </w:rPr>
              <w:t>летию</w:t>
            </w:r>
            <w:proofErr w:type="spellEnd"/>
            <w:r w:rsidRPr="006A5138">
              <w:rPr>
                <w:sz w:val="22"/>
                <w:szCs w:val="22"/>
              </w:rPr>
              <w:t xml:space="preserve">  со дня рождения первого лётчика – космонавта  Ю. Гагарина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Дайджест. </w:t>
            </w:r>
            <w:proofErr w:type="spellStart"/>
            <w:r w:rsidRPr="006A5138">
              <w:rPr>
                <w:sz w:val="22"/>
                <w:szCs w:val="22"/>
              </w:rPr>
              <w:t>Квест</w:t>
            </w:r>
            <w:proofErr w:type="spellEnd"/>
            <w:r w:rsidRPr="006A5138">
              <w:rPr>
                <w:sz w:val="22"/>
                <w:szCs w:val="22"/>
              </w:rPr>
              <w:t xml:space="preserve"> «Дорога к звездам». «Дорога к звездам».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ind w:firstLine="34"/>
              <w:jc w:val="center"/>
            </w:pPr>
            <w:proofErr w:type="spellStart"/>
            <w:r w:rsidRPr="006A5138">
              <w:rPr>
                <w:sz w:val="22"/>
                <w:szCs w:val="22"/>
              </w:rPr>
              <w:t>квест</w:t>
            </w:r>
            <w:proofErr w:type="spellEnd"/>
            <w:r w:rsidRPr="006A5138">
              <w:rPr>
                <w:sz w:val="22"/>
                <w:szCs w:val="22"/>
              </w:rPr>
              <w:t xml:space="preserve"> познавательная игра</w:t>
            </w:r>
          </w:p>
          <w:p w:rsidR="00B84FE3" w:rsidRPr="006A5138" w:rsidRDefault="00B84FE3" w:rsidP="00664D45">
            <w:pPr>
              <w:ind w:firstLine="34"/>
              <w:jc w:val="center"/>
            </w:pPr>
          </w:p>
          <w:p w:rsidR="00B84FE3" w:rsidRPr="006A5138" w:rsidRDefault="00B84FE3" w:rsidP="00664D45">
            <w:pPr>
              <w:ind w:firstLine="34"/>
              <w:jc w:val="center"/>
            </w:pPr>
          </w:p>
          <w:p w:rsidR="00B84FE3" w:rsidRPr="006A5138" w:rsidRDefault="00B84FE3" w:rsidP="00664D45">
            <w:pPr>
              <w:ind w:firstLine="34"/>
              <w:jc w:val="center"/>
            </w:pPr>
            <w:r w:rsidRPr="006A5138">
              <w:rPr>
                <w:sz w:val="22"/>
                <w:szCs w:val="22"/>
              </w:rPr>
              <w:t xml:space="preserve">Дайджест. </w:t>
            </w:r>
            <w:proofErr w:type="spellStart"/>
            <w:r w:rsidRPr="006A5138">
              <w:rPr>
                <w:sz w:val="22"/>
                <w:szCs w:val="22"/>
              </w:rPr>
              <w:t>Квест</w:t>
            </w:r>
            <w:proofErr w:type="spellEnd"/>
            <w:r w:rsidRPr="006A5138">
              <w:rPr>
                <w:sz w:val="22"/>
                <w:szCs w:val="22"/>
              </w:rPr>
              <w:t xml:space="preserve"> «Дорога к звездам».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10.04.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15.04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spacing w:line="276" w:lineRule="auto"/>
              <w:jc w:val="center"/>
              <w:rPr>
                <w:lang w:eastAsia="en-US"/>
              </w:rPr>
            </w:pPr>
            <w:r w:rsidRPr="006A5138">
              <w:rPr>
                <w:sz w:val="22"/>
                <w:szCs w:val="22"/>
                <w:lang w:eastAsia="en-US"/>
              </w:rPr>
              <w:t>30 чел.</w:t>
            </w:r>
          </w:p>
          <w:p w:rsidR="00B84FE3" w:rsidRPr="006A5138" w:rsidRDefault="00B84FE3" w:rsidP="00664D45">
            <w:pPr>
              <w:spacing w:line="276" w:lineRule="auto"/>
              <w:jc w:val="center"/>
              <w:rPr>
                <w:lang w:eastAsia="en-US"/>
              </w:rPr>
            </w:pPr>
          </w:p>
          <w:p w:rsidR="00B84FE3" w:rsidRPr="006A5138" w:rsidRDefault="00B84FE3" w:rsidP="00664D45">
            <w:pPr>
              <w:spacing w:line="276" w:lineRule="auto"/>
              <w:jc w:val="center"/>
              <w:rPr>
                <w:lang w:eastAsia="en-US"/>
              </w:rPr>
            </w:pPr>
          </w:p>
          <w:p w:rsidR="00B84FE3" w:rsidRPr="006A5138" w:rsidRDefault="00B84FE3" w:rsidP="00664D45">
            <w:pPr>
              <w:spacing w:line="276" w:lineRule="auto"/>
              <w:jc w:val="center"/>
              <w:rPr>
                <w:lang w:eastAsia="en-US"/>
              </w:rPr>
            </w:pPr>
          </w:p>
          <w:p w:rsidR="00B84FE3" w:rsidRPr="006A5138" w:rsidRDefault="00B84FE3" w:rsidP="00664D45">
            <w:pPr>
              <w:spacing w:line="276" w:lineRule="auto"/>
              <w:jc w:val="center"/>
              <w:rPr>
                <w:lang w:eastAsia="en-US"/>
              </w:rPr>
            </w:pPr>
            <w:r w:rsidRPr="006A5138">
              <w:rPr>
                <w:sz w:val="22"/>
                <w:szCs w:val="22"/>
                <w:lang w:eastAsia="en-US"/>
              </w:rPr>
              <w:t>582 просмотра</w:t>
            </w: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proofErr w:type="spellStart"/>
            <w:r w:rsidRPr="006A5138">
              <w:rPr>
                <w:sz w:val="22"/>
                <w:szCs w:val="22"/>
              </w:rPr>
              <w:t>Видеоконтент</w:t>
            </w:r>
            <w:proofErr w:type="spellEnd"/>
            <w:r w:rsidRPr="006A5138">
              <w:rPr>
                <w:sz w:val="22"/>
                <w:szCs w:val="22"/>
              </w:rPr>
              <w:t>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Антитеррор</w:t>
            </w:r>
          </w:p>
          <w:p w:rsidR="00B84FE3" w:rsidRPr="006A5138" w:rsidRDefault="00B84FE3" w:rsidP="00664D45">
            <w:pPr>
              <w:jc w:val="center"/>
            </w:pP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proofErr w:type="spellStart"/>
            <w:r w:rsidRPr="006A5138">
              <w:rPr>
                <w:sz w:val="22"/>
                <w:szCs w:val="22"/>
              </w:rPr>
              <w:t>Видеоконтент</w:t>
            </w:r>
            <w:proofErr w:type="spellEnd"/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14.05.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273 просмотра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Арт-мероприятие «Вдохновение без границ».</w:t>
            </w:r>
            <w:r w:rsidRPr="006A5138">
              <w:rPr>
                <w:sz w:val="22"/>
                <w:szCs w:val="22"/>
              </w:rPr>
              <w:br/>
              <w:t>Площадка «Прикоснуться, чтобы увидеть»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Арт-мероприятие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01.06.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bCs/>
                <w:sz w:val="22"/>
                <w:szCs w:val="22"/>
              </w:rPr>
              <w:t>ГБУСО ЦМСРИ «Росток</w:t>
            </w:r>
            <w:r w:rsidRPr="006A5138">
              <w:rPr>
                <w:sz w:val="22"/>
                <w:szCs w:val="22"/>
              </w:rPr>
              <w:t>»</w:t>
            </w: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150 человек</w:t>
            </w: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Дайджест. «Вдохновение без границ».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в День защиты детей интерактивная выставка книг адаптивных форматов для незрячих и слабовидящих людей, которые были интересны не только инвалидам по зрению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03.06.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410 просмотров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Дайджест. «Что такое лето» мероприятие для детей школьного лагеря МБОУ СОШ №5.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04.06.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456 просмотров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Дайджест. Всероссийская акция</w:t>
            </w:r>
            <w:proofErr w:type="gramStart"/>
            <w:r w:rsidRPr="006A5138">
              <w:rPr>
                <w:sz w:val="22"/>
                <w:szCs w:val="22"/>
              </w:rPr>
              <w:t xml:space="preserve"> #Д</w:t>
            </w:r>
            <w:proofErr w:type="gramEnd"/>
            <w:r w:rsidRPr="006A5138">
              <w:rPr>
                <w:sz w:val="22"/>
                <w:szCs w:val="22"/>
              </w:rPr>
              <w:t>екламируй приуроченная к празднованию Дня русского языка, который отмечается в день рождения А.С. Пушкина.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(6 видеороликов) с участием артистов краевого драматического театра, писателей, общественных деятелей.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01.06.-09.06.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1535 просмотра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trHeight w:val="847"/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К Международному дню защиты детей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« </w:t>
            </w:r>
            <w:proofErr w:type="spellStart"/>
            <w:r w:rsidRPr="006A5138">
              <w:rPr>
                <w:sz w:val="22"/>
                <w:szCs w:val="22"/>
              </w:rPr>
              <w:t>Квест</w:t>
            </w:r>
            <w:proofErr w:type="spellEnd"/>
            <w:r w:rsidRPr="006A5138">
              <w:rPr>
                <w:sz w:val="22"/>
                <w:szCs w:val="22"/>
              </w:rPr>
              <w:t xml:space="preserve"> солнечного лета» познавательное мероприятие для детей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познавательное мероприятие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03.06.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  <w:p w:rsidR="00B84FE3" w:rsidRPr="006A5138" w:rsidRDefault="00B84FE3" w:rsidP="00664D45">
            <w:pPr>
              <w:jc w:val="center"/>
            </w:pP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75 человек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Дайджест.  Сборник «</w:t>
            </w:r>
            <w:proofErr w:type="spellStart"/>
            <w:r w:rsidRPr="006A5138">
              <w:rPr>
                <w:sz w:val="22"/>
                <w:szCs w:val="22"/>
              </w:rPr>
              <w:t>Гуранские</w:t>
            </w:r>
            <w:proofErr w:type="spellEnd"/>
            <w:r w:rsidRPr="006A5138">
              <w:rPr>
                <w:sz w:val="22"/>
                <w:szCs w:val="22"/>
              </w:rPr>
              <w:t xml:space="preserve"> сказки»</w:t>
            </w:r>
          </w:p>
          <w:p w:rsidR="00B84FE3" w:rsidRPr="006A5138" w:rsidRDefault="00B84FE3" w:rsidP="00664D45">
            <w:pPr>
              <w:shd w:val="clear" w:color="auto" w:fill="FFFFFF"/>
              <w:jc w:val="center"/>
            </w:pP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Дайджест.</w:t>
            </w:r>
          </w:p>
        </w:tc>
        <w:tc>
          <w:tcPr>
            <w:tcW w:w="1944" w:type="dxa"/>
          </w:tcPr>
          <w:p w:rsidR="00B84FE3" w:rsidRPr="00F96082" w:rsidRDefault="00B84FE3" w:rsidP="00664D45">
            <w:pPr>
              <w:jc w:val="center"/>
              <w:rPr>
                <w:lang w:val="en-US"/>
              </w:rPr>
            </w:pPr>
            <w:r w:rsidRPr="006A5138">
              <w:rPr>
                <w:sz w:val="22"/>
                <w:szCs w:val="22"/>
                <w:lang w:val="en-US"/>
              </w:rPr>
              <w:t>27.06.</w:t>
            </w:r>
          </w:p>
          <w:p w:rsidR="00B84FE3" w:rsidRPr="00F96082" w:rsidRDefault="00B84FE3" w:rsidP="00664D45">
            <w:pPr>
              <w:jc w:val="center"/>
              <w:rPr>
                <w:lang w:val="en-US"/>
              </w:rPr>
            </w:pPr>
            <w:r w:rsidRPr="006A5138">
              <w:rPr>
                <w:sz w:val="22"/>
                <w:szCs w:val="22"/>
                <w:lang w:val="en-US"/>
              </w:rPr>
              <w:t>26.07</w:t>
            </w:r>
            <w:r w:rsidRPr="00F96082">
              <w:rPr>
                <w:sz w:val="22"/>
                <w:szCs w:val="22"/>
                <w:lang w:val="en-US"/>
              </w:rPr>
              <w:t>.</w:t>
            </w:r>
          </w:p>
          <w:p w:rsidR="00B84FE3" w:rsidRPr="006A5138" w:rsidRDefault="00B84FE3" w:rsidP="00664D45">
            <w:pPr>
              <w:jc w:val="center"/>
              <w:rPr>
                <w:lang w:val="en-US"/>
              </w:rPr>
            </w:pPr>
            <w:r w:rsidRPr="006A5138">
              <w:rPr>
                <w:sz w:val="22"/>
                <w:szCs w:val="22"/>
                <w:lang w:val="en-US"/>
              </w:rPr>
              <w:t>vk.com/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6A5138">
              <w:rPr>
                <w:sz w:val="22"/>
                <w:szCs w:val="22"/>
                <w:lang w:val="en-US"/>
              </w:rPr>
              <w:t>, ok.ru/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6A5138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434" w:type="dxa"/>
          </w:tcPr>
          <w:p w:rsidR="00B84FE3" w:rsidRDefault="00B84FE3" w:rsidP="00664D45">
            <w:pPr>
              <w:jc w:val="center"/>
            </w:pPr>
            <w:r>
              <w:rPr>
                <w:sz w:val="22"/>
                <w:szCs w:val="22"/>
              </w:rPr>
              <w:t xml:space="preserve">980 </w:t>
            </w:r>
            <w:r w:rsidRPr="006A5138">
              <w:rPr>
                <w:sz w:val="22"/>
                <w:szCs w:val="22"/>
              </w:rPr>
              <w:t>просмотров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shd w:val="clear" w:color="auto" w:fill="FFFFFF"/>
              <w:jc w:val="center"/>
            </w:pPr>
            <w:r w:rsidRPr="006A5138">
              <w:rPr>
                <w:sz w:val="22"/>
                <w:szCs w:val="22"/>
              </w:rPr>
              <w:t xml:space="preserve">Аудио </w:t>
            </w:r>
            <w:proofErr w:type="spellStart"/>
            <w:r w:rsidRPr="006A5138">
              <w:rPr>
                <w:sz w:val="22"/>
                <w:szCs w:val="22"/>
              </w:rPr>
              <w:t>видеоконтент</w:t>
            </w:r>
            <w:proofErr w:type="spellEnd"/>
            <w:r w:rsidRPr="006A5138">
              <w:rPr>
                <w:sz w:val="22"/>
                <w:szCs w:val="22"/>
              </w:rPr>
              <w:t>. Новинки от издательства МИПО РЕПРО. Финансовая культура для учащихся 5-9, 10-11 классов.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Аудио </w:t>
            </w:r>
            <w:proofErr w:type="spellStart"/>
            <w:r w:rsidRPr="006A5138">
              <w:rPr>
                <w:sz w:val="22"/>
                <w:szCs w:val="22"/>
              </w:rPr>
              <w:t>видеоконтент</w:t>
            </w:r>
            <w:proofErr w:type="spellEnd"/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  <w:rPr>
                <w:lang w:val="en-US"/>
              </w:rPr>
            </w:pPr>
            <w:r w:rsidRPr="006A5138">
              <w:rPr>
                <w:sz w:val="22"/>
                <w:szCs w:val="22"/>
                <w:lang w:val="en-US"/>
              </w:rPr>
              <w:t>28.06.</w:t>
            </w:r>
          </w:p>
          <w:p w:rsidR="00B84FE3" w:rsidRPr="006A5138" w:rsidRDefault="00B84FE3" w:rsidP="00664D45">
            <w:pPr>
              <w:jc w:val="center"/>
              <w:rPr>
                <w:lang w:val="en-US"/>
              </w:rPr>
            </w:pPr>
            <w:r w:rsidRPr="006A5138">
              <w:rPr>
                <w:sz w:val="22"/>
                <w:szCs w:val="22"/>
                <w:lang w:val="en-US"/>
              </w:rPr>
              <w:t>vk.com/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6A5138">
              <w:rPr>
                <w:sz w:val="22"/>
                <w:szCs w:val="22"/>
                <w:lang w:val="en-US"/>
              </w:rPr>
              <w:t>, ok.ru/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6A5138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141 просмотр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Онлайн Литературный  марафон #</w:t>
            </w:r>
            <w:proofErr w:type="spellStart"/>
            <w:r w:rsidRPr="006A5138">
              <w:rPr>
                <w:sz w:val="22"/>
                <w:szCs w:val="22"/>
              </w:rPr>
              <w:t>ЧитаемГеоргияГраубина</w:t>
            </w:r>
            <w:proofErr w:type="spellEnd"/>
            <w:r w:rsidRPr="006A5138">
              <w:rPr>
                <w:sz w:val="22"/>
                <w:szCs w:val="22"/>
              </w:rPr>
              <w:t>, посвященного 95-летию со дня рождения писателя.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Литературный  марафон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  <w:rPr>
                <w:lang w:val="en-US"/>
              </w:rPr>
            </w:pPr>
            <w:r w:rsidRPr="006A5138">
              <w:rPr>
                <w:sz w:val="22"/>
                <w:szCs w:val="22"/>
                <w:lang w:val="en-US"/>
              </w:rPr>
              <w:t>04.07.</w:t>
            </w:r>
          </w:p>
          <w:p w:rsidR="00B84FE3" w:rsidRPr="006A5138" w:rsidRDefault="00B84FE3" w:rsidP="00664D45">
            <w:pPr>
              <w:ind w:firstLine="32"/>
              <w:jc w:val="center"/>
              <w:rPr>
                <w:lang w:val="en-US"/>
              </w:rPr>
            </w:pPr>
            <w:r w:rsidRPr="006A5138">
              <w:rPr>
                <w:sz w:val="22"/>
                <w:szCs w:val="22"/>
                <w:lang w:val="en-US"/>
              </w:rPr>
              <w:t>vk.com/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6A5138">
              <w:rPr>
                <w:sz w:val="22"/>
                <w:szCs w:val="22"/>
                <w:lang w:val="en-US"/>
              </w:rPr>
              <w:t>, ok.ru/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6A5138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2374 просмотра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proofErr w:type="spellStart"/>
            <w:r w:rsidRPr="006A5138">
              <w:rPr>
                <w:sz w:val="22"/>
                <w:szCs w:val="22"/>
              </w:rPr>
              <w:t>Видеоконтент</w:t>
            </w:r>
            <w:proofErr w:type="spellEnd"/>
            <w:r w:rsidRPr="006A5138">
              <w:rPr>
                <w:sz w:val="22"/>
                <w:szCs w:val="22"/>
              </w:rPr>
              <w:t xml:space="preserve">. Новинки от издательства МИПО РЕПРО. Финансовая культура для учащихся 5-9, 10-11 классов. Литература представлена укрупнённым и </w:t>
            </w:r>
            <w:proofErr w:type="spellStart"/>
            <w:r w:rsidRPr="006A5138">
              <w:rPr>
                <w:sz w:val="22"/>
                <w:szCs w:val="22"/>
              </w:rPr>
              <w:t>брайлевским</w:t>
            </w:r>
            <w:proofErr w:type="spellEnd"/>
            <w:r w:rsidRPr="006A5138">
              <w:rPr>
                <w:sz w:val="22"/>
                <w:szCs w:val="22"/>
              </w:rPr>
              <w:t xml:space="preserve"> шрифтом.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proofErr w:type="spellStart"/>
            <w:r w:rsidRPr="006A5138">
              <w:rPr>
                <w:sz w:val="22"/>
                <w:szCs w:val="22"/>
              </w:rPr>
              <w:t>Видеоконтент</w:t>
            </w:r>
            <w:proofErr w:type="spellEnd"/>
          </w:p>
          <w:p w:rsidR="00B84FE3" w:rsidRPr="006A5138" w:rsidRDefault="00B84FE3" w:rsidP="00664D45">
            <w:pPr>
              <w:jc w:val="center"/>
            </w:pPr>
          </w:p>
        </w:tc>
        <w:tc>
          <w:tcPr>
            <w:tcW w:w="1944" w:type="dxa"/>
          </w:tcPr>
          <w:p w:rsidR="00B84FE3" w:rsidRPr="00F96082" w:rsidRDefault="00B84FE3" w:rsidP="00664D45">
            <w:pPr>
              <w:jc w:val="center"/>
              <w:rPr>
                <w:lang w:val="en-US"/>
              </w:rPr>
            </w:pPr>
            <w:r w:rsidRPr="00F96082">
              <w:rPr>
                <w:sz w:val="22"/>
                <w:szCs w:val="22"/>
                <w:lang w:val="en-US"/>
              </w:rPr>
              <w:t>15.07</w:t>
            </w:r>
          </w:p>
          <w:p w:rsidR="00B84FE3" w:rsidRPr="006A5138" w:rsidRDefault="00B84FE3" w:rsidP="00664D45">
            <w:pPr>
              <w:jc w:val="center"/>
              <w:rPr>
                <w:lang w:val="en-US"/>
              </w:rPr>
            </w:pPr>
            <w:r w:rsidRPr="006A5138">
              <w:rPr>
                <w:sz w:val="22"/>
                <w:szCs w:val="22"/>
                <w:lang w:val="en-US"/>
              </w:rPr>
              <w:t>vk.com/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6A5138">
              <w:rPr>
                <w:sz w:val="22"/>
                <w:szCs w:val="22"/>
                <w:lang w:val="en-US"/>
              </w:rPr>
              <w:t>, ok.ru/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6A5138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248 просмотров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Ко Дню знаний.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 xml:space="preserve">«Приключения в стране Знаний»  </w:t>
            </w:r>
            <w:proofErr w:type="spellStart"/>
            <w:r w:rsidRPr="006A5138">
              <w:rPr>
                <w:sz w:val="22"/>
                <w:szCs w:val="22"/>
              </w:rPr>
              <w:t>квест</w:t>
            </w:r>
            <w:proofErr w:type="spellEnd"/>
            <w:r w:rsidRPr="006A5138">
              <w:rPr>
                <w:sz w:val="22"/>
                <w:szCs w:val="22"/>
              </w:rPr>
              <w:t xml:space="preserve"> познавательное мероприятие для детей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 «Путешествие в страну Знаний»</w:t>
            </w:r>
          </w:p>
          <w:p w:rsidR="00B84FE3" w:rsidRPr="006A5138" w:rsidRDefault="00B84FE3" w:rsidP="00664D45">
            <w:pPr>
              <w:jc w:val="center"/>
            </w:pP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познавательное мероприятие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</w:t>
            </w:r>
          </w:p>
        </w:tc>
        <w:tc>
          <w:tcPr>
            <w:tcW w:w="1944" w:type="dxa"/>
          </w:tcPr>
          <w:p w:rsidR="00B84FE3" w:rsidRPr="004001B3" w:rsidRDefault="00B84FE3" w:rsidP="00664D45">
            <w:pPr>
              <w:jc w:val="center"/>
            </w:pPr>
            <w:r w:rsidRPr="004001B3">
              <w:rPr>
                <w:sz w:val="22"/>
                <w:szCs w:val="22"/>
              </w:rPr>
              <w:t>03.09.</w:t>
            </w:r>
          </w:p>
          <w:p w:rsidR="00B84FE3" w:rsidRPr="004001B3" w:rsidRDefault="00B84FE3" w:rsidP="00664D45">
            <w:pPr>
              <w:jc w:val="center"/>
            </w:pPr>
            <w:r w:rsidRPr="004001B3">
              <w:rPr>
                <w:sz w:val="22"/>
                <w:szCs w:val="22"/>
              </w:rPr>
              <w:t>04.09.</w:t>
            </w:r>
          </w:p>
          <w:p w:rsidR="00B84FE3" w:rsidRPr="004001B3" w:rsidRDefault="00B84FE3" w:rsidP="00664D45">
            <w:pPr>
              <w:jc w:val="center"/>
            </w:pPr>
            <w:r w:rsidRPr="004001B3">
              <w:rPr>
                <w:sz w:val="22"/>
                <w:szCs w:val="22"/>
              </w:rPr>
              <w:t>05.09.</w:t>
            </w:r>
          </w:p>
          <w:p w:rsidR="00B84FE3" w:rsidRPr="004001B3" w:rsidRDefault="00B84FE3" w:rsidP="00664D45">
            <w:pPr>
              <w:jc w:val="center"/>
            </w:pPr>
            <w:r w:rsidRPr="004001B3">
              <w:rPr>
                <w:sz w:val="22"/>
                <w:szCs w:val="22"/>
              </w:rPr>
              <w:t>06.09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F96082" w:rsidRDefault="00B84FE3" w:rsidP="00664D45">
            <w:pPr>
              <w:jc w:val="center"/>
            </w:pPr>
            <w:proofErr w:type="spellStart"/>
            <w:r w:rsidRPr="006A5138">
              <w:rPr>
                <w:sz w:val="22"/>
                <w:szCs w:val="22"/>
                <w:lang w:val="en-US"/>
              </w:rPr>
              <w:t>vk</w:t>
            </w:r>
            <w:proofErr w:type="spellEnd"/>
            <w:r w:rsidRPr="00F96082">
              <w:rPr>
                <w:sz w:val="22"/>
                <w:szCs w:val="22"/>
              </w:rPr>
              <w:t>.</w:t>
            </w:r>
            <w:r w:rsidRPr="006A5138">
              <w:rPr>
                <w:sz w:val="22"/>
                <w:szCs w:val="22"/>
                <w:lang w:val="en-US"/>
              </w:rPr>
              <w:t>com</w:t>
            </w:r>
            <w:r w:rsidRPr="00F96082">
              <w:rPr>
                <w:sz w:val="22"/>
                <w:szCs w:val="22"/>
              </w:rPr>
              <w:t>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F96082">
              <w:rPr>
                <w:sz w:val="22"/>
                <w:szCs w:val="22"/>
              </w:rPr>
              <w:t xml:space="preserve">, </w:t>
            </w:r>
            <w:r w:rsidRPr="006A5138">
              <w:rPr>
                <w:sz w:val="22"/>
                <w:szCs w:val="22"/>
                <w:lang w:val="en-US"/>
              </w:rPr>
              <w:lastRenderedPageBreak/>
              <w:t>ok</w:t>
            </w:r>
            <w:r w:rsidRPr="00F96082">
              <w:rPr>
                <w:sz w:val="22"/>
                <w:szCs w:val="22"/>
              </w:rPr>
              <w:t>.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F96082">
              <w:rPr>
                <w:sz w:val="22"/>
                <w:szCs w:val="22"/>
              </w:rPr>
              <w:t>/</w:t>
            </w:r>
            <w:proofErr w:type="spellStart"/>
            <w:r w:rsidRPr="006A5138">
              <w:rPr>
                <w:sz w:val="22"/>
                <w:szCs w:val="22"/>
                <w:lang w:val="en-US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lastRenderedPageBreak/>
              <w:t>167 человек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  <w:p w:rsidR="00B84FE3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4001B3">
              <w:rPr>
                <w:sz w:val="22"/>
                <w:szCs w:val="22"/>
              </w:rPr>
              <w:t>515</w:t>
            </w:r>
            <w:r w:rsidRPr="006A5138">
              <w:rPr>
                <w:sz w:val="22"/>
                <w:szCs w:val="22"/>
              </w:rPr>
              <w:t xml:space="preserve"> </w:t>
            </w:r>
            <w:r w:rsidRPr="004001B3">
              <w:rPr>
                <w:sz w:val="22"/>
                <w:szCs w:val="22"/>
              </w:rPr>
              <w:t>просмотров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proofErr w:type="spellStart"/>
            <w:r w:rsidRPr="006A5138">
              <w:rPr>
                <w:sz w:val="22"/>
                <w:szCs w:val="22"/>
              </w:rPr>
              <w:lastRenderedPageBreak/>
              <w:t>Книжно</w:t>
            </w:r>
            <w:proofErr w:type="spellEnd"/>
            <w:r w:rsidRPr="006A5138">
              <w:rPr>
                <w:sz w:val="22"/>
                <w:szCs w:val="22"/>
              </w:rPr>
              <w:t xml:space="preserve"> - иллюстративная выставка «Вместе против террора»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выставка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11.09.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35 человек</w:t>
            </w: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ind w:firstLine="138"/>
              <w:jc w:val="center"/>
            </w:pPr>
            <w:r w:rsidRPr="006A5138">
              <w:rPr>
                <w:sz w:val="22"/>
                <w:szCs w:val="22"/>
              </w:rPr>
              <w:t>«Терроризм – угроза  нашей мирной жизни»</w:t>
            </w:r>
          </w:p>
          <w:p w:rsidR="00B84FE3" w:rsidRPr="006A5138" w:rsidRDefault="00B84FE3" w:rsidP="00664D45">
            <w:pPr>
              <w:ind w:firstLine="138"/>
              <w:jc w:val="center"/>
            </w:pPr>
            <w:r w:rsidRPr="006A5138">
              <w:rPr>
                <w:sz w:val="22"/>
                <w:szCs w:val="22"/>
              </w:rPr>
              <w:t>информационное мероприятие для детей. Обзор книжной выставки «Вместе против террора»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информационное мероприятие для детей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11.09.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50 человек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Дайджест. «Песочная фантазия». Социальный проект "Вижу мир руками"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К Международному Дню «Белой трости»</w:t>
            </w: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Дайджест.</w:t>
            </w:r>
          </w:p>
        </w:tc>
        <w:tc>
          <w:tcPr>
            <w:tcW w:w="1944" w:type="dxa"/>
          </w:tcPr>
          <w:p w:rsidR="00B84FE3" w:rsidRPr="00760E3A" w:rsidRDefault="00B84FE3" w:rsidP="00664D45">
            <w:pPr>
              <w:jc w:val="center"/>
            </w:pPr>
            <w:r w:rsidRPr="00760E3A">
              <w:rPr>
                <w:sz w:val="22"/>
                <w:szCs w:val="22"/>
              </w:rPr>
              <w:t>0</w:t>
            </w:r>
            <w:r w:rsidRPr="006A5138">
              <w:rPr>
                <w:sz w:val="22"/>
                <w:szCs w:val="22"/>
              </w:rPr>
              <w:t>8</w:t>
            </w:r>
            <w:r w:rsidRPr="00760E3A">
              <w:rPr>
                <w:sz w:val="22"/>
                <w:szCs w:val="22"/>
              </w:rPr>
              <w:t>.10.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1057 просмотров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К году культуры России и Китая</w:t>
            </w:r>
          </w:p>
          <w:p w:rsidR="00B84FE3" w:rsidRPr="006A5138" w:rsidRDefault="00B84FE3" w:rsidP="00664D45">
            <w:pPr>
              <w:jc w:val="center"/>
            </w:pPr>
            <w:proofErr w:type="spellStart"/>
            <w:r w:rsidRPr="006A5138">
              <w:rPr>
                <w:sz w:val="22"/>
                <w:szCs w:val="22"/>
              </w:rPr>
              <w:t>Аудиоконтент</w:t>
            </w:r>
            <w:proofErr w:type="spellEnd"/>
            <w:r w:rsidRPr="006A5138">
              <w:rPr>
                <w:sz w:val="22"/>
                <w:szCs w:val="22"/>
              </w:rPr>
              <w:t xml:space="preserve"> Китайские народные сказки</w:t>
            </w:r>
          </w:p>
          <w:p w:rsidR="00B84FE3" w:rsidRPr="006A5138" w:rsidRDefault="00B84FE3" w:rsidP="00664D45">
            <w:pPr>
              <w:jc w:val="center"/>
            </w:pP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proofErr w:type="spellStart"/>
            <w:r w:rsidRPr="006A5138">
              <w:rPr>
                <w:sz w:val="22"/>
                <w:szCs w:val="22"/>
              </w:rPr>
              <w:t>Аудиоконтент</w:t>
            </w:r>
            <w:proofErr w:type="spellEnd"/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DA3E6E">
              <w:rPr>
                <w:sz w:val="22"/>
                <w:szCs w:val="22"/>
              </w:rPr>
              <w:t>17.10.</w:t>
            </w:r>
          </w:p>
          <w:p w:rsidR="00B84FE3" w:rsidRPr="0081283E" w:rsidRDefault="00B84FE3" w:rsidP="00664D45">
            <w:pPr>
              <w:jc w:val="center"/>
            </w:pPr>
            <w:r w:rsidRPr="0081283E">
              <w:rPr>
                <w:sz w:val="22"/>
                <w:szCs w:val="22"/>
              </w:rPr>
              <w:t>05.11.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569 просмотров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«Забайкалье известное и неизвестное» краеведческое мероприятие  для детей</w:t>
            </w:r>
          </w:p>
          <w:p w:rsidR="00B84FE3" w:rsidRPr="0082319A" w:rsidRDefault="00B84FE3" w:rsidP="00664D45">
            <w:pPr>
              <w:jc w:val="center"/>
              <w:rPr>
                <w:color w:val="000000"/>
                <w:shd w:val="clear" w:color="auto" w:fill="FFFFFF"/>
              </w:rPr>
            </w:pPr>
            <w:r w:rsidRPr="0082319A">
              <w:rPr>
                <w:color w:val="000000"/>
                <w:sz w:val="22"/>
                <w:szCs w:val="22"/>
                <w:shd w:val="clear" w:color="auto" w:fill="FFFFFF"/>
              </w:rPr>
              <w:t>Дайджест.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6A5138" w:rsidRDefault="00B84FE3" w:rsidP="00664D45">
            <w:pPr>
              <w:jc w:val="center"/>
            </w:pPr>
          </w:p>
        </w:tc>
        <w:tc>
          <w:tcPr>
            <w:tcW w:w="2092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краеведческое мероприятие</w:t>
            </w:r>
          </w:p>
        </w:tc>
        <w:tc>
          <w:tcPr>
            <w:tcW w:w="194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20.11.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ГУК СБСН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25.11.</w:t>
            </w:r>
          </w:p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vk.com/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ok.ru/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  <w:r w:rsidRPr="006A5138">
              <w:rPr>
                <w:sz w:val="22"/>
                <w:szCs w:val="22"/>
              </w:rPr>
              <w:t>, t.me/</w:t>
            </w:r>
            <w:proofErr w:type="spellStart"/>
            <w:r w:rsidRPr="006A5138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B84FE3" w:rsidRPr="006A5138" w:rsidRDefault="00B84FE3" w:rsidP="00664D45">
            <w:pPr>
              <w:jc w:val="center"/>
            </w:pPr>
            <w:r w:rsidRPr="006A5138">
              <w:rPr>
                <w:sz w:val="22"/>
                <w:szCs w:val="22"/>
              </w:rPr>
              <w:t>30 человек</w:t>
            </w:r>
          </w:p>
          <w:p w:rsidR="00B84FE3" w:rsidRPr="006A5138" w:rsidRDefault="00B84FE3" w:rsidP="00664D45">
            <w:pPr>
              <w:jc w:val="center"/>
            </w:pPr>
          </w:p>
          <w:p w:rsidR="00B84FE3" w:rsidRPr="0082319A" w:rsidRDefault="00B84FE3" w:rsidP="00664D45">
            <w:pPr>
              <w:jc w:val="center"/>
            </w:pPr>
            <w:r w:rsidRPr="0082319A">
              <w:rPr>
                <w:sz w:val="22"/>
                <w:szCs w:val="22"/>
              </w:rPr>
              <w:t>356 просмотров</w:t>
            </w:r>
          </w:p>
          <w:p w:rsidR="00B84FE3" w:rsidRPr="006A5138" w:rsidRDefault="00B84FE3" w:rsidP="00664D45">
            <w:pPr>
              <w:jc w:val="center"/>
            </w:pPr>
          </w:p>
        </w:tc>
      </w:tr>
      <w:tr w:rsidR="00B84FE3" w:rsidRPr="00875110" w:rsidTr="00664D45">
        <w:trPr>
          <w:jc w:val="center"/>
        </w:trPr>
        <w:tc>
          <w:tcPr>
            <w:tcW w:w="4409" w:type="dxa"/>
          </w:tcPr>
          <w:p w:rsidR="00B84FE3" w:rsidRPr="00875110" w:rsidRDefault="00B84FE3" w:rsidP="00664D45">
            <w:pPr>
              <w:shd w:val="clear" w:color="auto" w:fill="FFFFFF"/>
              <w:jc w:val="center"/>
              <w:rPr>
                <w:b/>
              </w:rPr>
            </w:pPr>
            <w:r w:rsidRPr="0087511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092" w:type="dxa"/>
          </w:tcPr>
          <w:p w:rsidR="00B84FE3" w:rsidRPr="00875110" w:rsidRDefault="00B84FE3" w:rsidP="00664D45">
            <w:pPr>
              <w:jc w:val="center"/>
            </w:pPr>
          </w:p>
        </w:tc>
        <w:tc>
          <w:tcPr>
            <w:tcW w:w="1944" w:type="dxa"/>
          </w:tcPr>
          <w:p w:rsidR="00B84FE3" w:rsidRPr="00875110" w:rsidRDefault="00B84FE3" w:rsidP="00664D45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</w:tcPr>
          <w:p w:rsidR="00B84FE3" w:rsidRPr="00875110" w:rsidRDefault="00B84FE3" w:rsidP="00664D45">
            <w:pPr>
              <w:jc w:val="center"/>
            </w:pPr>
          </w:p>
        </w:tc>
      </w:tr>
    </w:tbl>
    <w:p w:rsidR="00081CA0" w:rsidRPr="007D17CD" w:rsidRDefault="00821510" w:rsidP="00081CA0">
      <w:pPr>
        <w:jc w:val="both"/>
        <w:rPr>
          <w:b/>
          <w:sz w:val="16"/>
          <w:szCs w:val="16"/>
          <w:highlight w:val="yellow"/>
        </w:rPr>
      </w:pPr>
      <w:r w:rsidRPr="007D17CD">
        <w:rPr>
          <w:b/>
          <w:sz w:val="20"/>
          <w:szCs w:val="20"/>
        </w:rPr>
        <w:t xml:space="preserve"> </w:t>
      </w:r>
    </w:p>
    <w:p w:rsidR="00D5488A" w:rsidRDefault="00691315" w:rsidP="00081C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детской аудитории </w:t>
      </w:r>
      <w:r w:rsidR="00F363BD">
        <w:rPr>
          <w:sz w:val="22"/>
          <w:szCs w:val="22"/>
        </w:rPr>
        <w:t xml:space="preserve">проведено </w:t>
      </w:r>
      <w:r w:rsidR="00D5488A" w:rsidRPr="00D5488A">
        <w:rPr>
          <w:sz w:val="22"/>
          <w:szCs w:val="22"/>
        </w:rPr>
        <w:t>32 мероприятия</w:t>
      </w:r>
      <w:r w:rsidR="00F363BD">
        <w:rPr>
          <w:sz w:val="22"/>
          <w:szCs w:val="22"/>
        </w:rPr>
        <w:t>, из них -</w:t>
      </w:r>
      <w:r w:rsidR="00D5488A" w:rsidRPr="00D5488A">
        <w:rPr>
          <w:sz w:val="22"/>
          <w:szCs w:val="22"/>
        </w:rPr>
        <w:t xml:space="preserve"> </w:t>
      </w:r>
      <w:r w:rsidR="00D5488A">
        <w:rPr>
          <w:sz w:val="22"/>
          <w:szCs w:val="22"/>
        </w:rPr>
        <w:t xml:space="preserve"> 20 онлайн – 14312 посещений, 12 стационар </w:t>
      </w:r>
      <w:r w:rsidR="006A5138">
        <w:rPr>
          <w:sz w:val="22"/>
          <w:szCs w:val="22"/>
        </w:rPr>
        <w:t>-</w:t>
      </w:r>
      <w:r w:rsidR="00D5488A">
        <w:rPr>
          <w:sz w:val="22"/>
          <w:szCs w:val="22"/>
        </w:rPr>
        <w:t xml:space="preserve"> 800 посещений</w:t>
      </w:r>
      <w:r w:rsidR="001647F6">
        <w:rPr>
          <w:sz w:val="22"/>
          <w:szCs w:val="22"/>
        </w:rPr>
        <w:t>.</w:t>
      </w:r>
    </w:p>
    <w:p w:rsidR="00821510" w:rsidRPr="005716B6" w:rsidRDefault="00821510" w:rsidP="00821510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Наиболее посещаемые </w:t>
      </w:r>
      <w:r>
        <w:rPr>
          <w:b/>
          <w:sz w:val="22"/>
          <w:szCs w:val="22"/>
        </w:rPr>
        <w:t>п</w:t>
      </w:r>
      <w:r w:rsidR="00261288" w:rsidRPr="00261288">
        <w:rPr>
          <w:b/>
          <w:sz w:val="22"/>
          <w:szCs w:val="22"/>
        </w:rPr>
        <w:t>лощадка «Прикоснуться, чтобы увидеть»</w:t>
      </w:r>
      <w:r w:rsidRPr="00821510">
        <w:rPr>
          <w:sz w:val="22"/>
          <w:szCs w:val="22"/>
        </w:rPr>
        <w:t xml:space="preserve"> </w:t>
      </w:r>
      <w:r w:rsidRPr="005716B6">
        <w:rPr>
          <w:sz w:val="22"/>
          <w:szCs w:val="22"/>
        </w:rPr>
        <w:t xml:space="preserve">в Центре </w:t>
      </w:r>
      <w:proofErr w:type="gramStart"/>
      <w:r w:rsidRPr="005716B6">
        <w:rPr>
          <w:sz w:val="22"/>
          <w:szCs w:val="22"/>
        </w:rPr>
        <w:t>медико-социальной</w:t>
      </w:r>
      <w:proofErr w:type="gramEnd"/>
      <w:r w:rsidRPr="005716B6">
        <w:rPr>
          <w:sz w:val="22"/>
          <w:szCs w:val="22"/>
        </w:rPr>
        <w:t xml:space="preserve"> реабилитации инвалидов "Росток" в День защиты детей.</w:t>
      </w:r>
    </w:p>
    <w:p w:rsidR="005716B6" w:rsidRPr="005716B6" w:rsidRDefault="005716B6" w:rsidP="00261288">
      <w:pPr>
        <w:shd w:val="clear" w:color="auto" w:fill="FFFFFF"/>
        <w:ind w:firstLine="709"/>
        <w:jc w:val="both"/>
        <w:rPr>
          <w:sz w:val="22"/>
          <w:szCs w:val="22"/>
        </w:rPr>
      </w:pPr>
      <w:r w:rsidRPr="005716B6">
        <w:rPr>
          <w:sz w:val="22"/>
          <w:szCs w:val="22"/>
        </w:rPr>
        <w:t xml:space="preserve">Была организована интерактивная выставка книг адаптивных форматов </w:t>
      </w:r>
      <w:proofErr w:type="gramStart"/>
      <w:r w:rsidRPr="005716B6">
        <w:rPr>
          <w:sz w:val="22"/>
          <w:szCs w:val="22"/>
        </w:rPr>
        <w:t>для</w:t>
      </w:r>
      <w:proofErr w:type="gramEnd"/>
      <w:r w:rsidRPr="005716B6">
        <w:rPr>
          <w:sz w:val="22"/>
          <w:szCs w:val="22"/>
        </w:rPr>
        <w:t xml:space="preserve"> незрячих и слабовидящих</w:t>
      </w:r>
      <w:r w:rsidR="00821510">
        <w:rPr>
          <w:sz w:val="22"/>
          <w:szCs w:val="22"/>
        </w:rPr>
        <w:t>.</w:t>
      </w:r>
      <w:r w:rsidRPr="005716B6">
        <w:rPr>
          <w:sz w:val="22"/>
          <w:szCs w:val="22"/>
        </w:rPr>
        <w:t xml:space="preserve"> </w:t>
      </w:r>
      <w:r w:rsidR="00821510">
        <w:rPr>
          <w:sz w:val="22"/>
          <w:szCs w:val="22"/>
        </w:rPr>
        <w:t xml:space="preserve">  </w:t>
      </w:r>
      <w:r w:rsidRPr="005716B6">
        <w:rPr>
          <w:sz w:val="22"/>
          <w:szCs w:val="22"/>
        </w:rPr>
        <w:t xml:space="preserve"> Заинтересовало детей и родителей игра «Угадай предмет». </w:t>
      </w:r>
      <w:r w:rsidR="00821510">
        <w:rPr>
          <w:sz w:val="22"/>
          <w:szCs w:val="22"/>
        </w:rPr>
        <w:t xml:space="preserve"> </w:t>
      </w:r>
      <w:r w:rsidRPr="005716B6">
        <w:rPr>
          <w:sz w:val="22"/>
          <w:szCs w:val="22"/>
        </w:rPr>
        <w:t>С удовольствием дети занимались на площадке «Танцы без ограничений». Гости мероприятия также имели возможность написать текст по Брайлю.</w:t>
      </w:r>
    </w:p>
    <w:p w:rsidR="007D17CD" w:rsidRDefault="00821510" w:rsidP="007D17C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61288" w:rsidRPr="00261288">
        <w:rPr>
          <w:b/>
          <w:sz w:val="22"/>
          <w:szCs w:val="22"/>
        </w:rPr>
        <w:t>Праздник для учащихся 1 классов МБОУ СОШ №5,</w:t>
      </w:r>
      <w:r>
        <w:rPr>
          <w:sz w:val="22"/>
          <w:szCs w:val="22"/>
        </w:rPr>
        <w:t xml:space="preserve"> </w:t>
      </w:r>
      <w:r w:rsidR="00261288" w:rsidRPr="00261288">
        <w:rPr>
          <w:b/>
          <w:sz w:val="22"/>
          <w:szCs w:val="22"/>
        </w:rPr>
        <w:t>«Прощание с Азбукой</w:t>
      </w:r>
      <w:r>
        <w:rPr>
          <w:b/>
          <w:sz w:val="22"/>
          <w:szCs w:val="22"/>
        </w:rPr>
        <w:t xml:space="preserve">». </w:t>
      </w:r>
      <w:r w:rsidR="00261288">
        <w:rPr>
          <w:sz w:val="22"/>
          <w:szCs w:val="22"/>
        </w:rPr>
        <w:t>Н</w:t>
      </w:r>
      <w:r w:rsidR="00FC20E9" w:rsidRPr="00FC20E9">
        <w:rPr>
          <w:sz w:val="22"/>
          <w:szCs w:val="22"/>
        </w:rPr>
        <w:t xml:space="preserve">а </w:t>
      </w:r>
      <w:r w:rsidR="007D17CD">
        <w:rPr>
          <w:sz w:val="22"/>
          <w:szCs w:val="22"/>
        </w:rPr>
        <w:t>празднике дети</w:t>
      </w:r>
      <w:r w:rsidR="00FC20E9" w:rsidRPr="00FC20E9">
        <w:rPr>
          <w:sz w:val="22"/>
          <w:szCs w:val="22"/>
        </w:rPr>
        <w:t xml:space="preserve"> разгадывали ребусы, искали потерянные буквы, пели, читали текст и исправляли </w:t>
      </w:r>
      <w:r w:rsidR="001647F6">
        <w:rPr>
          <w:sz w:val="22"/>
          <w:szCs w:val="22"/>
        </w:rPr>
        <w:t xml:space="preserve">ошибки, которые были допущены </w:t>
      </w:r>
      <w:r w:rsidR="00FC20E9" w:rsidRPr="00FC20E9">
        <w:rPr>
          <w:sz w:val="22"/>
          <w:szCs w:val="22"/>
        </w:rPr>
        <w:t>в предложении. Ловко и непринужденно разгадывали стихи-перевёртыши. А гостья мероприятия Королева книг была строга и справедлива в оценке заданий.</w:t>
      </w:r>
      <w:r w:rsidR="00261288">
        <w:rPr>
          <w:sz w:val="22"/>
          <w:szCs w:val="22"/>
        </w:rPr>
        <w:t xml:space="preserve"> </w:t>
      </w:r>
      <w:r w:rsidR="00FC20E9" w:rsidRPr="00FC20E9">
        <w:rPr>
          <w:sz w:val="22"/>
          <w:szCs w:val="22"/>
        </w:rPr>
        <w:t>В завершении мероприятия все получили дипломы и небольшие подарки в память о празднике</w:t>
      </w:r>
    </w:p>
    <w:p w:rsidR="005716B6" w:rsidRPr="005716B6" w:rsidRDefault="00B55C25" w:rsidP="00261288">
      <w:pPr>
        <w:shd w:val="clear" w:color="auto" w:fill="FFFFFF"/>
        <w:ind w:firstLine="709"/>
        <w:jc w:val="both"/>
        <w:rPr>
          <w:sz w:val="22"/>
          <w:szCs w:val="22"/>
        </w:rPr>
      </w:pPr>
      <w:r w:rsidRPr="00B55C25">
        <w:rPr>
          <w:b/>
          <w:sz w:val="22"/>
          <w:szCs w:val="22"/>
        </w:rPr>
        <w:t xml:space="preserve">« Куда ведут тропинки» знакомство с творчеством забайкальского писателя и поэта Георгия </w:t>
      </w:r>
      <w:proofErr w:type="spellStart"/>
      <w:r w:rsidRPr="00B55C25">
        <w:rPr>
          <w:b/>
          <w:sz w:val="22"/>
          <w:szCs w:val="22"/>
        </w:rPr>
        <w:t>Граубина</w:t>
      </w:r>
      <w:proofErr w:type="spellEnd"/>
      <w:r w:rsidRPr="00B55C25">
        <w:rPr>
          <w:b/>
          <w:sz w:val="22"/>
          <w:szCs w:val="22"/>
        </w:rPr>
        <w:t>.</w:t>
      </w:r>
      <w:r w:rsidR="007D17CD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="005716B6" w:rsidRPr="005716B6">
        <w:rPr>
          <w:sz w:val="22"/>
          <w:szCs w:val="22"/>
        </w:rPr>
        <w:t xml:space="preserve">влекательное мероприятие состоялось </w:t>
      </w:r>
      <w:r w:rsidR="007D17CD">
        <w:rPr>
          <w:sz w:val="22"/>
          <w:szCs w:val="22"/>
        </w:rPr>
        <w:t xml:space="preserve">  для </w:t>
      </w:r>
      <w:r w:rsidRPr="005716B6">
        <w:rPr>
          <w:sz w:val="22"/>
          <w:szCs w:val="22"/>
        </w:rPr>
        <w:t xml:space="preserve"> ребят из школьного лагеря </w:t>
      </w:r>
      <w:r w:rsidR="007D17CD">
        <w:rPr>
          <w:sz w:val="22"/>
          <w:szCs w:val="22"/>
        </w:rPr>
        <w:t xml:space="preserve"> СОШ</w:t>
      </w:r>
      <w:r w:rsidRPr="005716B6">
        <w:rPr>
          <w:sz w:val="22"/>
          <w:szCs w:val="22"/>
        </w:rPr>
        <w:t xml:space="preserve"> №5 г</w:t>
      </w:r>
      <w:proofErr w:type="gramStart"/>
      <w:r w:rsidRPr="005716B6">
        <w:rPr>
          <w:sz w:val="22"/>
          <w:szCs w:val="22"/>
        </w:rPr>
        <w:t>.Ч</w:t>
      </w:r>
      <w:proofErr w:type="gramEnd"/>
      <w:r w:rsidRPr="005716B6">
        <w:rPr>
          <w:sz w:val="22"/>
          <w:szCs w:val="22"/>
        </w:rPr>
        <w:t>ита</w:t>
      </w:r>
      <w:r>
        <w:rPr>
          <w:sz w:val="22"/>
          <w:szCs w:val="22"/>
        </w:rPr>
        <w:t xml:space="preserve"> </w:t>
      </w:r>
      <w:r w:rsidR="005716B6" w:rsidRPr="005716B6">
        <w:rPr>
          <w:sz w:val="22"/>
          <w:szCs w:val="22"/>
        </w:rPr>
        <w:t>. Знакомство с творчеством забайкальского пи</w:t>
      </w:r>
      <w:r w:rsidR="007D17CD">
        <w:rPr>
          <w:sz w:val="22"/>
          <w:szCs w:val="22"/>
        </w:rPr>
        <w:t xml:space="preserve">сателя и поэта Георгия </w:t>
      </w:r>
      <w:proofErr w:type="spellStart"/>
      <w:r w:rsidR="007D17CD">
        <w:rPr>
          <w:sz w:val="22"/>
          <w:szCs w:val="22"/>
        </w:rPr>
        <w:t>Граубина</w:t>
      </w:r>
      <w:proofErr w:type="spellEnd"/>
      <w:r w:rsidR="007D17CD">
        <w:rPr>
          <w:sz w:val="22"/>
          <w:szCs w:val="22"/>
        </w:rPr>
        <w:t>.</w:t>
      </w:r>
      <w:r w:rsidR="005716B6" w:rsidRPr="005716B6">
        <w:rPr>
          <w:sz w:val="22"/>
          <w:szCs w:val="22"/>
        </w:rPr>
        <w:t xml:space="preserve"> </w:t>
      </w:r>
      <w:r w:rsidR="007D17CD">
        <w:rPr>
          <w:sz w:val="22"/>
          <w:szCs w:val="22"/>
        </w:rPr>
        <w:t xml:space="preserve"> </w:t>
      </w:r>
      <w:r w:rsidR="005716B6" w:rsidRPr="005716B6">
        <w:rPr>
          <w:sz w:val="22"/>
          <w:szCs w:val="22"/>
        </w:rPr>
        <w:t xml:space="preserve">На мероприятии прозвучали стихи, отрывки из произведений. Ребята прокачали знания в викторине по произведению </w:t>
      </w:r>
      <w:r w:rsidR="007D17CD">
        <w:rPr>
          <w:sz w:val="22"/>
          <w:szCs w:val="22"/>
        </w:rPr>
        <w:t xml:space="preserve"> </w:t>
      </w:r>
      <w:r w:rsidR="005716B6" w:rsidRPr="005716B6">
        <w:rPr>
          <w:sz w:val="22"/>
          <w:szCs w:val="22"/>
        </w:rPr>
        <w:t>«Четырёхэтажная тайга».</w:t>
      </w:r>
    </w:p>
    <w:p w:rsidR="005716B6" w:rsidRDefault="005716B6" w:rsidP="00261288">
      <w:pPr>
        <w:shd w:val="clear" w:color="auto" w:fill="FFFFFF"/>
        <w:ind w:firstLine="709"/>
        <w:jc w:val="both"/>
        <w:rPr>
          <w:sz w:val="22"/>
          <w:szCs w:val="22"/>
        </w:rPr>
      </w:pPr>
      <w:r w:rsidRPr="005716B6">
        <w:rPr>
          <w:sz w:val="22"/>
          <w:szCs w:val="22"/>
        </w:rPr>
        <w:t>Виртуально прогулялись по лесным тропинкам, встретив на пути жителей тайги</w:t>
      </w:r>
      <w:r w:rsidR="007D17CD">
        <w:rPr>
          <w:sz w:val="22"/>
          <w:szCs w:val="22"/>
        </w:rPr>
        <w:t xml:space="preserve">. </w:t>
      </w:r>
      <w:r w:rsidRPr="005716B6">
        <w:rPr>
          <w:sz w:val="22"/>
          <w:szCs w:val="22"/>
        </w:rPr>
        <w:t xml:space="preserve"> Раскрыли творческие способности, став на минуточку художниками с неординарной фантазией, которая воплотилась в рисовании замысловатых «</w:t>
      </w:r>
      <w:proofErr w:type="spellStart"/>
      <w:r w:rsidRPr="005716B6">
        <w:rPr>
          <w:sz w:val="22"/>
          <w:szCs w:val="22"/>
        </w:rPr>
        <w:t>Бигудявок</w:t>
      </w:r>
      <w:proofErr w:type="spellEnd"/>
      <w:r w:rsidRPr="005716B6">
        <w:rPr>
          <w:sz w:val="22"/>
          <w:szCs w:val="22"/>
        </w:rPr>
        <w:t>», которые загорают на теплом солнышке.</w:t>
      </w:r>
    </w:p>
    <w:p w:rsidR="007D17CD" w:rsidRPr="005716B6" w:rsidRDefault="007D17CD" w:rsidP="00261288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Онлайн мероприятия давно завоевали популярность  в социальных сетях </w:t>
      </w:r>
      <w:proofErr w:type="spellStart"/>
      <w:r>
        <w:rPr>
          <w:sz w:val="22"/>
          <w:szCs w:val="22"/>
        </w:rPr>
        <w:t>спецбиблиотеки</w:t>
      </w:r>
      <w:proofErr w:type="spellEnd"/>
      <w:r>
        <w:rPr>
          <w:sz w:val="22"/>
          <w:szCs w:val="22"/>
        </w:rPr>
        <w:t>. Приведена таблица онлайн – мероприятий, которые набрали наибольшее количество просмотров.</w:t>
      </w:r>
    </w:p>
    <w:p w:rsidR="007D17CD" w:rsidRDefault="007D17CD" w:rsidP="00081CA0">
      <w:pPr>
        <w:jc w:val="both"/>
        <w:rPr>
          <w:i/>
          <w:sz w:val="22"/>
          <w:szCs w:val="22"/>
        </w:rPr>
      </w:pPr>
    </w:p>
    <w:p w:rsidR="00081CA0" w:rsidRPr="007D17CD" w:rsidRDefault="00081CA0" w:rsidP="00081CA0">
      <w:pPr>
        <w:jc w:val="both"/>
        <w:rPr>
          <w:b/>
          <w:i/>
          <w:sz w:val="22"/>
          <w:szCs w:val="22"/>
        </w:rPr>
      </w:pPr>
      <w:r w:rsidRPr="007D17CD">
        <w:rPr>
          <w:b/>
          <w:i/>
          <w:sz w:val="22"/>
          <w:szCs w:val="22"/>
        </w:rPr>
        <w:t>1</w:t>
      </w:r>
      <w:r w:rsidR="000573C2" w:rsidRPr="007D17CD">
        <w:rPr>
          <w:b/>
          <w:i/>
          <w:sz w:val="22"/>
          <w:szCs w:val="22"/>
        </w:rPr>
        <w:t>0</w:t>
      </w:r>
      <w:r w:rsidRPr="007D17CD">
        <w:rPr>
          <w:b/>
          <w:i/>
          <w:sz w:val="22"/>
          <w:szCs w:val="22"/>
        </w:rPr>
        <w:t>.</w:t>
      </w:r>
      <w:r w:rsidR="00A83E93" w:rsidRPr="007D17CD">
        <w:rPr>
          <w:b/>
          <w:i/>
          <w:sz w:val="22"/>
          <w:szCs w:val="22"/>
        </w:rPr>
        <w:t>5</w:t>
      </w:r>
      <w:r w:rsidRPr="007D17CD">
        <w:rPr>
          <w:b/>
          <w:i/>
          <w:sz w:val="22"/>
          <w:szCs w:val="22"/>
        </w:rPr>
        <w:t>.2. Молодёжь</w:t>
      </w:r>
    </w:p>
    <w:p w:rsidR="00081CA0" w:rsidRPr="007D17CD" w:rsidRDefault="00081CA0" w:rsidP="00081CA0">
      <w:pPr>
        <w:jc w:val="both"/>
        <w:rPr>
          <w:b/>
          <w:i/>
          <w:sz w:val="22"/>
          <w:szCs w:val="22"/>
          <w:highlight w:val="yellow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2268"/>
        <w:gridCol w:w="2126"/>
        <w:gridCol w:w="1537"/>
      </w:tblGrid>
      <w:tr w:rsidR="00081CA0" w:rsidRPr="00875110" w:rsidTr="000D6205">
        <w:trPr>
          <w:jc w:val="center"/>
        </w:trPr>
        <w:tc>
          <w:tcPr>
            <w:tcW w:w="3948" w:type="dxa"/>
          </w:tcPr>
          <w:p w:rsidR="00081CA0" w:rsidRPr="00875110" w:rsidRDefault="00081CA0" w:rsidP="00CF4802">
            <w:pPr>
              <w:spacing w:before="20" w:after="20"/>
              <w:jc w:val="center"/>
            </w:pPr>
            <w:r w:rsidRPr="0087511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</w:tcPr>
          <w:p w:rsidR="00081CA0" w:rsidRPr="00875110" w:rsidRDefault="00081CA0" w:rsidP="00CF4802">
            <w:pPr>
              <w:spacing w:before="20" w:after="20"/>
              <w:jc w:val="center"/>
            </w:pPr>
            <w:r w:rsidRPr="00875110">
              <w:rPr>
                <w:sz w:val="22"/>
                <w:szCs w:val="22"/>
              </w:rPr>
              <w:t xml:space="preserve">Форма мероприятия </w:t>
            </w:r>
          </w:p>
        </w:tc>
        <w:tc>
          <w:tcPr>
            <w:tcW w:w="2126" w:type="dxa"/>
          </w:tcPr>
          <w:p w:rsidR="00081CA0" w:rsidRPr="00875110" w:rsidRDefault="00081CA0" w:rsidP="00CF4802">
            <w:pPr>
              <w:spacing w:before="20" w:after="20"/>
              <w:jc w:val="center"/>
            </w:pPr>
            <w:r w:rsidRPr="00875110">
              <w:rPr>
                <w:sz w:val="22"/>
                <w:szCs w:val="22"/>
              </w:rPr>
              <w:t>Дата, место проведения</w:t>
            </w:r>
          </w:p>
        </w:tc>
        <w:tc>
          <w:tcPr>
            <w:tcW w:w="1537" w:type="dxa"/>
          </w:tcPr>
          <w:p w:rsidR="00081CA0" w:rsidRPr="00875110" w:rsidRDefault="00081CA0" w:rsidP="00CF4802">
            <w:pPr>
              <w:spacing w:before="20" w:after="20"/>
              <w:jc w:val="center"/>
            </w:pPr>
            <w:r w:rsidRPr="00875110">
              <w:rPr>
                <w:sz w:val="22"/>
                <w:szCs w:val="22"/>
              </w:rPr>
              <w:t>Количество зрителей</w:t>
            </w:r>
          </w:p>
        </w:tc>
      </w:tr>
      <w:tr w:rsidR="00B54BB5" w:rsidRPr="00875110" w:rsidTr="000D6205">
        <w:trPr>
          <w:jc w:val="center"/>
        </w:trPr>
        <w:tc>
          <w:tcPr>
            <w:tcW w:w="3948" w:type="dxa"/>
          </w:tcPr>
          <w:p w:rsidR="00B54BB5" w:rsidRPr="00875110" w:rsidRDefault="00B54BB5" w:rsidP="00B706BA">
            <w:pPr>
              <w:jc w:val="center"/>
            </w:pPr>
            <w:r w:rsidRPr="00875110">
              <w:rPr>
                <w:sz w:val="22"/>
                <w:szCs w:val="22"/>
              </w:rPr>
              <w:t>Мотивационный пост</w:t>
            </w:r>
          </w:p>
          <w:p w:rsidR="00B54BB5" w:rsidRPr="00875110" w:rsidRDefault="00B54BB5" w:rsidP="00B706BA">
            <w:pPr>
              <w:jc w:val="center"/>
            </w:pPr>
            <w:r w:rsidRPr="00875110">
              <w:rPr>
                <w:sz w:val="22"/>
                <w:szCs w:val="22"/>
              </w:rPr>
              <w:t>Читайте книги</w:t>
            </w:r>
          </w:p>
        </w:tc>
        <w:tc>
          <w:tcPr>
            <w:tcW w:w="2268" w:type="dxa"/>
          </w:tcPr>
          <w:p w:rsidR="00B54BB5" w:rsidRPr="00875110" w:rsidRDefault="00B54BB5" w:rsidP="00B706BA">
            <w:pPr>
              <w:jc w:val="center"/>
            </w:pPr>
            <w:r w:rsidRPr="00875110">
              <w:rPr>
                <w:sz w:val="22"/>
                <w:szCs w:val="22"/>
              </w:rPr>
              <w:t>пост</w:t>
            </w:r>
          </w:p>
        </w:tc>
        <w:tc>
          <w:tcPr>
            <w:tcW w:w="2126" w:type="dxa"/>
          </w:tcPr>
          <w:p w:rsidR="00B54BB5" w:rsidRPr="00875110" w:rsidRDefault="00B54BB5" w:rsidP="00B54BB5">
            <w:pPr>
              <w:jc w:val="center"/>
            </w:pPr>
            <w:r w:rsidRPr="00875110">
              <w:rPr>
                <w:sz w:val="22"/>
                <w:szCs w:val="22"/>
              </w:rPr>
              <w:t>05.03.</w:t>
            </w:r>
          </w:p>
          <w:p w:rsidR="00B54BB5" w:rsidRPr="00875110" w:rsidRDefault="00B54BB5" w:rsidP="00B54BB5">
            <w:pPr>
              <w:jc w:val="center"/>
            </w:pPr>
            <w:r w:rsidRPr="00875110">
              <w:rPr>
                <w:sz w:val="22"/>
                <w:szCs w:val="22"/>
              </w:rPr>
              <w:t>12.03</w:t>
            </w:r>
            <w:r w:rsidR="00113200" w:rsidRPr="00875110">
              <w:rPr>
                <w:sz w:val="22"/>
                <w:szCs w:val="22"/>
              </w:rPr>
              <w:t>.</w:t>
            </w:r>
          </w:p>
          <w:p w:rsidR="00113200" w:rsidRPr="00875110" w:rsidRDefault="00113200" w:rsidP="00113200">
            <w:pPr>
              <w:jc w:val="center"/>
            </w:pPr>
            <w:r w:rsidRPr="00875110">
              <w:rPr>
                <w:sz w:val="22"/>
                <w:szCs w:val="22"/>
              </w:rPr>
              <w:t>09.04.</w:t>
            </w:r>
          </w:p>
          <w:p w:rsidR="00816AA7" w:rsidRPr="00875110" w:rsidRDefault="00816AA7" w:rsidP="00113200">
            <w:pPr>
              <w:jc w:val="center"/>
            </w:pPr>
            <w:r w:rsidRPr="00875110">
              <w:rPr>
                <w:sz w:val="22"/>
                <w:szCs w:val="22"/>
              </w:rPr>
              <w:t>08.08.</w:t>
            </w:r>
          </w:p>
          <w:p w:rsidR="004001B3" w:rsidRPr="004001B3" w:rsidRDefault="004001B3" w:rsidP="004001B3">
            <w:pPr>
              <w:jc w:val="center"/>
            </w:pPr>
            <w:r w:rsidRPr="004001B3">
              <w:rPr>
                <w:sz w:val="22"/>
                <w:szCs w:val="22"/>
              </w:rPr>
              <w:lastRenderedPageBreak/>
              <w:t>19.09.</w:t>
            </w:r>
          </w:p>
          <w:p w:rsidR="00760E3A" w:rsidRPr="00760E3A" w:rsidRDefault="00760E3A" w:rsidP="00760E3A">
            <w:pPr>
              <w:jc w:val="center"/>
            </w:pPr>
            <w:r w:rsidRPr="00760E3A">
              <w:rPr>
                <w:sz w:val="22"/>
                <w:szCs w:val="22"/>
              </w:rPr>
              <w:t>02.10.</w:t>
            </w:r>
          </w:p>
          <w:p w:rsidR="004001B3" w:rsidRPr="00875110" w:rsidRDefault="004001B3" w:rsidP="00113200">
            <w:pPr>
              <w:jc w:val="center"/>
            </w:pPr>
          </w:p>
          <w:p w:rsidR="00113200" w:rsidRPr="00875110" w:rsidRDefault="000D6205" w:rsidP="00B54BB5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B54BB5" w:rsidRPr="00875110" w:rsidRDefault="006A5138" w:rsidP="00B54BB5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  <w:r w:rsidR="00B54BB5" w:rsidRPr="008751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32</w:t>
            </w:r>
            <w:r w:rsidR="00B54BB5" w:rsidRPr="00875110">
              <w:rPr>
                <w:sz w:val="22"/>
                <w:szCs w:val="22"/>
              </w:rPr>
              <w:t xml:space="preserve"> просмотра</w:t>
            </w:r>
          </w:p>
          <w:p w:rsidR="00B54BB5" w:rsidRPr="00875110" w:rsidRDefault="00B54BB5" w:rsidP="006A5138">
            <w:pPr>
              <w:jc w:val="center"/>
            </w:pPr>
          </w:p>
        </w:tc>
      </w:tr>
      <w:tr w:rsidR="00B54BB5" w:rsidRPr="00875110" w:rsidTr="000D6205">
        <w:trPr>
          <w:jc w:val="center"/>
        </w:trPr>
        <w:tc>
          <w:tcPr>
            <w:tcW w:w="3948" w:type="dxa"/>
          </w:tcPr>
          <w:p w:rsidR="00B54BB5" w:rsidRPr="00875110" w:rsidRDefault="00B54BB5" w:rsidP="00B84FE3">
            <w:pPr>
              <w:jc w:val="center"/>
            </w:pPr>
            <w:r w:rsidRPr="00875110">
              <w:rPr>
                <w:sz w:val="22"/>
                <w:szCs w:val="22"/>
              </w:rPr>
              <w:lastRenderedPageBreak/>
              <w:t xml:space="preserve">«Твои права, избиратель». «Правовой </w:t>
            </w:r>
            <w:proofErr w:type="spellStart"/>
            <w:r w:rsidRPr="00875110">
              <w:rPr>
                <w:sz w:val="22"/>
                <w:szCs w:val="22"/>
              </w:rPr>
              <w:t>батл</w:t>
            </w:r>
            <w:proofErr w:type="spellEnd"/>
            <w:r w:rsidRPr="00875110">
              <w:rPr>
                <w:sz w:val="22"/>
                <w:szCs w:val="22"/>
              </w:rPr>
              <w:t>» к выборам Президента РФ в 2024 году. Интеллектуальная игра  с участием консультанта Избирательной комиссии Забайкальского края.</w:t>
            </w:r>
          </w:p>
        </w:tc>
        <w:tc>
          <w:tcPr>
            <w:tcW w:w="2268" w:type="dxa"/>
          </w:tcPr>
          <w:p w:rsidR="00B54BB5" w:rsidRPr="00875110" w:rsidRDefault="00C204F0" w:rsidP="00B706BA">
            <w:pPr>
              <w:jc w:val="center"/>
            </w:pPr>
            <w:r w:rsidRPr="00875110">
              <w:rPr>
                <w:sz w:val="22"/>
                <w:szCs w:val="22"/>
              </w:rPr>
              <w:t>Интеллектуальная игра</w:t>
            </w:r>
          </w:p>
        </w:tc>
        <w:tc>
          <w:tcPr>
            <w:tcW w:w="2126" w:type="dxa"/>
          </w:tcPr>
          <w:p w:rsidR="00B54BB5" w:rsidRPr="00875110" w:rsidRDefault="00B54BB5" w:rsidP="00B706BA">
            <w:pPr>
              <w:jc w:val="center"/>
            </w:pPr>
            <w:r w:rsidRPr="00875110">
              <w:rPr>
                <w:sz w:val="22"/>
                <w:szCs w:val="22"/>
              </w:rPr>
              <w:t>26.02.</w:t>
            </w:r>
          </w:p>
          <w:p w:rsidR="00B54BB5" w:rsidRPr="00875110" w:rsidRDefault="000D6205" w:rsidP="00B706BA">
            <w:pPr>
              <w:jc w:val="center"/>
            </w:pPr>
            <w:r w:rsidRPr="00875110">
              <w:rPr>
                <w:sz w:val="22"/>
                <w:szCs w:val="22"/>
              </w:rPr>
              <w:t>ГУК СБСН</w:t>
            </w:r>
          </w:p>
          <w:p w:rsidR="00B54BB5" w:rsidRPr="00875110" w:rsidRDefault="00B54BB5" w:rsidP="00B706BA">
            <w:pPr>
              <w:jc w:val="center"/>
            </w:pPr>
          </w:p>
          <w:p w:rsidR="00B54BB5" w:rsidRPr="00875110" w:rsidRDefault="00B54BB5" w:rsidP="00B706BA">
            <w:pPr>
              <w:jc w:val="center"/>
            </w:pPr>
          </w:p>
        </w:tc>
        <w:tc>
          <w:tcPr>
            <w:tcW w:w="1537" w:type="dxa"/>
          </w:tcPr>
          <w:p w:rsidR="00B54BB5" w:rsidRPr="00875110" w:rsidRDefault="00B54BB5" w:rsidP="00B706BA">
            <w:pPr>
              <w:ind w:firstLine="34"/>
              <w:jc w:val="center"/>
            </w:pPr>
            <w:r w:rsidRPr="00875110">
              <w:rPr>
                <w:sz w:val="22"/>
                <w:szCs w:val="22"/>
              </w:rPr>
              <w:t>25 человек</w:t>
            </w:r>
          </w:p>
        </w:tc>
      </w:tr>
      <w:tr w:rsidR="00B54BB5" w:rsidRPr="00875110" w:rsidTr="000D6205">
        <w:trPr>
          <w:jc w:val="center"/>
        </w:trPr>
        <w:tc>
          <w:tcPr>
            <w:tcW w:w="3948" w:type="dxa"/>
          </w:tcPr>
          <w:p w:rsidR="00B54BB5" w:rsidRPr="00875110" w:rsidRDefault="00B54BB5" w:rsidP="00B706BA">
            <w:pPr>
              <w:jc w:val="both"/>
            </w:pPr>
            <w:r w:rsidRPr="00875110">
              <w:rPr>
                <w:sz w:val="22"/>
                <w:szCs w:val="22"/>
              </w:rPr>
              <w:t xml:space="preserve">Дайджест «Правовой </w:t>
            </w:r>
            <w:proofErr w:type="spellStart"/>
            <w:r w:rsidRPr="00875110">
              <w:rPr>
                <w:sz w:val="22"/>
                <w:szCs w:val="22"/>
              </w:rPr>
              <w:t>батл</w:t>
            </w:r>
            <w:proofErr w:type="spellEnd"/>
            <w:r w:rsidRPr="00875110">
              <w:rPr>
                <w:sz w:val="22"/>
                <w:szCs w:val="22"/>
              </w:rPr>
              <w:t xml:space="preserve"> поколение </w:t>
            </w:r>
            <w:proofErr w:type="spellStart"/>
            <w:r w:rsidRPr="00875110">
              <w:rPr>
                <w:sz w:val="22"/>
                <w:szCs w:val="22"/>
              </w:rPr>
              <w:t>Next</w:t>
            </w:r>
            <w:proofErr w:type="spellEnd"/>
            <w:r w:rsidRPr="00875110">
              <w:rPr>
                <w:sz w:val="22"/>
                <w:szCs w:val="22"/>
              </w:rPr>
              <w:t xml:space="preserve"> - опора будущего». </w:t>
            </w:r>
          </w:p>
        </w:tc>
        <w:tc>
          <w:tcPr>
            <w:tcW w:w="2268" w:type="dxa"/>
          </w:tcPr>
          <w:p w:rsidR="00B54BB5" w:rsidRPr="00875110" w:rsidRDefault="00C204F0" w:rsidP="00B706BA">
            <w:pPr>
              <w:jc w:val="center"/>
            </w:pPr>
            <w:r w:rsidRPr="00875110">
              <w:rPr>
                <w:sz w:val="22"/>
                <w:szCs w:val="22"/>
              </w:rPr>
              <w:t>Дайджест</w:t>
            </w:r>
          </w:p>
        </w:tc>
        <w:tc>
          <w:tcPr>
            <w:tcW w:w="2126" w:type="dxa"/>
          </w:tcPr>
          <w:p w:rsidR="00B54BB5" w:rsidRPr="00875110" w:rsidRDefault="00B54BB5" w:rsidP="00B706BA">
            <w:pPr>
              <w:jc w:val="center"/>
            </w:pPr>
            <w:r w:rsidRPr="00875110">
              <w:rPr>
                <w:sz w:val="22"/>
                <w:szCs w:val="22"/>
              </w:rPr>
              <w:t>27.02.</w:t>
            </w:r>
          </w:p>
          <w:p w:rsidR="00B54BB5" w:rsidRPr="00875110" w:rsidRDefault="000D6205" w:rsidP="00B706BA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B54BB5" w:rsidRPr="00875110" w:rsidRDefault="00B54BB5" w:rsidP="00B706BA">
            <w:pPr>
              <w:ind w:firstLine="34"/>
              <w:jc w:val="center"/>
            </w:pPr>
            <w:r w:rsidRPr="00875110">
              <w:rPr>
                <w:sz w:val="22"/>
                <w:szCs w:val="22"/>
              </w:rPr>
              <w:t>650 просмотров</w:t>
            </w:r>
          </w:p>
          <w:p w:rsidR="00B54BB5" w:rsidRPr="00875110" w:rsidRDefault="00B54BB5" w:rsidP="00B706BA">
            <w:pPr>
              <w:ind w:firstLine="34"/>
              <w:jc w:val="center"/>
            </w:pPr>
          </w:p>
        </w:tc>
      </w:tr>
      <w:tr w:rsidR="00C204F0" w:rsidRPr="00875110" w:rsidTr="000D6205">
        <w:trPr>
          <w:jc w:val="center"/>
        </w:trPr>
        <w:tc>
          <w:tcPr>
            <w:tcW w:w="3948" w:type="dxa"/>
          </w:tcPr>
          <w:p w:rsidR="00C204F0" w:rsidRPr="00875110" w:rsidRDefault="00C204F0" w:rsidP="00B706BA">
            <w:pPr>
              <w:jc w:val="center"/>
              <w:rPr>
                <w:b/>
              </w:rPr>
            </w:pPr>
            <w:r w:rsidRPr="00875110">
              <w:rPr>
                <w:sz w:val="22"/>
                <w:szCs w:val="22"/>
              </w:rPr>
              <w:t>Видеоролик онлайн встречи литераторов Сибири, Забайкалья и Дальнего востока</w:t>
            </w:r>
          </w:p>
        </w:tc>
        <w:tc>
          <w:tcPr>
            <w:tcW w:w="2268" w:type="dxa"/>
          </w:tcPr>
          <w:p w:rsidR="00C204F0" w:rsidRPr="00875110" w:rsidRDefault="00C204F0" w:rsidP="00B706BA">
            <w:pPr>
              <w:jc w:val="center"/>
            </w:pPr>
            <w:r w:rsidRPr="00875110">
              <w:rPr>
                <w:sz w:val="22"/>
                <w:szCs w:val="22"/>
              </w:rPr>
              <w:t>онлайн встреча</w:t>
            </w:r>
          </w:p>
        </w:tc>
        <w:tc>
          <w:tcPr>
            <w:tcW w:w="2126" w:type="dxa"/>
          </w:tcPr>
          <w:p w:rsidR="00C204F0" w:rsidRPr="00875110" w:rsidRDefault="00C204F0" w:rsidP="00C204F0">
            <w:pPr>
              <w:jc w:val="center"/>
            </w:pPr>
            <w:r w:rsidRPr="00875110">
              <w:rPr>
                <w:sz w:val="22"/>
                <w:szCs w:val="22"/>
              </w:rPr>
              <w:t>25.03.</w:t>
            </w:r>
          </w:p>
          <w:p w:rsidR="00C204F0" w:rsidRPr="00875110" w:rsidRDefault="000D6205" w:rsidP="00C204F0">
            <w:pPr>
              <w:jc w:val="center"/>
              <w:rPr>
                <w:b/>
              </w:rPr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C204F0" w:rsidRPr="00875110" w:rsidRDefault="00C204F0" w:rsidP="00C204F0">
            <w:pPr>
              <w:jc w:val="center"/>
            </w:pPr>
            <w:r w:rsidRPr="00875110">
              <w:rPr>
                <w:sz w:val="22"/>
                <w:szCs w:val="22"/>
              </w:rPr>
              <w:t>434 просмотров</w:t>
            </w:r>
          </w:p>
          <w:p w:rsidR="00C204F0" w:rsidRPr="00875110" w:rsidRDefault="00C204F0" w:rsidP="00B54BB5">
            <w:pPr>
              <w:jc w:val="center"/>
            </w:pPr>
          </w:p>
        </w:tc>
      </w:tr>
      <w:tr w:rsidR="00C204F0" w:rsidRPr="00875110" w:rsidTr="000D6205">
        <w:trPr>
          <w:jc w:val="center"/>
        </w:trPr>
        <w:tc>
          <w:tcPr>
            <w:tcW w:w="3948" w:type="dxa"/>
          </w:tcPr>
          <w:p w:rsidR="00C204F0" w:rsidRPr="00875110" w:rsidRDefault="00404429" w:rsidP="00B706BA">
            <w:pPr>
              <w:contextualSpacing/>
              <w:jc w:val="center"/>
            </w:pPr>
            <w:r>
              <w:rPr>
                <w:sz w:val="22"/>
                <w:szCs w:val="22"/>
              </w:rPr>
              <w:t>К</w:t>
            </w:r>
            <w:r w:rsidR="00C204F0" w:rsidRPr="00875110">
              <w:rPr>
                <w:sz w:val="22"/>
                <w:szCs w:val="22"/>
              </w:rPr>
              <w:t>раево</w:t>
            </w:r>
            <w:r>
              <w:rPr>
                <w:sz w:val="22"/>
                <w:szCs w:val="22"/>
              </w:rPr>
              <w:t>й</w:t>
            </w:r>
            <w:r w:rsidR="00C204F0" w:rsidRPr="00875110">
              <w:rPr>
                <w:sz w:val="22"/>
                <w:szCs w:val="22"/>
              </w:rPr>
              <w:t xml:space="preserve"> конкурс избирателей с инвалидностью</w:t>
            </w:r>
          </w:p>
          <w:p w:rsidR="00C204F0" w:rsidRPr="00875110" w:rsidRDefault="00C204F0" w:rsidP="00B706BA">
            <w:pPr>
              <w:contextualSpacing/>
              <w:jc w:val="center"/>
            </w:pPr>
            <w:r w:rsidRPr="00875110">
              <w:rPr>
                <w:sz w:val="22"/>
                <w:szCs w:val="22"/>
              </w:rPr>
              <w:t>«Творчество без границ»</w:t>
            </w:r>
          </w:p>
          <w:p w:rsidR="00C204F0" w:rsidRPr="00875110" w:rsidRDefault="00C204F0" w:rsidP="00B706BA">
            <w:pPr>
              <w:jc w:val="center"/>
              <w:rPr>
                <w:b/>
              </w:rPr>
            </w:pPr>
          </w:p>
          <w:p w:rsidR="00C204F0" w:rsidRPr="00875110" w:rsidRDefault="00C204F0" w:rsidP="00B706BA">
            <w:pPr>
              <w:jc w:val="center"/>
            </w:pPr>
          </w:p>
          <w:p w:rsidR="00C204F0" w:rsidRPr="00875110" w:rsidRDefault="00C204F0" w:rsidP="00B706BA">
            <w:pPr>
              <w:jc w:val="center"/>
              <w:rPr>
                <w:b/>
              </w:rPr>
            </w:pPr>
            <w:r w:rsidRPr="00875110">
              <w:rPr>
                <w:sz w:val="22"/>
                <w:szCs w:val="22"/>
              </w:rPr>
              <w:t>Заметка. Заседание жюри по подведению итогов краевого конкурса избирателей с инвалидностью «Творчество без границ»</w:t>
            </w:r>
          </w:p>
        </w:tc>
        <w:tc>
          <w:tcPr>
            <w:tcW w:w="2268" w:type="dxa"/>
          </w:tcPr>
          <w:p w:rsidR="00C204F0" w:rsidRPr="00875110" w:rsidRDefault="00C204F0" w:rsidP="00B706BA">
            <w:pPr>
              <w:jc w:val="center"/>
            </w:pPr>
            <w:r w:rsidRPr="00875110">
              <w:rPr>
                <w:sz w:val="22"/>
                <w:szCs w:val="22"/>
              </w:rPr>
              <w:t>Подведение итогов краевого конкурса</w:t>
            </w:r>
          </w:p>
        </w:tc>
        <w:tc>
          <w:tcPr>
            <w:tcW w:w="2126" w:type="dxa"/>
          </w:tcPr>
          <w:p w:rsidR="00C204F0" w:rsidRPr="00875110" w:rsidRDefault="00C204F0" w:rsidP="00C204F0">
            <w:pPr>
              <w:jc w:val="center"/>
            </w:pPr>
            <w:r w:rsidRPr="00875110">
              <w:rPr>
                <w:sz w:val="22"/>
                <w:szCs w:val="22"/>
              </w:rPr>
              <w:t>26.03.</w:t>
            </w:r>
          </w:p>
          <w:p w:rsidR="00C204F0" w:rsidRPr="00875110" w:rsidRDefault="00C204F0" w:rsidP="00B706BA">
            <w:pPr>
              <w:jc w:val="center"/>
            </w:pPr>
            <w:r w:rsidRPr="00875110">
              <w:rPr>
                <w:sz w:val="22"/>
                <w:szCs w:val="22"/>
              </w:rPr>
              <w:t>ГУК СБСН</w:t>
            </w:r>
          </w:p>
          <w:p w:rsidR="00C204F0" w:rsidRPr="00875110" w:rsidRDefault="00C204F0" w:rsidP="00B706BA">
            <w:pPr>
              <w:jc w:val="center"/>
            </w:pPr>
          </w:p>
          <w:p w:rsidR="00C204F0" w:rsidRPr="00875110" w:rsidRDefault="00C204F0" w:rsidP="00B706BA">
            <w:pPr>
              <w:jc w:val="center"/>
            </w:pPr>
          </w:p>
          <w:p w:rsidR="00C204F0" w:rsidRPr="00875110" w:rsidRDefault="00C204F0" w:rsidP="00B706BA">
            <w:pPr>
              <w:jc w:val="center"/>
              <w:rPr>
                <w:b/>
              </w:rPr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C204F0" w:rsidRPr="00875110" w:rsidRDefault="001647F6" w:rsidP="00C204F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C204F0" w:rsidRPr="00875110">
              <w:rPr>
                <w:color w:val="FF0000"/>
                <w:sz w:val="22"/>
                <w:szCs w:val="22"/>
              </w:rPr>
              <w:t xml:space="preserve"> </w:t>
            </w:r>
          </w:p>
          <w:p w:rsidR="00C204F0" w:rsidRPr="00875110" w:rsidRDefault="00C204F0" w:rsidP="00C204F0">
            <w:pPr>
              <w:jc w:val="center"/>
            </w:pPr>
          </w:p>
          <w:p w:rsidR="00C204F0" w:rsidRPr="00875110" w:rsidRDefault="00C204F0" w:rsidP="00C204F0">
            <w:pPr>
              <w:jc w:val="center"/>
            </w:pPr>
          </w:p>
          <w:p w:rsidR="00C204F0" w:rsidRPr="00875110" w:rsidRDefault="00C204F0" w:rsidP="00C204F0">
            <w:pPr>
              <w:jc w:val="center"/>
            </w:pPr>
          </w:p>
          <w:p w:rsidR="00C204F0" w:rsidRPr="00875110" w:rsidRDefault="00C204F0" w:rsidP="00C204F0">
            <w:pPr>
              <w:jc w:val="center"/>
            </w:pPr>
            <w:r w:rsidRPr="00875110">
              <w:rPr>
                <w:sz w:val="22"/>
                <w:szCs w:val="22"/>
              </w:rPr>
              <w:t>233 просмотра</w:t>
            </w:r>
          </w:p>
          <w:p w:rsidR="00C204F0" w:rsidRPr="00875110" w:rsidRDefault="00C204F0" w:rsidP="00C204F0">
            <w:pPr>
              <w:spacing w:before="20" w:after="20"/>
              <w:jc w:val="center"/>
            </w:pPr>
          </w:p>
        </w:tc>
      </w:tr>
      <w:tr w:rsidR="00D1151C" w:rsidRPr="00875110" w:rsidTr="000D6205">
        <w:trPr>
          <w:jc w:val="center"/>
        </w:trPr>
        <w:tc>
          <w:tcPr>
            <w:tcW w:w="3948" w:type="dxa"/>
          </w:tcPr>
          <w:p w:rsidR="00D1151C" w:rsidRPr="00875110" w:rsidRDefault="00D1151C" w:rsidP="00B706BA">
            <w:pPr>
              <w:jc w:val="center"/>
            </w:pPr>
            <w:proofErr w:type="spellStart"/>
            <w:r w:rsidRPr="00875110">
              <w:rPr>
                <w:sz w:val="22"/>
                <w:szCs w:val="22"/>
              </w:rPr>
              <w:t>Тифлоэкскурсия</w:t>
            </w:r>
            <w:proofErr w:type="spellEnd"/>
            <w:r w:rsidRPr="00875110">
              <w:rPr>
                <w:sz w:val="22"/>
                <w:szCs w:val="22"/>
              </w:rPr>
              <w:t xml:space="preserve"> «</w:t>
            </w:r>
            <w:proofErr w:type="spellStart"/>
            <w:r w:rsidRPr="00875110">
              <w:rPr>
                <w:sz w:val="22"/>
                <w:szCs w:val="22"/>
              </w:rPr>
              <w:t>Р</w:t>
            </w:r>
            <w:proofErr w:type="gramStart"/>
            <w:r w:rsidRPr="00875110">
              <w:rPr>
                <w:sz w:val="22"/>
                <w:szCs w:val="22"/>
              </w:rPr>
              <w:t>R</w:t>
            </w:r>
            <w:proofErr w:type="gramEnd"/>
            <w:r w:rsidRPr="00875110">
              <w:rPr>
                <w:sz w:val="22"/>
                <w:szCs w:val="22"/>
              </w:rPr>
              <w:t>Озрение</w:t>
            </w:r>
            <w:proofErr w:type="spellEnd"/>
            <w:r w:rsidRPr="00875110">
              <w:rPr>
                <w:sz w:val="22"/>
                <w:szCs w:val="22"/>
              </w:rPr>
              <w:t>» Дайджест.</w:t>
            </w:r>
          </w:p>
        </w:tc>
        <w:tc>
          <w:tcPr>
            <w:tcW w:w="2268" w:type="dxa"/>
          </w:tcPr>
          <w:p w:rsidR="00D1151C" w:rsidRPr="00875110" w:rsidRDefault="00D1151C" w:rsidP="00B706BA">
            <w:pPr>
              <w:ind w:firstLine="34"/>
              <w:jc w:val="center"/>
            </w:pPr>
            <w:r w:rsidRPr="00875110">
              <w:rPr>
                <w:sz w:val="22"/>
                <w:szCs w:val="22"/>
              </w:rPr>
              <w:t>Дайджест.</w:t>
            </w:r>
          </w:p>
        </w:tc>
        <w:tc>
          <w:tcPr>
            <w:tcW w:w="2126" w:type="dxa"/>
          </w:tcPr>
          <w:p w:rsidR="00D1151C" w:rsidRPr="00875110" w:rsidRDefault="00D1151C" w:rsidP="00D1151C">
            <w:pPr>
              <w:jc w:val="center"/>
            </w:pPr>
            <w:r w:rsidRPr="00875110">
              <w:rPr>
                <w:sz w:val="22"/>
                <w:szCs w:val="22"/>
                <w:lang w:eastAsia="en-US"/>
              </w:rPr>
              <w:t xml:space="preserve">  </w:t>
            </w:r>
            <w:r w:rsidRPr="00875110">
              <w:rPr>
                <w:sz w:val="22"/>
                <w:szCs w:val="22"/>
              </w:rPr>
              <w:t>02.04.</w:t>
            </w:r>
          </w:p>
          <w:p w:rsidR="00113200" w:rsidRPr="00875110" w:rsidRDefault="00113200" w:rsidP="00D1151C">
            <w:pPr>
              <w:jc w:val="center"/>
            </w:pPr>
            <w:r w:rsidRPr="00875110">
              <w:rPr>
                <w:sz w:val="22"/>
                <w:szCs w:val="22"/>
              </w:rPr>
              <w:t>15.04</w:t>
            </w:r>
            <w:r w:rsidR="002814CF" w:rsidRPr="00875110">
              <w:rPr>
                <w:sz w:val="22"/>
                <w:szCs w:val="22"/>
              </w:rPr>
              <w:t>.</w:t>
            </w:r>
          </w:p>
          <w:p w:rsidR="002814CF" w:rsidRPr="00875110" w:rsidRDefault="002814CF" w:rsidP="00D1151C">
            <w:pPr>
              <w:jc w:val="center"/>
            </w:pPr>
            <w:r w:rsidRPr="00875110">
              <w:rPr>
                <w:sz w:val="22"/>
                <w:szCs w:val="22"/>
              </w:rPr>
              <w:t>24.04</w:t>
            </w:r>
          </w:p>
          <w:p w:rsidR="00D1151C" w:rsidRPr="00875110" w:rsidRDefault="00D1151C" w:rsidP="00D1151C">
            <w:pPr>
              <w:spacing w:line="276" w:lineRule="auto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404429" w:rsidRDefault="00404429" w:rsidP="00C204F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2433</w:t>
            </w:r>
          </w:p>
          <w:p w:rsidR="00D1151C" w:rsidRPr="00875110" w:rsidRDefault="00D1151C" w:rsidP="00C204F0">
            <w:pPr>
              <w:jc w:val="center"/>
              <w:rPr>
                <w:lang w:eastAsia="en-US"/>
              </w:rPr>
            </w:pPr>
            <w:r w:rsidRPr="00875110">
              <w:rPr>
                <w:sz w:val="22"/>
                <w:szCs w:val="22"/>
                <w:lang w:eastAsia="en-US"/>
              </w:rPr>
              <w:t>просмотра</w:t>
            </w:r>
          </w:p>
          <w:p w:rsidR="00113200" w:rsidRPr="00875110" w:rsidRDefault="00113200" w:rsidP="00C204F0">
            <w:pPr>
              <w:jc w:val="center"/>
              <w:rPr>
                <w:color w:val="FF0000"/>
              </w:rPr>
            </w:pPr>
          </w:p>
        </w:tc>
      </w:tr>
      <w:tr w:rsidR="00113200" w:rsidRPr="00875110" w:rsidTr="00B37DB0">
        <w:trPr>
          <w:trHeight w:val="963"/>
          <w:jc w:val="center"/>
        </w:trPr>
        <w:tc>
          <w:tcPr>
            <w:tcW w:w="3948" w:type="dxa"/>
          </w:tcPr>
          <w:p w:rsidR="00113200" w:rsidRPr="00875110" w:rsidRDefault="00113200" w:rsidP="00B706BA">
            <w:pPr>
              <w:jc w:val="center"/>
            </w:pPr>
            <w:r w:rsidRPr="00875110">
              <w:rPr>
                <w:sz w:val="22"/>
                <w:szCs w:val="22"/>
              </w:rPr>
              <w:t>«</w:t>
            </w:r>
            <w:proofErr w:type="spellStart"/>
            <w:r w:rsidRPr="00875110">
              <w:rPr>
                <w:sz w:val="22"/>
                <w:szCs w:val="22"/>
              </w:rPr>
              <w:t>Р</w:t>
            </w:r>
            <w:proofErr w:type="gramStart"/>
            <w:r w:rsidRPr="00875110">
              <w:rPr>
                <w:sz w:val="22"/>
                <w:szCs w:val="22"/>
              </w:rPr>
              <w:t>R</w:t>
            </w:r>
            <w:proofErr w:type="gramEnd"/>
            <w:r w:rsidRPr="00875110">
              <w:rPr>
                <w:sz w:val="22"/>
                <w:szCs w:val="22"/>
              </w:rPr>
              <w:t>Озрение</w:t>
            </w:r>
            <w:proofErr w:type="spellEnd"/>
            <w:r w:rsidRPr="00875110">
              <w:rPr>
                <w:sz w:val="22"/>
                <w:szCs w:val="22"/>
              </w:rPr>
              <w:t xml:space="preserve">»  </w:t>
            </w:r>
          </w:p>
          <w:p w:rsidR="00113200" w:rsidRPr="00875110" w:rsidRDefault="00113200" w:rsidP="00B706BA">
            <w:pPr>
              <w:jc w:val="center"/>
              <w:rPr>
                <w:b/>
                <w:i/>
              </w:rPr>
            </w:pPr>
            <w:proofErr w:type="spellStart"/>
            <w:r w:rsidRPr="00875110">
              <w:rPr>
                <w:sz w:val="22"/>
                <w:szCs w:val="22"/>
              </w:rPr>
              <w:t>Тифлоэкскурсия</w:t>
            </w:r>
            <w:proofErr w:type="spellEnd"/>
            <w:r w:rsidRPr="00875110">
              <w:rPr>
                <w:sz w:val="22"/>
                <w:szCs w:val="22"/>
              </w:rPr>
              <w:t xml:space="preserve"> по </w:t>
            </w:r>
            <w:proofErr w:type="spellStart"/>
            <w:r w:rsidRPr="00875110">
              <w:rPr>
                <w:sz w:val="22"/>
                <w:szCs w:val="22"/>
              </w:rPr>
              <w:t>спецбиблиотеке</w:t>
            </w:r>
            <w:proofErr w:type="spellEnd"/>
            <w:r w:rsidRPr="00875110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13200" w:rsidRPr="00875110" w:rsidRDefault="00113200" w:rsidP="00B706BA">
            <w:pPr>
              <w:ind w:firstLine="34"/>
              <w:jc w:val="center"/>
            </w:pPr>
            <w:proofErr w:type="spellStart"/>
            <w:r w:rsidRPr="00875110">
              <w:rPr>
                <w:sz w:val="22"/>
                <w:szCs w:val="22"/>
              </w:rPr>
              <w:t>Тифлоэкскурсия</w:t>
            </w:r>
            <w:proofErr w:type="spellEnd"/>
          </w:p>
        </w:tc>
        <w:tc>
          <w:tcPr>
            <w:tcW w:w="2126" w:type="dxa"/>
          </w:tcPr>
          <w:p w:rsidR="00113200" w:rsidRPr="00875110" w:rsidRDefault="00113200" w:rsidP="00113200">
            <w:pPr>
              <w:jc w:val="center"/>
            </w:pPr>
            <w:r w:rsidRPr="00875110">
              <w:rPr>
                <w:sz w:val="22"/>
                <w:szCs w:val="22"/>
              </w:rPr>
              <w:t>11.04.</w:t>
            </w:r>
          </w:p>
          <w:p w:rsidR="002814CF" w:rsidRPr="00875110" w:rsidRDefault="002814CF" w:rsidP="002814CF">
            <w:pPr>
              <w:jc w:val="center"/>
            </w:pPr>
            <w:r w:rsidRPr="00875110">
              <w:rPr>
                <w:sz w:val="22"/>
                <w:szCs w:val="22"/>
              </w:rPr>
              <w:t>24.04.</w:t>
            </w:r>
          </w:p>
          <w:p w:rsidR="00113200" w:rsidRPr="00875110" w:rsidRDefault="00113200" w:rsidP="00B37DB0">
            <w:pPr>
              <w:jc w:val="center"/>
            </w:pPr>
            <w:r w:rsidRPr="00875110">
              <w:rPr>
                <w:sz w:val="22"/>
                <w:szCs w:val="22"/>
              </w:rPr>
              <w:t>ГУК СБСН</w:t>
            </w:r>
          </w:p>
        </w:tc>
        <w:tc>
          <w:tcPr>
            <w:tcW w:w="1537" w:type="dxa"/>
          </w:tcPr>
          <w:p w:rsidR="00113200" w:rsidRPr="00875110" w:rsidRDefault="00404429" w:rsidP="00C204F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41 </w:t>
            </w:r>
            <w:r w:rsidR="00113200" w:rsidRPr="00875110">
              <w:rPr>
                <w:sz w:val="22"/>
                <w:szCs w:val="22"/>
                <w:lang w:eastAsia="en-US"/>
              </w:rPr>
              <w:t>человек</w:t>
            </w:r>
          </w:p>
          <w:p w:rsidR="002814CF" w:rsidRPr="00875110" w:rsidRDefault="002814CF" w:rsidP="00404429">
            <w:pPr>
              <w:rPr>
                <w:color w:val="FF0000"/>
              </w:rPr>
            </w:pPr>
          </w:p>
        </w:tc>
      </w:tr>
      <w:tr w:rsidR="002814CF" w:rsidRPr="00875110" w:rsidTr="000D6205">
        <w:trPr>
          <w:jc w:val="center"/>
        </w:trPr>
        <w:tc>
          <w:tcPr>
            <w:tcW w:w="3948" w:type="dxa"/>
          </w:tcPr>
          <w:p w:rsidR="002814CF" w:rsidRPr="00875110" w:rsidRDefault="002814CF" w:rsidP="00B706BA">
            <w:pPr>
              <w:jc w:val="center"/>
            </w:pPr>
            <w:r w:rsidRPr="00875110">
              <w:rPr>
                <w:sz w:val="22"/>
                <w:szCs w:val="22"/>
              </w:rPr>
              <w:t>Аудио видео контент «Волшебство Пасхи» в произведениях писателей</w:t>
            </w:r>
          </w:p>
        </w:tc>
        <w:tc>
          <w:tcPr>
            <w:tcW w:w="2268" w:type="dxa"/>
          </w:tcPr>
          <w:p w:rsidR="002814CF" w:rsidRPr="00875110" w:rsidRDefault="002814CF" w:rsidP="00B706BA">
            <w:pPr>
              <w:jc w:val="center"/>
            </w:pPr>
            <w:r w:rsidRPr="00875110">
              <w:rPr>
                <w:sz w:val="22"/>
                <w:szCs w:val="22"/>
              </w:rPr>
              <w:t>Аудио видео контент</w:t>
            </w:r>
          </w:p>
        </w:tc>
        <w:tc>
          <w:tcPr>
            <w:tcW w:w="2126" w:type="dxa"/>
          </w:tcPr>
          <w:p w:rsidR="002814CF" w:rsidRPr="00875110" w:rsidRDefault="002814CF" w:rsidP="002814CF">
            <w:pPr>
              <w:jc w:val="center"/>
            </w:pPr>
            <w:r w:rsidRPr="00875110">
              <w:rPr>
                <w:sz w:val="22"/>
                <w:szCs w:val="22"/>
              </w:rPr>
              <w:t>05.05.</w:t>
            </w:r>
          </w:p>
          <w:p w:rsidR="002814CF" w:rsidRPr="00875110" w:rsidRDefault="002814CF" w:rsidP="00B706BA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2814CF" w:rsidRPr="00875110" w:rsidRDefault="002814CF" w:rsidP="00C204F0">
            <w:pPr>
              <w:jc w:val="center"/>
              <w:rPr>
                <w:color w:val="FF0000"/>
              </w:rPr>
            </w:pPr>
            <w:r w:rsidRPr="00875110">
              <w:rPr>
                <w:sz w:val="22"/>
                <w:szCs w:val="22"/>
              </w:rPr>
              <w:t>253 просмотра</w:t>
            </w:r>
          </w:p>
        </w:tc>
      </w:tr>
      <w:tr w:rsidR="001B6315" w:rsidRPr="00875110" w:rsidTr="000D6205">
        <w:trPr>
          <w:jc w:val="center"/>
        </w:trPr>
        <w:tc>
          <w:tcPr>
            <w:tcW w:w="3948" w:type="dxa"/>
          </w:tcPr>
          <w:p w:rsidR="001B6315" w:rsidRPr="00875110" w:rsidRDefault="001B6315" w:rsidP="00B706BA">
            <w:pPr>
              <w:jc w:val="center"/>
            </w:pPr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  <w:r w:rsidRPr="00875110">
              <w:rPr>
                <w:sz w:val="22"/>
                <w:szCs w:val="22"/>
              </w:rPr>
              <w:t xml:space="preserve">. К 100 </w:t>
            </w:r>
            <w:proofErr w:type="spellStart"/>
            <w:r w:rsidRPr="00875110">
              <w:rPr>
                <w:sz w:val="22"/>
                <w:szCs w:val="22"/>
              </w:rPr>
              <w:t>летию</w:t>
            </w:r>
            <w:proofErr w:type="spellEnd"/>
            <w:r w:rsidRPr="00875110">
              <w:rPr>
                <w:sz w:val="22"/>
                <w:szCs w:val="22"/>
              </w:rPr>
              <w:t xml:space="preserve"> со дня рождения Б.Ш. Окуджава  </w:t>
            </w:r>
          </w:p>
          <w:p w:rsidR="001B6315" w:rsidRPr="00875110" w:rsidRDefault="001B6315" w:rsidP="00B706BA">
            <w:pPr>
              <w:jc w:val="center"/>
            </w:pPr>
            <w:r w:rsidRPr="00875110">
              <w:rPr>
                <w:sz w:val="22"/>
                <w:szCs w:val="22"/>
              </w:rPr>
              <w:t xml:space="preserve">«Давайте понимать друг друга с полуслова“   </w:t>
            </w:r>
          </w:p>
        </w:tc>
        <w:tc>
          <w:tcPr>
            <w:tcW w:w="2268" w:type="dxa"/>
          </w:tcPr>
          <w:p w:rsidR="001B6315" w:rsidRPr="00875110" w:rsidRDefault="001B6315" w:rsidP="00B706BA"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  <w:r w:rsidRPr="00875110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B6315" w:rsidRPr="00875110" w:rsidRDefault="001B6315" w:rsidP="001B6315">
            <w:pPr>
              <w:jc w:val="center"/>
            </w:pPr>
            <w:r w:rsidRPr="00875110">
              <w:rPr>
                <w:sz w:val="22"/>
                <w:szCs w:val="22"/>
              </w:rPr>
              <w:t>07.05.</w:t>
            </w:r>
          </w:p>
          <w:p w:rsidR="001B6315" w:rsidRPr="00875110" w:rsidRDefault="001B6315" w:rsidP="001B6315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1B6315" w:rsidRPr="00875110" w:rsidRDefault="001B6315" w:rsidP="001B6315">
            <w:r w:rsidRPr="00875110">
              <w:rPr>
                <w:sz w:val="22"/>
                <w:szCs w:val="22"/>
              </w:rPr>
              <w:t>409 просмотров</w:t>
            </w:r>
          </w:p>
          <w:p w:rsidR="001B6315" w:rsidRPr="00875110" w:rsidRDefault="001B6315" w:rsidP="00C204F0">
            <w:pPr>
              <w:jc w:val="center"/>
              <w:rPr>
                <w:color w:val="FF0000"/>
              </w:rPr>
            </w:pPr>
          </w:p>
        </w:tc>
      </w:tr>
      <w:tr w:rsidR="006D74EC" w:rsidRPr="00875110" w:rsidTr="000D6205">
        <w:trPr>
          <w:jc w:val="center"/>
        </w:trPr>
        <w:tc>
          <w:tcPr>
            <w:tcW w:w="3948" w:type="dxa"/>
          </w:tcPr>
          <w:p w:rsidR="006D74EC" w:rsidRPr="00875110" w:rsidRDefault="006D74EC" w:rsidP="005953A4">
            <w:pPr>
              <w:jc w:val="center"/>
            </w:pPr>
            <w:r w:rsidRPr="00875110">
              <w:rPr>
                <w:sz w:val="22"/>
                <w:szCs w:val="22"/>
              </w:rPr>
              <w:t>Презентация библиотеки аудиокниг забайкальских писателей для массового читателя на сайте ГУК СБСН</w:t>
            </w:r>
          </w:p>
        </w:tc>
        <w:tc>
          <w:tcPr>
            <w:tcW w:w="2268" w:type="dxa"/>
          </w:tcPr>
          <w:p w:rsidR="006D74EC" w:rsidRPr="00875110" w:rsidRDefault="006D74EC" w:rsidP="00B706BA">
            <w:r w:rsidRPr="00875110">
              <w:rPr>
                <w:sz w:val="22"/>
                <w:szCs w:val="22"/>
              </w:rPr>
              <w:t>Презентация библиотеки аудиокниг</w:t>
            </w:r>
          </w:p>
        </w:tc>
        <w:tc>
          <w:tcPr>
            <w:tcW w:w="2126" w:type="dxa"/>
          </w:tcPr>
          <w:p w:rsidR="006D74EC" w:rsidRPr="00875110" w:rsidRDefault="006D74EC" w:rsidP="006D74EC">
            <w:pPr>
              <w:jc w:val="center"/>
            </w:pPr>
            <w:r w:rsidRPr="00875110">
              <w:rPr>
                <w:sz w:val="22"/>
                <w:szCs w:val="22"/>
              </w:rPr>
              <w:t>24.05.</w:t>
            </w:r>
          </w:p>
          <w:p w:rsidR="006D74EC" w:rsidRPr="00875110" w:rsidRDefault="006D74EC" w:rsidP="006D74EC">
            <w:pPr>
              <w:jc w:val="center"/>
            </w:pPr>
            <w:r w:rsidRPr="00875110">
              <w:rPr>
                <w:sz w:val="22"/>
                <w:szCs w:val="22"/>
              </w:rPr>
              <w:t>ГУК СБСН</w:t>
            </w:r>
          </w:p>
        </w:tc>
        <w:tc>
          <w:tcPr>
            <w:tcW w:w="1537" w:type="dxa"/>
          </w:tcPr>
          <w:p w:rsidR="006D74EC" w:rsidRPr="00875110" w:rsidRDefault="006D74EC" w:rsidP="001B6315">
            <w:r w:rsidRPr="00875110">
              <w:rPr>
                <w:sz w:val="22"/>
                <w:szCs w:val="22"/>
              </w:rPr>
              <w:t>25 человек</w:t>
            </w:r>
          </w:p>
        </w:tc>
      </w:tr>
      <w:tr w:rsidR="006D74EC" w:rsidRPr="00875110" w:rsidTr="000D6205">
        <w:trPr>
          <w:jc w:val="center"/>
        </w:trPr>
        <w:tc>
          <w:tcPr>
            <w:tcW w:w="3948" w:type="dxa"/>
          </w:tcPr>
          <w:p w:rsidR="006D74EC" w:rsidRPr="00875110" w:rsidRDefault="006D74EC" w:rsidP="00B706BA">
            <w:pPr>
              <w:jc w:val="center"/>
            </w:pPr>
            <w:r w:rsidRPr="00875110">
              <w:rPr>
                <w:sz w:val="22"/>
                <w:szCs w:val="22"/>
              </w:rPr>
              <w:t xml:space="preserve">«Музыка русской души» - Онлайн </w:t>
            </w:r>
            <w:proofErr w:type="spellStart"/>
            <w:r w:rsidRPr="00875110">
              <w:rPr>
                <w:sz w:val="22"/>
                <w:szCs w:val="22"/>
              </w:rPr>
              <w:t>квиз</w:t>
            </w:r>
            <w:proofErr w:type="spellEnd"/>
            <w:r w:rsidRPr="00875110">
              <w:rPr>
                <w:sz w:val="22"/>
                <w:szCs w:val="22"/>
              </w:rPr>
              <w:t xml:space="preserve"> среди инвалидов по зрения Забайкальского края</w:t>
            </w:r>
          </w:p>
          <w:p w:rsidR="006D74EC" w:rsidRPr="00875110" w:rsidRDefault="006D74EC" w:rsidP="006D74EC">
            <w:pPr>
              <w:jc w:val="center"/>
            </w:pPr>
            <w:r w:rsidRPr="00875110">
              <w:rPr>
                <w:sz w:val="22"/>
                <w:szCs w:val="22"/>
              </w:rPr>
              <w:t>по теме: жизнь и творчество М. И. Глинки среди команд местных организаций Всероссийского общества слепых Забайкальского края.</w:t>
            </w:r>
          </w:p>
          <w:p w:rsidR="006D74EC" w:rsidRPr="00875110" w:rsidRDefault="006D74EC" w:rsidP="006D74EC">
            <w:pPr>
              <w:jc w:val="center"/>
            </w:pPr>
          </w:p>
          <w:p w:rsidR="006D74EC" w:rsidRPr="00875110" w:rsidRDefault="006D74EC" w:rsidP="006D74EC">
            <w:pPr>
              <w:jc w:val="center"/>
            </w:pPr>
            <w:r w:rsidRPr="00875110">
              <w:rPr>
                <w:sz w:val="22"/>
                <w:szCs w:val="22"/>
              </w:rPr>
              <w:t xml:space="preserve">Дайджест. Онлайн </w:t>
            </w:r>
            <w:proofErr w:type="spellStart"/>
            <w:r w:rsidRPr="00875110">
              <w:rPr>
                <w:sz w:val="22"/>
                <w:szCs w:val="22"/>
              </w:rPr>
              <w:t>квиз</w:t>
            </w:r>
            <w:proofErr w:type="spellEnd"/>
            <w:r w:rsidRPr="00875110">
              <w:rPr>
                <w:sz w:val="22"/>
                <w:szCs w:val="22"/>
              </w:rPr>
              <w:t xml:space="preserve"> «Музыка русской души»</w:t>
            </w:r>
          </w:p>
        </w:tc>
        <w:tc>
          <w:tcPr>
            <w:tcW w:w="2268" w:type="dxa"/>
          </w:tcPr>
          <w:p w:rsidR="006D74EC" w:rsidRPr="00875110" w:rsidRDefault="006D74EC" w:rsidP="00B706BA">
            <w:r w:rsidRPr="00875110">
              <w:rPr>
                <w:sz w:val="22"/>
                <w:szCs w:val="22"/>
              </w:rPr>
              <w:lastRenderedPageBreak/>
              <w:t xml:space="preserve">Онлайн </w:t>
            </w:r>
            <w:proofErr w:type="spellStart"/>
            <w:r w:rsidRPr="00875110">
              <w:rPr>
                <w:sz w:val="22"/>
                <w:szCs w:val="22"/>
              </w:rPr>
              <w:t>квиз</w:t>
            </w:r>
            <w:proofErr w:type="spellEnd"/>
            <w:r w:rsidRPr="00875110">
              <w:rPr>
                <w:sz w:val="22"/>
                <w:szCs w:val="22"/>
              </w:rPr>
              <w:t xml:space="preserve"> среди инвалидов по зрения Забайкальского края</w:t>
            </w:r>
          </w:p>
        </w:tc>
        <w:tc>
          <w:tcPr>
            <w:tcW w:w="2126" w:type="dxa"/>
          </w:tcPr>
          <w:p w:rsidR="006D74EC" w:rsidRPr="00875110" w:rsidRDefault="006D74EC" w:rsidP="006D74EC">
            <w:pPr>
              <w:jc w:val="center"/>
            </w:pPr>
            <w:r w:rsidRPr="00875110">
              <w:rPr>
                <w:sz w:val="22"/>
                <w:szCs w:val="22"/>
              </w:rPr>
              <w:t>30.05.</w:t>
            </w:r>
          </w:p>
          <w:p w:rsidR="006D74EC" w:rsidRPr="00875110" w:rsidRDefault="006D74EC" w:rsidP="006D74EC">
            <w:pPr>
              <w:jc w:val="center"/>
            </w:pPr>
            <w:r w:rsidRPr="00875110">
              <w:rPr>
                <w:sz w:val="22"/>
                <w:szCs w:val="22"/>
              </w:rPr>
              <w:t>ГУК СБСН</w:t>
            </w:r>
          </w:p>
          <w:p w:rsidR="006D74EC" w:rsidRPr="00875110" w:rsidRDefault="006D74EC" w:rsidP="006D74EC">
            <w:pPr>
              <w:jc w:val="center"/>
            </w:pPr>
          </w:p>
          <w:p w:rsidR="006D74EC" w:rsidRPr="00875110" w:rsidRDefault="006D74EC" w:rsidP="006D74EC">
            <w:pPr>
              <w:jc w:val="center"/>
            </w:pPr>
            <w:r w:rsidRPr="00875110">
              <w:rPr>
                <w:sz w:val="22"/>
                <w:szCs w:val="22"/>
              </w:rPr>
              <w:t>Платформа видеоконференцсвязи  Яндекс Телемост</w:t>
            </w:r>
          </w:p>
          <w:p w:rsidR="006D74EC" w:rsidRPr="00875110" w:rsidRDefault="006D74EC" w:rsidP="006D74EC">
            <w:pPr>
              <w:jc w:val="center"/>
            </w:pPr>
            <w:r w:rsidRPr="00875110">
              <w:rPr>
                <w:sz w:val="22"/>
                <w:szCs w:val="22"/>
              </w:rPr>
              <w:lastRenderedPageBreak/>
              <w:t>03.06.</w:t>
            </w:r>
          </w:p>
          <w:p w:rsidR="006D74EC" w:rsidRPr="00875110" w:rsidRDefault="006D74EC" w:rsidP="00404429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6D74EC" w:rsidRPr="00875110" w:rsidRDefault="006D74EC" w:rsidP="001B6315">
            <w:r w:rsidRPr="00875110">
              <w:rPr>
                <w:sz w:val="22"/>
                <w:szCs w:val="22"/>
              </w:rPr>
              <w:lastRenderedPageBreak/>
              <w:t>27 человек</w:t>
            </w:r>
          </w:p>
          <w:p w:rsidR="006D74EC" w:rsidRPr="00875110" w:rsidRDefault="006D74EC" w:rsidP="001B6315"/>
          <w:p w:rsidR="006D74EC" w:rsidRPr="00875110" w:rsidRDefault="006D74EC" w:rsidP="001B6315"/>
          <w:p w:rsidR="006D74EC" w:rsidRPr="00875110" w:rsidRDefault="006D74EC" w:rsidP="001B6315"/>
          <w:p w:rsidR="006D74EC" w:rsidRPr="00875110" w:rsidRDefault="006D74EC" w:rsidP="001B6315"/>
          <w:p w:rsidR="006D74EC" w:rsidRPr="00875110" w:rsidRDefault="006D74EC" w:rsidP="001B6315"/>
          <w:p w:rsidR="006D74EC" w:rsidRPr="00875110" w:rsidRDefault="006D74EC" w:rsidP="001B6315"/>
          <w:p w:rsidR="006D74EC" w:rsidRPr="00875110" w:rsidRDefault="006D74EC" w:rsidP="001B6315"/>
          <w:p w:rsidR="006D74EC" w:rsidRPr="00875110" w:rsidRDefault="006D74EC" w:rsidP="006D74EC">
            <w:pPr>
              <w:jc w:val="center"/>
            </w:pPr>
            <w:r w:rsidRPr="00875110">
              <w:rPr>
                <w:sz w:val="22"/>
                <w:szCs w:val="22"/>
              </w:rPr>
              <w:t>708 просмотров</w:t>
            </w:r>
          </w:p>
          <w:p w:rsidR="006D74EC" w:rsidRPr="00875110" w:rsidRDefault="006D74EC" w:rsidP="001B6315"/>
        </w:tc>
      </w:tr>
      <w:tr w:rsidR="006D74EC" w:rsidRPr="00875110" w:rsidTr="000D6205">
        <w:trPr>
          <w:jc w:val="center"/>
        </w:trPr>
        <w:tc>
          <w:tcPr>
            <w:tcW w:w="3948" w:type="dxa"/>
          </w:tcPr>
          <w:p w:rsidR="006D74EC" w:rsidRPr="00875110" w:rsidRDefault="006D74EC" w:rsidP="00B706BA">
            <w:pPr>
              <w:jc w:val="center"/>
            </w:pPr>
            <w:proofErr w:type="spellStart"/>
            <w:r w:rsidRPr="00875110">
              <w:rPr>
                <w:sz w:val="22"/>
                <w:szCs w:val="22"/>
              </w:rPr>
              <w:lastRenderedPageBreak/>
              <w:t>Видеоконтент</w:t>
            </w:r>
            <w:proofErr w:type="spellEnd"/>
            <w:r w:rsidRPr="00875110">
              <w:rPr>
                <w:sz w:val="22"/>
                <w:szCs w:val="22"/>
              </w:rPr>
              <w:t>. Годы культуры Россия-Китай.</w:t>
            </w:r>
          </w:p>
          <w:p w:rsidR="006D74EC" w:rsidRPr="00875110" w:rsidRDefault="006D74EC" w:rsidP="00B706BA">
            <w:pPr>
              <w:jc w:val="center"/>
            </w:pPr>
            <w:r w:rsidRPr="00875110">
              <w:rPr>
                <w:sz w:val="22"/>
                <w:szCs w:val="22"/>
              </w:rPr>
              <w:t>Виртуальное путешествие по Китаю.</w:t>
            </w:r>
          </w:p>
        </w:tc>
        <w:tc>
          <w:tcPr>
            <w:tcW w:w="2268" w:type="dxa"/>
          </w:tcPr>
          <w:p w:rsidR="006D74EC" w:rsidRPr="00875110" w:rsidRDefault="006D74EC" w:rsidP="00B706BA">
            <w:pPr>
              <w:jc w:val="center"/>
            </w:pPr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</w:p>
        </w:tc>
        <w:tc>
          <w:tcPr>
            <w:tcW w:w="2126" w:type="dxa"/>
          </w:tcPr>
          <w:p w:rsidR="006D74EC" w:rsidRPr="00875110" w:rsidRDefault="006D74EC" w:rsidP="006D74EC">
            <w:pPr>
              <w:jc w:val="center"/>
            </w:pPr>
            <w:r w:rsidRPr="00875110">
              <w:rPr>
                <w:sz w:val="22"/>
                <w:szCs w:val="22"/>
              </w:rPr>
              <w:t>10.06.</w:t>
            </w:r>
          </w:p>
          <w:p w:rsidR="006D74EC" w:rsidRPr="00875110" w:rsidRDefault="006D74EC" w:rsidP="00B706BA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6D74EC" w:rsidRPr="00875110" w:rsidRDefault="006D74EC" w:rsidP="006D74EC">
            <w:pPr>
              <w:jc w:val="center"/>
            </w:pPr>
            <w:r w:rsidRPr="00875110">
              <w:rPr>
                <w:sz w:val="22"/>
                <w:szCs w:val="22"/>
              </w:rPr>
              <w:t>386 просмотров</w:t>
            </w:r>
          </w:p>
          <w:p w:rsidR="006D74EC" w:rsidRPr="00875110" w:rsidRDefault="006D74EC" w:rsidP="001B6315"/>
        </w:tc>
      </w:tr>
      <w:tr w:rsidR="0053498F" w:rsidRPr="00875110" w:rsidTr="000D6205">
        <w:trPr>
          <w:trHeight w:val="1070"/>
          <w:jc w:val="center"/>
        </w:trPr>
        <w:tc>
          <w:tcPr>
            <w:tcW w:w="3948" w:type="dxa"/>
          </w:tcPr>
          <w:p w:rsidR="0053498F" w:rsidRPr="00875110" w:rsidRDefault="0053498F" w:rsidP="00B706BA">
            <w:pPr>
              <w:jc w:val="center"/>
            </w:pPr>
            <w:r w:rsidRPr="00875110">
              <w:rPr>
                <w:sz w:val="22"/>
                <w:szCs w:val="22"/>
              </w:rPr>
              <w:t>Офлайн и онлайн Книжная выставка книжной выставки «Читаем книги писателей-земляков»</w:t>
            </w:r>
          </w:p>
          <w:p w:rsidR="0053498F" w:rsidRPr="00875110" w:rsidRDefault="0053498F" w:rsidP="00B706BA">
            <w:pPr>
              <w:shd w:val="clear" w:color="auto" w:fill="FFFFFF"/>
              <w:jc w:val="center"/>
            </w:pPr>
            <w:r w:rsidRPr="00875110">
              <w:rPr>
                <w:sz w:val="22"/>
                <w:szCs w:val="22"/>
              </w:rPr>
              <w:t>Новые книги в библиотеке.</w:t>
            </w:r>
          </w:p>
        </w:tc>
        <w:tc>
          <w:tcPr>
            <w:tcW w:w="2268" w:type="dxa"/>
          </w:tcPr>
          <w:p w:rsidR="0053498F" w:rsidRPr="00875110" w:rsidRDefault="0053498F" w:rsidP="00B706BA">
            <w:pPr>
              <w:jc w:val="center"/>
            </w:pPr>
            <w:r w:rsidRPr="00875110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2126" w:type="dxa"/>
          </w:tcPr>
          <w:p w:rsidR="0053498F" w:rsidRPr="00875110" w:rsidRDefault="0053498F" w:rsidP="0053498F">
            <w:pPr>
              <w:jc w:val="center"/>
            </w:pPr>
            <w:r w:rsidRPr="00875110">
              <w:rPr>
                <w:sz w:val="22"/>
                <w:szCs w:val="22"/>
              </w:rPr>
              <w:t>24.06.</w:t>
            </w:r>
          </w:p>
          <w:p w:rsidR="0053498F" w:rsidRPr="00875110" w:rsidRDefault="0053498F" w:rsidP="00B706BA">
            <w:pPr>
              <w:jc w:val="center"/>
            </w:pPr>
            <w:r w:rsidRPr="00875110">
              <w:rPr>
                <w:sz w:val="22"/>
                <w:szCs w:val="22"/>
              </w:rPr>
              <w:t>Гук СБСН</w:t>
            </w:r>
          </w:p>
          <w:p w:rsidR="0053498F" w:rsidRPr="00875110" w:rsidRDefault="0053498F" w:rsidP="00B37DB0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53498F" w:rsidRPr="00875110" w:rsidRDefault="0053498F" w:rsidP="001B6315">
            <w:r w:rsidRPr="00875110">
              <w:rPr>
                <w:sz w:val="22"/>
                <w:szCs w:val="22"/>
              </w:rPr>
              <w:t>24 человека</w:t>
            </w:r>
          </w:p>
          <w:p w:rsidR="0053498F" w:rsidRPr="00875110" w:rsidRDefault="0053498F" w:rsidP="001B6315"/>
          <w:p w:rsidR="0053498F" w:rsidRPr="00875110" w:rsidRDefault="0053498F" w:rsidP="001B6315">
            <w:r w:rsidRPr="00875110">
              <w:rPr>
                <w:sz w:val="22"/>
                <w:szCs w:val="22"/>
              </w:rPr>
              <w:t>541 просмотров</w:t>
            </w:r>
          </w:p>
        </w:tc>
      </w:tr>
      <w:tr w:rsidR="000D6205" w:rsidRPr="00875110" w:rsidTr="000D6205">
        <w:trPr>
          <w:jc w:val="center"/>
        </w:trPr>
        <w:tc>
          <w:tcPr>
            <w:tcW w:w="3948" w:type="dxa"/>
          </w:tcPr>
          <w:p w:rsidR="000D6205" w:rsidRPr="00875110" w:rsidRDefault="000D6205" w:rsidP="00B706BA">
            <w:pPr>
              <w:shd w:val="clear" w:color="auto" w:fill="FFFFFF"/>
              <w:jc w:val="center"/>
            </w:pPr>
            <w:r w:rsidRPr="00875110">
              <w:rPr>
                <w:sz w:val="22"/>
                <w:szCs w:val="22"/>
              </w:rPr>
              <w:t xml:space="preserve">Аудио </w:t>
            </w:r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  <w:r w:rsidRPr="00875110">
              <w:rPr>
                <w:sz w:val="22"/>
                <w:szCs w:val="22"/>
              </w:rPr>
              <w:t>. Международный день молодежи: «Новое поколение – формула молодости» история и традиции праздника</w:t>
            </w:r>
          </w:p>
        </w:tc>
        <w:tc>
          <w:tcPr>
            <w:tcW w:w="2268" w:type="dxa"/>
          </w:tcPr>
          <w:p w:rsidR="000D6205" w:rsidRPr="00875110" w:rsidRDefault="000D6205" w:rsidP="00B706BA">
            <w:pPr>
              <w:jc w:val="center"/>
            </w:pPr>
            <w:r w:rsidRPr="00875110">
              <w:rPr>
                <w:sz w:val="22"/>
                <w:szCs w:val="22"/>
              </w:rPr>
              <w:t xml:space="preserve">Аудио </w:t>
            </w:r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</w:p>
        </w:tc>
        <w:tc>
          <w:tcPr>
            <w:tcW w:w="2126" w:type="dxa"/>
          </w:tcPr>
          <w:p w:rsidR="000D6205" w:rsidRPr="00875110" w:rsidRDefault="000D6205" w:rsidP="000D6205">
            <w:pPr>
              <w:jc w:val="center"/>
            </w:pPr>
            <w:r w:rsidRPr="00875110">
              <w:rPr>
                <w:sz w:val="22"/>
                <w:szCs w:val="22"/>
              </w:rPr>
              <w:t>28.06.</w:t>
            </w:r>
          </w:p>
          <w:p w:rsidR="000D6205" w:rsidRPr="00875110" w:rsidRDefault="000D6205" w:rsidP="000D6205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  <w:p w:rsidR="000D6205" w:rsidRPr="00875110" w:rsidRDefault="000D6205" w:rsidP="00B706BA">
            <w:pPr>
              <w:jc w:val="center"/>
            </w:pPr>
          </w:p>
        </w:tc>
        <w:tc>
          <w:tcPr>
            <w:tcW w:w="1537" w:type="dxa"/>
          </w:tcPr>
          <w:p w:rsidR="000D6205" w:rsidRPr="00875110" w:rsidRDefault="000D6205" w:rsidP="000D6205">
            <w:pPr>
              <w:jc w:val="center"/>
            </w:pPr>
            <w:r w:rsidRPr="00875110">
              <w:rPr>
                <w:sz w:val="22"/>
                <w:szCs w:val="22"/>
              </w:rPr>
              <w:t>172 просмотра</w:t>
            </w:r>
          </w:p>
          <w:p w:rsidR="000D6205" w:rsidRPr="00875110" w:rsidRDefault="000D6205" w:rsidP="001B6315"/>
        </w:tc>
      </w:tr>
      <w:tr w:rsidR="000D6205" w:rsidRPr="00875110" w:rsidTr="000D6205">
        <w:trPr>
          <w:jc w:val="center"/>
        </w:trPr>
        <w:tc>
          <w:tcPr>
            <w:tcW w:w="3948" w:type="dxa"/>
          </w:tcPr>
          <w:p w:rsidR="00816AA7" w:rsidRPr="00875110" w:rsidRDefault="00816AA7" w:rsidP="00816AA7">
            <w:pPr>
              <w:ind w:left="57" w:right="57"/>
              <w:jc w:val="center"/>
            </w:pPr>
            <w:r w:rsidRPr="00875110">
              <w:rPr>
                <w:sz w:val="22"/>
                <w:szCs w:val="22"/>
              </w:rPr>
              <w:t xml:space="preserve">к 100 - </w:t>
            </w:r>
            <w:proofErr w:type="spellStart"/>
            <w:r w:rsidRPr="00875110">
              <w:rPr>
                <w:sz w:val="22"/>
                <w:szCs w:val="22"/>
              </w:rPr>
              <w:t>летию</w:t>
            </w:r>
            <w:proofErr w:type="spellEnd"/>
            <w:r w:rsidRPr="00875110">
              <w:rPr>
                <w:sz w:val="22"/>
                <w:szCs w:val="22"/>
              </w:rPr>
              <w:t xml:space="preserve"> со дня рождения Анатолия Алексина.</w:t>
            </w:r>
          </w:p>
          <w:p w:rsidR="000D6205" w:rsidRPr="00875110" w:rsidRDefault="00816AA7" w:rsidP="00816AA7">
            <w:pPr>
              <w:jc w:val="center"/>
            </w:pPr>
            <w:r w:rsidRPr="00875110">
              <w:rPr>
                <w:sz w:val="22"/>
                <w:szCs w:val="22"/>
              </w:rPr>
              <w:t>Аудио рассказ «Самый счастливый день»</w:t>
            </w:r>
          </w:p>
        </w:tc>
        <w:tc>
          <w:tcPr>
            <w:tcW w:w="2268" w:type="dxa"/>
          </w:tcPr>
          <w:p w:rsidR="000D6205" w:rsidRPr="00875110" w:rsidRDefault="00816AA7" w:rsidP="00B706BA">
            <w:r w:rsidRPr="00875110">
              <w:rPr>
                <w:sz w:val="22"/>
                <w:szCs w:val="22"/>
              </w:rPr>
              <w:t xml:space="preserve">Аудио </w:t>
            </w:r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</w:p>
        </w:tc>
        <w:tc>
          <w:tcPr>
            <w:tcW w:w="2126" w:type="dxa"/>
          </w:tcPr>
          <w:p w:rsidR="00816AA7" w:rsidRPr="00875110" w:rsidRDefault="00816AA7" w:rsidP="00816AA7">
            <w:pPr>
              <w:jc w:val="center"/>
            </w:pPr>
            <w:r w:rsidRPr="00875110">
              <w:rPr>
                <w:sz w:val="22"/>
                <w:szCs w:val="22"/>
              </w:rPr>
              <w:t>05.08.</w:t>
            </w:r>
          </w:p>
          <w:p w:rsidR="00816AA7" w:rsidRPr="00875110" w:rsidRDefault="00816AA7" w:rsidP="00816AA7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  <w:p w:rsidR="000D6205" w:rsidRPr="00875110" w:rsidRDefault="000D6205" w:rsidP="006D74EC">
            <w:pPr>
              <w:jc w:val="center"/>
            </w:pPr>
          </w:p>
        </w:tc>
        <w:tc>
          <w:tcPr>
            <w:tcW w:w="1537" w:type="dxa"/>
          </w:tcPr>
          <w:p w:rsidR="000D6205" w:rsidRPr="00875110" w:rsidRDefault="00816AA7" w:rsidP="001B6315">
            <w:r w:rsidRPr="00875110">
              <w:rPr>
                <w:sz w:val="22"/>
                <w:szCs w:val="22"/>
              </w:rPr>
              <w:t>483 просмотров</w:t>
            </w:r>
          </w:p>
        </w:tc>
      </w:tr>
      <w:tr w:rsidR="003A4BE9" w:rsidRPr="00875110" w:rsidTr="000D6205">
        <w:trPr>
          <w:jc w:val="center"/>
        </w:trPr>
        <w:tc>
          <w:tcPr>
            <w:tcW w:w="3948" w:type="dxa"/>
          </w:tcPr>
          <w:p w:rsidR="003A4BE9" w:rsidRPr="00875110" w:rsidRDefault="003A4BE9" w:rsidP="00E3400D">
            <w:pPr>
              <w:ind w:left="57" w:right="57"/>
              <w:jc w:val="center"/>
            </w:pPr>
            <w:r w:rsidRPr="00875110">
              <w:rPr>
                <w:sz w:val="22"/>
                <w:szCs w:val="22"/>
              </w:rPr>
              <w:t>ВКС встреча с представителями местных отделений Забайкальских региональных отделений общества инвалидов, общества слепых и общества глухих с участием членов территориальных избирательных комиссий Забайкальского края, ответственных за организацию работы с избирателями с инвалидностью.</w:t>
            </w:r>
          </w:p>
        </w:tc>
        <w:tc>
          <w:tcPr>
            <w:tcW w:w="2268" w:type="dxa"/>
          </w:tcPr>
          <w:p w:rsidR="003A4BE9" w:rsidRPr="00875110" w:rsidRDefault="003A4BE9" w:rsidP="00E3400D">
            <w:pPr>
              <w:ind w:left="57" w:right="57"/>
              <w:jc w:val="center"/>
            </w:pPr>
            <w:r w:rsidRPr="00875110">
              <w:rPr>
                <w:sz w:val="22"/>
                <w:szCs w:val="22"/>
              </w:rPr>
              <w:t>ВКС Встреча</w:t>
            </w:r>
          </w:p>
        </w:tc>
        <w:tc>
          <w:tcPr>
            <w:tcW w:w="2126" w:type="dxa"/>
          </w:tcPr>
          <w:p w:rsidR="003A4BE9" w:rsidRPr="003A4BE9" w:rsidRDefault="003A4BE9" w:rsidP="003A4BE9">
            <w:pPr>
              <w:ind w:left="57" w:right="57"/>
              <w:jc w:val="center"/>
            </w:pPr>
            <w:r w:rsidRPr="003A4BE9">
              <w:rPr>
                <w:sz w:val="22"/>
                <w:szCs w:val="22"/>
              </w:rPr>
              <w:t>20.08</w:t>
            </w:r>
          </w:p>
          <w:p w:rsidR="003A4BE9" w:rsidRPr="00875110" w:rsidRDefault="003A4BE9" w:rsidP="00E3400D">
            <w:pPr>
              <w:ind w:left="57" w:right="57"/>
              <w:jc w:val="center"/>
            </w:pPr>
            <w:r w:rsidRPr="00875110">
              <w:rPr>
                <w:sz w:val="22"/>
                <w:szCs w:val="22"/>
              </w:rPr>
              <w:t>ГУК СБСН</w:t>
            </w:r>
          </w:p>
          <w:p w:rsidR="00760E3A" w:rsidRPr="00875110" w:rsidRDefault="00760E3A" w:rsidP="00760E3A">
            <w:pPr>
              <w:jc w:val="center"/>
            </w:pPr>
            <w:r w:rsidRPr="00875110">
              <w:rPr>
                <w:sz w:val="22"/>
                <w:szCs w:val="22"/>
              </w:rPr>
              <w:t>Платформа видеоконференцсвязи  Яндекс Телемост</w:t>
            </w:r>
          </w:p>
          <w:p w:rsidR="003A4BE9" w:rsidRPr="00875110" w:rsidRDefault="003A4BE9" w:rsidP="00E3400D">
            <w:pPr>
              <w:ind w:left="57" w:right="57"/>
              <w:jc w:val="center"/>
            </w:pPr>
          </w:p>
          <w:p w:rsidR="003A4BE9" w:rsidRPr="003A4BE9" w:rsidRDefault="003A4BE9" w:rsidP="003A4BE9">
            <w:pPr>
              <w:ind w:left="57" w:right="57"/>
              <w:jc w:val="center"/>
            </w:pPr>
            <w:r w:rsidRPr="003A4BE9">
              <w:rPr>
                <w:sz w:val="22"/>
                <w:szCs w:val="22"/>
              </w:rPr>
              <w:t>Трансляция на сайтах в формате видео</w:t>
            </w:r>
          </w:p>
          <w:p w:rsidR="003A4BE9" w:rsidRPr="00875110" w:rsidRDefault="003A4BE9" w:rsidP="003A4BE9">
            <w:pPr>
              <w:ind w:left="57" w:right="57"/>
              <w:jc w:val="center"/>
              <w:rPr>
                <w:lang w:val="en-US"/>
              </w:rPr>
            </w:pPr>
            <w:r w:rsidRPr="00875110">
              <w:rPr>
                <w:sz w:val="22"/>
                <w:szCs w:val="22"/>
                <w:lang w:val="en-US"/>
              </w:rPr>
              <w:t>vk.com/</w:t>
            </w:r>
            <w:proofErr w:type="spellStart"/>
            <w:r w:rsidRPr="00875110">
              <w:rPr>
                <w:sz w:val="22"/>
                <w:szCs w:val="22"/>
                <w:lang w:val="en-US"/>
              </w:rPr>
              <w:t>guksbsn</w:t>
            </w:r>
            <w:proofErr w:type="spellEnd"/>
            <w:r w:rsidRPr="00875110">
              <w:rPr>
                <w:sz w:val="22"/>
                <w:szCs w:val="22"/>
                <w:lang w:val="en-US"/>
              </w:rPr>
              <w:t>, ok.ru/</w:t>
            </w:r>
            <w:proofErr w:type="spellStart"/>
            <w:r w:rsidRPr="00875110">
              <w:rPr>
                <w:sz w:val="22"/>
                <w:szCs w:val="22"/>
                <w:lang w:val="en-US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3A4BE9" w:rsidRPr="00875110" w:rsidRDefault="003A4BE9" w:rsidP="001B6315">
            <w:r w:rsidRPr="00875110">
              <w:rPr>
                <w:sz w:val="22"/>
                <w:szCs w:val="22"/>
              </w:rPr>
              <w:t>40 человек</w:t>
            </w:r>
          </w:p>
          <w:p w:rsidR="003A4BE9" w:rsidRPr="00875110" w:rsidRDefault="003A4BE9" w:rsidP="001B6315"/>
          <w:p w:rsidR="003A4BE9" w:rsidRPr="00875110" w:rsidRDefault="003A4BE9" w:rsidP="001B6315"/>
          <w:p w:rsidR="003A4BE9" w:rsidRPr="00875110" w:rsidRDefault="003A4BE9" w:rsidP="001B6315"/>
          <w:p w:rsidR="003A4BE9" w:rsidRPr="00875110" w:rsidRDefault="003A4BE9" w:rsidP="001B6315"/>
          <w:p w:rsidR="003A4BE9" w:rsidRPr="00875110" w:rsidRDefault="003A4BE9" w:rsidP="001B6315"/>
          <w:p w:rsidR="00404429" w:rsidRDefault="00404429" w:rsidP="001B6315"/>
          <w:p w:rsidR="003A4BE9" w:rsidRPr="00875110" w:rsidRDefault="003A4BE9" w:rsidP="001B6315">
            <w:r w:rsidRPr="00875110">
              <w:rPr>
                <w:sz w:val="22"/>
                <w:szCs w:val="22"/>
              </w:rPr>
              <w:t>1061</w:t>
            </w:r>
          </w:p>
          <w:p w:rsidR="003A4BE9" w:rsidRPr="00875110" w:rsidRDefault="003A4BE9" w:rsidP="003A4BE9">
            <w:r w:rsidRPr="00875110">
              <w:rPr>
                <w:sz w:val="22"/>
                <w:szCs w:val="22"/>
              </w:rPr>
              <w:t>просмотр</w:t>
            </w:r>
          </w:p>
        </w:tc>
      </w:tr>
      <w:tr w:rsidR="00BF4780" w:rsidRPr="00875110" w:rsidTr="000D6205">
        <w:trPr>
          <w:jc w:val="center"/>
        </w:trPr>
        <w:tc>
          <w:tcPr>
            <w:tcW w:w="3948" w:type="dxa"/>
          </w:tcPr>
          <w:p w:rsidR="00BF4780" w:rsidRPr="00875110" w:rsidRDefault="00BF4780" w:rsidP="00E3400D">
            <w:pPr>
              <w:jc w:val="center"/>
            </w:pPr>
            <w:r w:rsidRPr="00875110">
              <w:rPr>
                <w:sz w:val="22"/>
                <w:szCs w:val="22"/>
              </w:rPr>
              <w:t>Дайджест.</w:t>
            </w:r>
          </w:p>
          <w:p w:rsidR="00BF4780" w:rsidRPr="00875110" w:rsidRDefault="00BF4780" w:rsidP="00E3400D">
            <w:r w:rsidRPr="00875110">
              <w:rPr>
                <w:sz w:val="22"/>
                <w:szCs w:val="22"/>
              </w:rPr>
              <w:t xml:space="preserve">Интересная книга «Весь невидимый нам свет» Энтони </w:t>
            </w:r>
            <w:proofErr w:type="spellStart"/>
            <w:r w:rsidRPr="00875110">
              <w:rPr>
                <w:sz w:val="22"/>
                <w:szCs w:val="22"/>
              </w:rPr>
              <w:t>Дорра</w:t>
            </w:r>
            <w:proofErr w:type="spellEnd"/>
            <w:r w:rsidRPr="00875110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F4780" w:rsidRPr="00875110" w:rsidRDefault="00BF4780" w:rsidP="00E3400D">
            <w:pPr>
              <w:jc w:val="center"/>
            </w:pPr>
            <w:r w:rsidRPr="00875110">
              <w:rPr>
                <w:sz w:val="22"/>
                <w:szCs w:val="22"/>
              </w:rPr>
              <w:t>Дайджест.</w:t>
            </w:r>
          </w:p>
          <w:p w:rsidR="00BF4780" w:rsidRPr="00875110" w:rsidRDefault="00BF4780" w:rsidP="00E3400D">
            <w:pPr>
              <w:jc w:val="center"/>
            </w:pPr>
          </w:p>
        </w:tc>
        <w:tc>
          <w:tcPr>
            <w:tcW w:w="2126" w:type="dxa"/>
          </w:tcPr>
          <w:p w:rsidR="00BF4780" w:rsidRPr="003A4BE9" w:rsidRDefault="00BF4780" w:rsidP="00404429">
            <w:pPr>
              <w:ind w:left="57" w:right="57"/>
              <w:jc w:val="center"/>
            </w:pPr>
            <w:r w:rsidRPr="00875110">
              <w:rPr>
                <w:sz w:val="22"/>
                <w:szCs w:val="22"/>
              </w:rPr>
              <w:t>25</w:t>
            </w:r>
            <w:r w:rsidRPr="003A4BE9">
              <w:rPr>
                <w:sz w:val="22"/>
                <w:szCs w:val="22"/>
              </w:rPr>
              <w:t>.0</w:t>
            </w:r>
            <w:r w:rsidRPr="00875110">
              <w:rPr>
                <w:sz w:val="22"/>
                <w:szCs w:val="22"/>
              </w:rPr>
              <w:t>9</w:t>
            </w:r>
            <w:r w:rsidRPr="003A4BE9">
              <w:rPr>
                <w:sz w:val="22"/>
                <w:szCs w:val="22"/>
              </w:rPr>
              <w:t>.</w:t>
            </w:r>
          </w:p>
          <w:p w:rsidR="00BF4780" w:rsidRPr="00875110" w:rsidRDefault="00BF4780" w:rsidP="00404429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  <w:p w:rsidR="00BF4780" w:rsidRPr="00875110" w:rsidRDefault="00BF4780" w:rsidP="00E3400D">
            <w:pPr>
              <w:jc w:val="center"/>
            </w:pPr>
          </w:p>
        </w:tc>
        <w:tc>
          <w:tcPr>
            <w:tcW w:w="1537" w:type="dxa"/>
          </w:tcPr>
          <w:p w:rsidR="00BF4780" w:rsidRPr="00875110" w:rsidRDefault="00BF4780" w:rsidP="001B6315">
            <w:r w:rsidRPr="00875110">
              <w:rPr>
                <w:sz w:val="22"/>
                <w:szCs w:val="22"/>
              </w:rPr>
              <w:t>338  просмотров</w:t>
            </w:r>
          </w:p>
        </w:tc>
      </w:tr>
      <w:tr w:rsidR="00760E3A" w:rsidRPr="00875110" w:rsidTr="000D6205">
        <w:trPr>
          <w:jc w:val="center"/>
        </w:trPr>
        <w:tc>
          <w:tcPr>
            <w:tcW w:w="3948" w:type="dxa"/>
          </w:tcPr>
          <w:p w:rsidR="00760E3A" w:rsidRPr="00875110" w:rsidRDefault="00760E3A" w:rsidP="00E3400D">
            <w:pPr>
              <w:jc w:val="center"/>
            </w:pPr>
            <w:r w:rsidRPr="00875110">
              <w:rPr>
                <w:sz w:val="22"/>
                <w:szCs w:val="22"/>
              </w:rPr>
              <w:t>К Международному Дню «Белой трости»</w:t>
            </w:r>
          </w:p>
          <w:p w:rsidR="00760E3A" w:rsidRPr="00875110" w:rsidRDefault="00760E3A" w:rsidP="00E3400D">
            <w:pPr>
              <w:jc w:val="center"/>
            </w:pPr>
            <w:r w:rsidRPr="00875110">
              <w:rPr>
                <w:sz w:val="22"/>
                <w:szCs w:val="22"/>
              </w:rPr>
              <w:t>День открытых дверей:</w:t>
            </w:r>
          </w:p>
          <w:p w:rsidR="00760E3A" w:rsidRPr="00875110" w:rsidRDefault="00760E3A" w:rsidP="00E3400D">
            <w:pPr>
              <w:jc w:val="center"/>
            </w:pPr>
            <w:r w:rsidRPr="00875110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875110">
              <w:rPr>
                <w:sz w:val="22"/>
                <w:szCs w:val="22"/>
              </w:rPr>
              <w:t>PRO</w:t>
            </w:r>
            <w:proofErr w:type="gramEnd"/>
            <w:r w:rsidRPr="00875110">
              <w:rPr>
                <w:sz w:val="22"/>
                <w:szCs w:val="22"/>
              </w:rPr>
              <w:t>зрение</w:t>
            </w:r>
            <w:proofErr w:type="spellEnd"/>
            <w:r w:rsidRPr="00875110">
              <w:rPr>
                <w:sz w:val="22"/>
                <w:szCs w:val="22"/>
              </w:rPr>
              <w:t xml:space="preserve">»  </w:t>
            </w:r>
            <w:proofErr w:type="spellStart"/>
            <w:r w:rsidRPr="00875110">
              <w:rPr>
                <w:sz w:val="22"/>
                <w:szCs w:val="22"/>
              </w:rPr>
              <w:t>тифлоэкскурсия</w:t>
            </w:r>
            <w:proofErr w:type="spellEnd"/>
            <w:r w:rsidRPr="00875110">
              <w:rPr>
                <w:sz w:val="22"/>
                <w:szCs w:val="22"/>
              </w:rPr>
              <w:t xml:space="preserve"> по </w:t>
            </w:r>
            <w:proofErr w:type="spellStart"/>
            <w:r w:rsidRPr="00875110">
              <w:rPr>
                <w:sz w:val="22"/>
                <w:szCs w:val="22"/>
              </w:rPr>
              <w:t>спецбиблиотеке</w:t>
            </w:r>
            <w:proofErr w:type="spellEnd"/>
            <w:r w:rsidRPr="00875110">
              <w:rPr>
                <w:sz w:val="22"/>
                <w:szCs w:val="22"/>
              </w:rPr>
              <w:t xml:space="preserve"> для студентов ФГБОУ ВО ЧГМА</w:t>
            </w:r>
            <w:r w:rsidR="00DA3E6E" w:rsidRPr="00875110">
              <w:rPr>
                <w:sz w:val="22"/>
                <w:szCs w:val="22"/>
              </w:rPr>
              <w:t xml:space="preserve"> и </w:t>
            </w:r>
          </w:p>
          <w:p w:rsidR="00DA3E6E" w:rsidRPr="00DA3E6E" w:rsidRDefault="00DA3E6E" w:rsidP="00DA3E6E">
            <w:pPr>
              <w:keepNext/>
              <w:keepLines/>
              <w:shd w:val="clear" w:color="auto" w:fill="FFFFFF"/>
              <w:ind w:left="-15"/>
              <w:jc w:val="center"/>
              <w:outlineLvl w:val="0"/>
            </w:pPr>
            <w:r w:rsidRPr="00DA3E6E">
              <w:rPr>
                <w:sz w:val="22"/>
                <w:szCs w:val="22"/>
              </w:rPr>
              <w:t>ГАПОУ "Читинский педагогический колледж"</w:t>
            </w:r>
          </w:p>
          <w:p w:rsidR="00760E3A" w:rsidRPr="00875110" w:rsidRDefault="00760E3A" w:rsidP="00E3400D">
            <w:pPr>
              <w:jc w:val="center"/>
            </w:pPr>
          </w:p>
          <w:p w:rsidR="00760E3A" w:rsidRPr="00760E3A" w:rsidRDefault="00760E3A" w:rsidP="00760E3A">
            <w:pPr>
              <w:jc w:val="center"/>
            </w:pPr>
            <w:r w:rsidRPr="00760E3A">
              <w:rPr>
                <w:sz w:val="22"/>
                <w:szCs w:val="22"/>
              </w:rPr>
              <w:t>Дайджест.</w:t>
            </w:r>
          </w:p>
          <w:p w:rsidR="00760E3A" w:rsidRPr="00760E3A" w:rsidRDefault="00760E3A" w:rsidP="00760E3A">
            <w:pPr>
              <w:jc w:val="center"/>
            </w:pPr>
            <w:proofErr w:type="spellStart"/>
            <w:r w:rsidRPr="00760E3A">
              <w:rPr>
                <w:sz w:val="22"/>
                <w:szCs w:val="22"/>
              </w:rPr>
              <w:t>Тифлоэкскурсии</w:t>
            </w:r>
            <w:proofErr w:type="spellEnd"/>
            <w:r w:rsidRPr="00760E3A">
              <w:rPr>
                <w:sz w:val="22"/>
                <w:szCs w:val="22"/>
              </w:rPr>
              <w:t xml:space="preserve"> </w:t>
            </w:r>
            <w:proofErr w:type="spellStart"/>
            <w:r w:rsidRPr="00760E3A">
              <w:rPr>
                <w:sz w:val="22"/>
                <w:szCs w:val="22"/>
              </w:rPr>
              <w:t>Р</w:t>
            </w:r>
            <w:proofErr w:type="gramStart"/>
            <w:r w:rsidRPr="00760E3A">
              <w:rPr>
                <w:sz w:val="22"/>
                <w:szCs w:val="22"/>
              </w:rPr>
              <w:t>R</w:t>
            </w:r>
            <w:proofErr w:type="gramEnd"/>
            <w:r w:rsidRPr="00760E3A">
              <w:rPr>
                <w:sz w:val="22"/>
                <w:szCs w:val="22"/>
              </w:rPr>
              <w:t>Озрение</w:t>
            </w:r>
            <w:proofErr w:type="spellEnd"/>
            <w:r w:rsidRPr="00760E3A">
              <w:rPr>
                <w:sz w:val="22"/>
                <w:szCs w:val="22"/>
              </w:rPr>
              <w:t>.</w:t>
            </w:r>
          </w:p>
          <w:p w:rsidR="00760E3A" w:rsidRPr="00875110" w:rsidRDefault="00760E3A" w:rsidP="00404429">
            <w:pPr>
              <w:jc w:val="center"/>
            </w:pPr>
            <w:r w:rsidRPr="00760E3A">
              <w:rPr>
                <w:sz w:val="22"/>
                <w:szCs w:val="22"/>
              </w:rPr>
              <w:t>К Международному Дню «Белой трости»</w:t>
            </w:r>
          </w:p>
        </w:tc>
        <w:tc>
          <w:tcPr>
            <w:tcW w:w="2268" w:type="dxa"/>
          </w:tcPr>
          <w:p w:rsidR="00760E3A" w:rsidRPr="00875110" w:rsidRDefault="00760E3A" w:rsidP="00E3400D">
            <w:pPr>
              <w:jc w:val="center"/>
            </w:pPr>
            <w:proofErr w:type="spellStart"/>
            <w:r w:rsidRPr="00875110">
              <w:rPr>
                <w:sz w:val="22"/>
                <w:szCs w:val="22"/>
              </w:rPr>
              <w:t>Тифлоэкскурсия</w:t>
            </w:r>
            <w:proofErr w:type="spellEnd"/>
          </w:p>
          <w:p w:rsidR="00760E3A" w:rsidRPr="00875110" w:rsidRDefault="00760E3A" w:rsidP="00E3400D">
            <w:pPr>
              <w:jc w:val="center"/>
            </w:pPr>
          </w:p>
          <w:p w:rsidR="00760E3A" w:rsidRPr="00875110" w:rsidRDefault="00760E3A" w:rsidP="00E3400D">
            <w:pPr>
              <w:jc w:val="center"/>
            </w:pPr>
          </w:p>
          <w:p w:rsidR="00760E3A" w:rsidRPr="00875110" w:rsidRDefault="00760E3A" w:rsidP="00E3400D">
            <w:pPr>
              <w:jc w:val="center"/>
            </w:pPr>
          </w:p>
          <w:p w:rsidR="00760E3A" w:rsidRPr="00875110" w:rsidRDefault="00760E3A" w:rsidP="00E3400D">
            <w:pPr>
              <w:jc w:val="center"/>
            </w:pPr>
          </w:p>
          <w:p w:rsidR="00760E3A" w:rsidRPr="00875110" w:rsidRDefault="00760E3A" w:rsidP="00E3400D">
            <w:pPr>
              <w:jc w:val="center"/>
            </w:pPr>
          </w:p>
          <w:p w:rsidR="00760E3A" w:rsidRPr="00875110" w:rsidRDefault="00760E3A" w:rsidP="00E3400D">
            <w:pPr>
              <w:jc w:val="center"/>
            </w:pPr>
          </w:p>
          <w:p w:rsidR="00404429" w:rsidRDefault="00404429" w:rsidP="00760E3A">
            <w:pPr>
              <w:jc w:val="center"/>
            </w:pPr>
          </w:p>
          <w:p w:rsidR="00404429" w:rsidRDefault="00404429" w:rsidP="00760E3A">
            <w:pPr>
              <w:jc w:val="center"/>
            </w:pPr>
          </w:p>
          <w:p w:rsidR="00760E3A" w:rsidRPr="00875110" w:rsidRDefault="00760E3A" w:rsidP="00E3400D">
            <w:pPr>
              <w:jc w:val="center"/>
            </w:pPr>
            <w:r w:rsidRPr="00760E3A">
              <w:rPr>
                <w:sz w:val="22"/>
                <w:szCs w:val="22"/>
              </w:rPr>
              <w:t>Дайджест.</w:t>
            </w:r>
          </w:p>
          <w:p w:rsidR="00760E3A" w:rsidRPr="00875110" w:rsidRDefault="00760E3A" w:rsidP="00E3400D">
            <w:pPr>
              <w:jc w:val="center"/>
            </w:pPr>
          </w:p>
          <w:p w:rsidR="00760E3A" w:rsidRPr="00875110" w:rsidRDefault="00760E3A" w:rsidP="00E3400D">
            <w:pPr>
              <w:jc w:val="center"/>
            </w:pPr>
          </w:p>
        </w:tc>
        <w:tc>
          <w:tcPr>
            <w:tcW w:w="2126" w:type="dxa"/>
          </w:tcPr>
          <w:p w:rsidR="00760E3A" w:rsidRPr="00760E3A" w:rsidRDefault="00760E3A" w:rsidP="00760E3A">
            <w:pPr>
              <w:jc w:val="center"/>
            </w:pPr>
            <w:r w:rsidRPr="00760E3A">
              <w:rPr>
                <w:sz w:val="22"/>
                <w:szCs w:val="22"/>
              </w:rPr>
              <w:t>01.10.</w:t>
            </w:r>
          </w:p>
          <w:p w:rsidR="00760E3A" w:rsidRPr="00760E3A" w:rsidRDefault="00760E3A" w:rsidP="00760E3A">
            <w:pPr>
              <w:jc w:val="center"/>
            </w:pPr>
            <w:r w:rsidRPr="00760E3A">
              <w:rPr>
                <w:sz w:val="22"/>
                <w:szCs w:val="22"/>
              </w:rPr>
              <w:t>02.10.</w:t>
            </w:r>
          </w:p>
          <w:p w:rsidR="00760E3A" w:rsidRPr="00760E3A" w:rsidRDefault="00760E3A" w:rsidP="00760E3A">
            <w:pPr>
              <w:jc w:val="center"/>
            </w:pPr>
            <w:r w:rsidRPr="00760E3A">
              <w:rPr>
                <w:sz w:val="22"/>
                <w:szCs w:val="22"/>
              </w:rPr>
              <w:t>03.10.</w:t>
            </w:r>
          </w:p>
          <w:p w:rsidR="00760E3A" w:rsidRPr="00760E3A" w:rsidRDefault="00760E3A" w:rsidP="00760E3A">
            <w:pPr>
              <w:jc w:val="center"/>
            </w:pPr>
            <w:r w:rsidRPr="00760E3A">
              <w:rPr>
                <w:sz w:val="22"/>
                <w:szCs w:val="22"/>
              </w:rPr>
              <w:t>04.10.</w:t>
            </w:r>
          </w:p>
          <w:p w:rsidR="00760E3A" w:rsidRPr="00875110" w:rsidRDefault="00760E3A" w:rsidP="00760E3A">
            <w:pPr>
              <w:jc w:val="center"/>
            </w:pPr>
            <w:r w:rsidRPr="00760E3A">
              <w:rPr>
                <w:sz w:val="22"/>
                <w:szCs w:val="22"/>
              </w:rPr>
              <w:t>28.10.</w:t>
            </w:r>
          </w:p>
          <w:p w:rsidR="00DA3E6E" w:rsidRPr="00DA3E6E" w:rsidRDefault="00DA3E6E" w:rsidP="00DA3E6E">
            <w:pPr>
              <w:jc w:val="center"/>
            </w:pPr>
            <w:r w:rsidRPr="00DA3E6E">
              <w:rPr>
                <w:sz w:val="22"/>
                <w:szCs w:val="22"/>
              </w:rPr>
              <w:t>15.10.</w:t>
            </w:r>
          </w:p>
          <w:p w:rsidR="00DA3E6E" w:rsidRPr="00760E3A" w:rsidRDefault="00DA3E6E" w:rsidP="00760E3A">
            <w:pPr>
              <w:jc w:val="center"/>
            </w:pPr>
          </w:p>
          <w:p w:rsidR="00760E3A" w:rsidRPr="00875110" w:rsidRDefault="00760E3A" w:rsidP="00E3400D">
            <w:pPr>
              <w:jc w:val="center"/>
            </w:pPr>
            <w:r w:rsidRPr="00875110">
              <w:rPr>
                <w:sz w:val="22"/>
                <w:szCs w:val="22"/>
              </w:rPr>
              <w:t>ГУК СБСН</w:t>
            </w:r>
          </w:p>
          <w:p w:rsidR="00760E3A" w:rsidRPr="00875110" w:rsidRDefault="00760E3A" w:rsidP="00760E3A">
            <w:pPr>
              <w:jc w:val="center"/>
            </w:pPr>
          </w:p>
          <w:p w:rsidR="00760E3A" w:rsidRPr="00760E3A" w:rsidRDefault="00760E3A" w:rsidP="00404429">
            <w:pPr>
              <w:jc w:val="center"/>
            </w:pPr>
            <w:r w:rsidRPr="00760E3A">
              <w:rPr>
                <w:sz w:val="22"/>
                <w:szCs w:val="22"/>
              </w:rPr>
              <w:t>07.10.</w:t>
            </w:r>
          </w:p>
          <w:p w:rsidR="00760E3A" w:rsidRPr="00875110" w:rsidRDefault="00760E3A" w:rsidP="00404429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760E3A" w:rsidRPr="00875110" w:rsidRDefault="00760E3A" w:rsidP="00760E3A">
            <w:pPr>
              <w:jc w:val="center"/>
            </w:pPr>
            <w:r w:rsidRPr="00875110">
              <w:rPr>
                <w:sz w:val="22"/>
                <w:szCs w:val="22"/>
              </w:rPr>
              <w:t>1</w:t>
            </w:r>
            <w:r w:rsidR="00404429">
              <w:rPr>
                <w:sz w:val="22"/>
                <w:szCs w:val="22"/>
              </w:rPr>
              <w:t>73</w:t>
            </w:r>
            <w:r w:rsidRPr="00875110">
              <w:rPr>
                <w:sz w:val="22"/>
                <w:szCs w:val="22"/>
              </w:rPr>
              <w:t xml:space="preserve"> человек</w:t>
            </w:r>
            <w:r w:rsidR="00404429">
              <w:rPr>
                <w:sz w:val="22"/>
                <w:szCs w:val="22"/>
              </w:rPr>
              <w:t>а</w:t>
            </w:r>
          </w:p>
          <w:p w:rsidR="00760E3A" w:rsidRPr="00875110" w:rsidRDefault="00760E3A" w:rsidP="001B6315"/>
          <w:p w:rsidR="00760E3A" w:rsidRPr="00875110" w:rsidRDefault="00760E3A" w:rsidP="001B6315"/>
          <w:p w:rsidR="00760E3A" w:rsidRPr="00875110" w:rsidRDefault="00760E3A" w:rsidP="001B6315"/>
          <w:p w:rsidR="00760E3A" w:rsidRPr="00875110" w:rsidRDefault="00760E3A" w:rsidP="001B6315"/>
          <w:p w:rsidR="00760E3A" w:rsidRPr="00875110" w:rsidRDefault="00760E3A" w:rsidP="001B6315"/>
          <w:p w:rsidR="00404429" w:rsidRDefault="00404429" w:rsidP="00760E3A">
            <w:pPr>
              <w:jc w:val="center"/>
            </w:pPr>
          </w:p>
          <w:p w:rsidR="00404429" w:rsidRDefault="00404429" w:rsidP="00760E3A">
            <w:pPr>
              <w:jc w:val="center"/>
            </w:pPr>
          </w:p>
          <w:p w:rsidR="00404429" w:rsidRDefault="00404429" w:rsidP="00760E3A">
            <w:pPr>
              <w:jc w:val="center"/>
            </w:pPr>
          </w:p>
          <w:p w:rsidR="00760E3A" w:rsidRPr="00875110" w:rsidRDefault="00404429" w:rsidP="001452D7">
            <w:pPr>
              <w:jc w:val="center"/>
            </w:pPr>
            <w:r>
              <w:rPr>
                <w:sz w:val="22"/>
                <w:szCs w:val="22"/>
              </w:rPr>
              <w:t xml:space="preserve">1552 </w:t>
            </w:r>
            <w:r w:rsidR="00760E3A" w:rsidRPr="00760E3A">
              <w:rPr>
                <w:sz w:val="22"/>
                <w:szCs w:val="22"/>
              </w:rPr>
              <w:t>просмотров</w:t>
            </w:r>
          </w:p>
        </w:tc>
      </w:tr>
      <w:tr w:rsidR="00760E3A" w:rsidRPr="00875110" w:rsidTr="000D6205">
        <w:trPr>
          <w:jc w:val="center"/>
        </w:trPr>
        <w:tc>
          <w:tcPr>
            <w:tcW w:w="3948" w:type="dxa"/>
          </w:tcPr>
          <w:p w:rsidR="00760E3A" w:rsidRPr="00875110" w:rsidRDefault="00760E3A" w:rsidP="00E3400D">
            <w:pPr>
              <w:jc w:val="center"/>
            </w:pPr>
            <w:r w:rsidRPr="00875110">
              <w:rPr>
                <w:sz w:val="22"/>
                <w:szCs w:val="22"/>
              </w:rPr>
              <w:t>Финансовая грамотность.</w:t>
            </w:r>
          </w:p>
          <w:p w:rsidR="00760E3A" w:rsidRPr="00875110" w:rsidRDefault="00760E3A" w:rsidP="00E3400D">
            <w:pPr>
              <w:jc w:val="center"/>
            </w:pPr>
            <w:r w:rsidRPr="00875110">
              <w:rPr>
                <w:sz w:val="22"/>
                <w:szCs w:val="22"/>
              </w:rPr>
              <w:t>Встреча с сотрудником «</w:t>
            </w:r>
            <w:proofErr w:type="spellStart"/>
            <w:r w:rsidRPr="00875110">
              <w:rPr>
                <w:sz w:val="22"/>
                <w:szCs w:val="22"/>
              </w:rPr>
              <w:t>Совкомбанка</w:t>
            </w:r>
            <w:proofErr w:type="spellEnd"/>
            <w:r w:rsidRPr="00875110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760E3A" w:rsidRPr="00875110" w:rsidRDefault="00760E3A" w:rsidP="00E3400D">
            <w:pPr>
              <w:jc w:val="center"/>
            </w:pPr>
            <w:r w:rsidRPr="00875110">
              <w:rPr>
                <w:sz w:val="22"/>
                <w:szCs w:val="22"/>
              </w:rPr>
              <w:t>Встреча</w:t>
            </w:r>
          </w:p>
        </w:tc>
        <w:tc>
          <w:tcPr>
            <w:tcW w:w="2126" w:type="dxa"/>
          </w:tcPr>
          <w:p w:rsidR="00760E3A" w:rsidRPr="00760E3A" w:rsidRDefault="00760E3A" w:rsidP="00760E3A">
            <w:pPr>
              <w:jc w:val="center"/>
            </w:pPr>
            <w:r w:rsidRPr="00760E3A">
              <w:rPr>
                <w:sz w:val="22"/>
                <w:szCs w:val="22"/>
              </w:rPr>
              <w:t>14.10.</w:t>
            </w:r>
          </w:p>
          <w:p w:rsidR="00760E3A" w:rsidRPr="00875110" w:rsidRDefault="00760E3A" w:rsidP="005953A4">
            <w:pPr>
              <w:jc w:val="center"/>
            </w:pPr>
            <w:r w:rsidRPr="00875110">
              <w:rPr>
                <w:sz w:val="22"/>
                <w:szCs w:val="22"/>
              </w:rPr>
              <w:t>ГУК СБСН</w:t>
            </w:r>
          </w:p>
        </w:tc>
        <w:tc>
          <w:tcPr>
            <w:tcW w:w="1537" w:type="dxa"/>
          </w:tcPr>
          <w:p w:rsidR="00760E3A" w:rsidRPr="00875110" w:rsidRDefault="00760E3A" w:rsidP="001B6315">
            <w:r w:rsidRPr="00875110">
              <w:rPr>
                <w:sz w:val="22"/>
                <w:szCs w:val="22"/>
              </w:rPr>
              <w:t>12 человек</w:t>
            </w:r>
          </w:p>
        </w:tc>
      </w:tr>
      <w:tr w:rsidR="0081283E" w:rsidRPr="00875110" w:rsidTr="00404429">
        <w:trPr>
          <w:trHeight w:val="1965"/>
          <w:jc w:val="center"/>
        </w:trPr>
        <w:tc>
          <w:tcPr>
            <w:tcW w:w="3948" w:type="dxa"/>
          </w:tcPr>
          <w:p w:rsidR="0081283E" w:rsidRPr="00875110" w:rsidRDefault="00107535" w:rsidP="00E3400D">
            <w:r>
              <w:rPr>
                <w:sz w:val="22"/>
                <w:szCs w:val="22"/>
              </w:rPr>
              <w:lastRenderedPageBreak/>
              <w:t xml:space="preserve">Всероссийская </w:t>
            </w:r>
            <w:r w:rsidR="0081283E" w:rsidRPr="00875110">
              <w:rPr>
                <w:sz w:val="22"/>
                <w:szCs w:val="22"/>
              </w:rPr>
              <w:t>Акция «Ночь искусств»</w:t>
            </w:r>
          </w:p>
          <w:p w:rsidR="0081283E" w:rsidRPr="00875110" w:rsidRDefault="0081283E" w:rsidP="00E3400D">
            <w:r w:rsidRPr="00875110">
              <w:rPr>
                <w:sz w:val="22"/>
                <w:szCs w:val="22"/>
              </w:rPr>
              <w:t xml:space="preserve">«Видеть </w:t>
            </w:r>
            <w:proofErr w:type="gramStart"/>
            <w:r w:rsidRPr="00875110">
              <w:rPr>
                <w:sz w:val="22"/>
                <w:szCs w:val="22"/>
              </w:rPr>
              <w:t>невидимое</w:t>
            </w:r>
            <w:proofErr w:type="gramEnd"/>
            <w:r w:rsidR="00AF03EE">
              <w:rPr>
                <w:sz w:val="22"/>
                <w:szCs w:val="22"/>
              </w:rPr>
              <w:t>…</w:t>
            </w:r>
            <w:r w:rsidRPr="00875110">
              <w:rPr>
                <w:sz w:val="22"/>
                <w:szCs w:val="22"/>
              </w:rPr>
              <w:t xml:space="preserve">» </w:t>
            </w:r>
          </w:p>
          <w:p w:rsidR="0081283E" w:rsidRPr="00875110" w:rsidRDefault="0081283E" w:rsidP="00E3400D"/>
          <w:p w:rsidR="0081283E" w:rsidRPr="00875110" w:rsidRDefault="0081283E" w:rsidP="00E3400D"/>
          <w:p w:rsidR="0081283E" w:rsidRPr="00875110" w:rsidRDefault="0081283E" w:rsidP="00E3400D"/>
          <w:p w:rsidR="0081283E" w:rsidRPr="00875110" w:rsidRDefault="0081283E" w:rsidP="00E3400D"/>
          <w:p w:rsidR="0081283E" w:rsidRPr="00875110" w:rsidRDefault="0081283E" w:rsidP="00404429">
            <w:r w:rsidRPr="00875110">
              <w:rPr>
                <w:sz w:val="22"/>
                <w:szCs w:val="22"/>
              </w:rPr>
              <w:t>Дайджест</w:t>
            </w:r>
          </w:p>
        </w:tc>
        <w:tc>
          <w:tcPr>
            <w:tcW w:w="2268" w:type="dxa"/>
          </w:tcPr>
          <w:p w:rsidR="0081283E" w:rsidRPr="00875110" w:rsidRDefault="0081283E" w:rsidP="00E3400D">
            <w:pPr>
              <w:jc w:val="center"/>
            </w:pPr>
            <w:r w:rsidRPr="00875110">
              <w:rPr>
                <w:sz w:val="22"/>
                <w:szCs w:val="22"/>
              </w:rPr>
              <w:t>Интерактивная выставка тактильных объёмных репродукций художественных полотен</w:t>
            </w:r>
          </w:p>
        </w:tc>
        <w:tc>
          <w:tcPr>
            <w:tcW w:w="2126" w:type="dxa"/>
          </w:tcPr>
          <w:p w:rsidR="0081283E" w:rsidRPr="00875110" w:rsidRDefault="0081283E" w:rsidP="00E3400D">
            <w:pPr>
              <w:jc w:val="center"/>
            </w:pPr>
            <w:r w:rsidRPr="00875110">
              <w:rPr>
                <w:sz w:val="22"/>
                <w:szCs w:val="22"/>
              </w:rPr>
              <w:t>02.11</w:t>
            </w:r>
          </w:p>
          <w:p w:rsidR="0081283E" w:rsidRPr="00875110" w:rsidRDefault="0081283E" w:rsidP="00E3400D">
            <w:pPr>
              <w:jc w:val="center"/>
            </w:pPr>
            <w:r w:rsidRPr="00875110">
              <w:rPr>
                <w:sz w:val="22"/>
                <w:szCs w:val="22"/>
              </w:rPr>
              <w:t>ГУК СБСН</w:t>
            </w:r>
          </w:p>
          <w:p w:rsidR="0081283E" w:rsidRPr="00875110" w:rsidRDefault="0081283E" w:rsidP="00E3400D">
            <w:pPr>
              <w:jc w:val="center"/>
            </w:pPr>
          </w:p>
        </w:tc>
        <w:tc>
          <w:tcPr>
            <w:tcW w:w="1537" w:type="dxa"/>
          </w:tcPr>
          <w:p w:rsidR="0081283E" w:rsidRPr="00875110" w:rsidRDefault="0081283E" w:rsidP="001B6315">
            <w:r w:rsidRPr="00875110">
              <w:rPr>
                <w:sz w:val="22"/>
                <w:szCs w:val="22"/>
              </w:rPr>
              <w:t>85 человек</w:t>
            </w:r>
          </w:p>
          <w:p w:rsidR="0081283E" w:rsidRPr="00875110" w:rsidRDefault="0081283E" w:rsidP="001B6315"/>
          <w:p w:rsidR="0081283E" w:rsidRPr="00875110" w:rsidRDefault="0081283E" w:rsidP="0081283E"/>
          <w:p w:rsidR="0081283E" w:rsidRPr="00875110" w:rsidRDefault="0081283E" w:rsidP="0081283E"/>
          <w:p w:rsidR="0081283E" w:rsidRPr="00875110" w:rsidRDefault="0081283E" w:rsidP="0081283E"/>
          <w:p w:rsidR="0082319A" w:rsidRPr="00875110" w:rsidRDefault="00404429" w:rsidP="00404429">
            <w:r>
              <w:rPr>
                <w:sz w:val="22"/>
                <w:szCs w:val="22"/>
              </w:rPr>
              <w:t xml:space="preserve">1735 </w:t>
            </w:r>
            <w:r w:rsidR="0081283E" w:rsidRPr="0081283E">
              <w:rPr>
                <w:sz w:val="22"/>
                <w:szCs w:val="22"/>
              </w:rPr>
              <w:t>просмотров</w:t>
            </w:r>
          </w:p>
        </w:tc>
      </w:tr>
      <w:tr w:rsidR="0082319A" w:rsidRPr="00875110" w:rsidTr="000D6205">
        <w:trPr>
          <w:jc w:val="center"/>
        </w:trPr>
        <w:tc>
          <w:tcPr>
            <w:tcW w:w="3948" w:type="dxa"/>
          </w:tcPr>
          <w:p w:rsidR="0082319A" w:rsidRPr="00875110" w:rsidRDefault="0082319A" w:rsidP="00E3400D">
            <w:pPr>
              <w:jc w:val="center"/>
            </w:pPr>
            <w:r w:rsidRPr="00875110">
              <w:rPr>
                <w:sz w:val="22"/>
                <w:szCs w:val="22"/>
              </w:rPr>
              <w:t xml:space="preserve">Выездное мероприятие. </w:t>
            </w:r>
          </w:p>
          <w:p w:rsidR="0082319A" w:rsidRPr="00875110" w:rsidRDefault="0082319A" w:rsidP="00E3400D">
            <w:pPr>
              <w:jc w:val="center"/>
            </w:pPr>
            <w:r w:rsidRPr="00875110">
              <w:rPr>
                <w:sz w:val="22"/>
                <w:szCs w:val="22"/>
              </w:rPr>
              <w:t xml:space="preserve">Инклюзивная тактильная выставка </w:t>
            </w:r>
          </w:p>
          <w:p w:rsidR="0082319A" w:rsidRPr="00875110" w:rsidRDefault="0082319A" w:rsidP="00E3400D">
            <w:pPr>
              <w:jc w:val="center"/>
            </w:pPr>
            <w:r w:rsidRPr="00875110">
              <w:rPr>
                <w:sz w:val="22"/>
                <w:szCs w:val="22"/>
              </w:rPr>
              <w:t>«Награды России» из фондов Музея заповедника истории Дальнего Востока им. В.К. Арсеньева</w:t>
            </w:r>
          </w:p>
          <w:p w:rsidR="0082319A" w:rsidRPr="0082319A" w:rsidRDefault="0082319A" w:rsidP="0082319A">
            <w:pPr>
              <w:jc w:val="center"/>
              <w:rPr>
                <w:color w:val="000000"/>
                <w:shd w:val="clear" w:color="auto" w:fill="FFFFFF"/>
              </w:rPr>
            </w:pPr>
            <w:r w:rsidRPr="0082319A">
              <w:rPr>
                <w:color w:val="000000"/>
                <w:sz w:val="22"/>
                <w:szCs w:val="22"/>
                <w:shd w:val="clear" w:color="auto" w:fill="FFFFFF"/>
              </w:rPr>
              <w:t>Дайджест.</w:t>
            </w:r>
          </w:p>
          <w:p w:rsidR="0082319A" w:rsidRPr="00875110" w:rsidRDefault="0082319A" w:rsidP="00E3400D">
            <w:pPr>
              <w:jc w:val="center"/>
            </w:pPr>
          </w:p>
        </w:tc>
        <w:tc>
          <w:tcPr>
            <w:tcW w:w="2268" w:type="dxa"/>
          </w:tcPr>
          <w:p w:rsidR="0082319A" w:rsidRPr="00875110" w:rsidRDefault="0082319A" w:rsidP="00E3400D">
            <w:pPr>
              <w:jc w:val="center"/>
            </w:pPr>
            <w:r w:rsidRPr="00875110">
              <w:rPr>
                <w:sz w:val="22"/>
                <w:szCs w:val="22"/>
              </w:rPr>
              <w:t xml:space="preserve">Инклюзивная тактильная выставка </w:t>
            </w:r>
          </w:p>
          <w:p w:rsidR="0082319A" w:rsidRPr="00875110" w:rsidRDefault="0082319A" w:rsidP="00E3400D">
            <w:pPr>
              <w:jc w:val="center"/>
            </w:pPr>
          </w:p>
        </w:tc>
        <w:tc>
          <w:tcPr>
            <w:tcW w:w="2126" w:type="dxa"/>
          </w:tcPr>
          <w:p w:rsidR="0082319A" w:rsidRPr="0082319A" w:rsidRDefault="0082319A" w:rsidP="0082319A">
            <w:pPr>
              <w:jc w:val="center"/>
            </w:pPr>
            <w:r w:rsidRPr="0082319A">
              <w:rPr>
                <w:sz w:val="22"/>
                <w:szCs w:val="22"/>
              </w:rPr>
              <w:t>01.12.</w:t>
            </w:r>
          </w:p>
          <w:p w:rsidR="0082319A" w:rsidRPr="00875110" w:rsidRDefault="0082319A" w:rsidP="00E3400D">
            <w:pPr>
              <w:jc w:val="center"/>
            </w:pPr>
            <w:r w:rsidRPr="00875110">
              <w:rPr>
                <w:sz w:val="22"/>
                <w:szCs w:val="22"/>
              </w:rPr>
              <w:t>Музей декабристов</w:t>
            </w:r>
          </w:p>
          <w:p w:rsidR="0082319A" w:rsidRPr="00875110" w:rsidRDefault="0082319A" w:rsidP="00E3400D">
            <w:pPr>
              <w:jc w:val="center"/>
            </w:pPr>
          </w:p>
          <w:p w:rsidR="0082319A" w:rsidRPr="0082319A" w:rsidRDefault="0082319A" w:rsidP="0082319A">
            <w:pPr>
              <w:jc w:val="center"/>
            </w:pPr>
            <w:r w:rsidRPr="0082319A">
              <w:rPr>
                <w:sz w:val="22"/>
                <w:szCs w:val="22"/>
              </w:rPr>
              <w:t>02.12.</w:t>
            </w:r>
          </w:p>
          <w:p w:rsidR="0082319A" w:rsidRPr="00875110" w:rsidRDefault="0082319A" w:rsidP="00E3400D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82319A" w:rsidRPr="00875110" w:rsidRDefault="0082319A" w:rsidP="001B6315">
            <w:r w:rsidRPr="00875110">
              <w:rPr>
                <w:sz w:val="22"/>
                <w:szCs w:val="22"/>
              </w:rPr>
              <w:t>15 человек</w:t>
            </w:r>
          </w:p>
          <w:p w:rsidR="0082319A" w:rsidRPr="00875110" w:rsidRDefault="0082319A" w:rsidP="001B6315"/>
          <w:p w:rsidR="0082319A" w:rsidRPr="00875110" w:rsidRDefault="0082319A" w:rsidP="001B6315"/>
          <w:p w:rsidR="0082319A" w:rsidRPr="00875110" w:rsidRDefault="0082319A" w:rsidP="0082319A"/>
          <w:p w:rsidR="0082319A" w:rsidRPr="0082319A" w:rsidRDefault="0082319A" w:rsidP="0082319A">
            <w:r w:rsidRPr="0082319A">
              <w:rPr>
                <w:sz w:val="22"/>
                <w:szCs w:val="22"/>
              </w:rPr>
              <w:t>313 просмотров</w:t>
            </w:r>
          </w:p>
          <w:p w:rsidR="0082319A" w:rsidRPr="00875110" w:rsidRDefault="0082319A" w:rsidP="001B6315"/>
        </w:tc>
      </w:tr>
      <w:tr w:rsidR="00303EF0" w:rsidRPr="00875110" w:rsidTr="000D6205">
        <w:trPr>
          <w:jc w:val="center"/>
        </w:trPr>
        <w:tc>
          <w:tcPr>
            <w:tcW w:w="3948" w:type="dxa"/>
          </w:tcPr>
          <w:p w:rsidR="00303EF0" w:rsidRPr="00303EF0" w:rsidRDefault="00303EF0" w:rsidP="00303EF0">
            <w:r w:rsidRPr="00303EF0">
              <w:t>Видеоролик. «Живите ярко, читайте сердцем». Социальная реклама библиотеки, о жизни и любви к чтению...</w:t>
            </w:r>
          </w:p>
          <w:p w:rsidR="00303EF0" w:rsidRPr="00303EF0" w:rsidRDefault="00303EF0" w:rsidP="00303EF0">
            <w:r w:rsidRPr="00303EF0">
              <w:t>https://vk.com/guksbsn?w=wall572648880_1708%2Fall</w:t>
            </w:r>
          </w:p>
          <w:p w:rsidR="00303EF0" w:rsidRPr="00303EF0" w:rsidRDefault="00303EF0" w:rsidP="00303EF0"/>
        </w:tc>
        <w:tc>
          <w:tcPr>
            <w:tcW w:w="2268" w:type="dxa"/>
          </w:tcPr>
          <w:p w:rsidR="00303EF0" w:rsidRPr="00875110" w:rsidRDefault="00303EF0" w:rsidP="00E3400D">
            <w:pPr>
              <w:jc w:val="center"/>
            </w:pPr>
            <w:r w:rsidRPr="00303EF0">
              <w:t>Видеоролик.</w:t>
            </w:r>
          </w:p>
        </w:tc>
        <w:tc>
          <w:tcPr>
            <w:tcW w:w="2126" w:type="dxa"/>
          </w:tcPr>
          <w:p w:rsidR="00303EF0" w:rsidRPr="00303EF0" w:rsidRDefault="00303EF0" w:rsidP="00303EF0">
            <w:pPr>
              <w:jc w:val="center"/>
            </w:pPr>
            <w:r w:rsidRPr="00303EF0">
              <w:t>10.12.</w:t>
            </w:r>
          </w:p>
          <w:p w:rsidR="00303EF0" w:rsidRPr="00303EF0" w:rsidRDefault="00303EF0" w:rsidP="00303EF0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303EF0" w:rsidRPr="00303EF0" w:rsidRDefault="00303EF0" w:rsidP="00303EF0">
            <w:r w:rsidRPr="00303EF0">
              <w:t>481 просмотр</w:t>
            </w:r>
          </w:p>
          <w:p w:rsidR="00303EF0" w:rsidRPr="00875110" w:rsidRDefault="00303EF0" w:rsidP="001B6315"/>
        </w:tc>
      </w:tr>
      <w:tr w:rsidR="00303EF0" w:rsidRPr="00875110" w:rsidTr="000D6205">
        <w:trPr>
          <w:jc w:val="center"/>
        </w:trPr>
        <w:tc>
          <w:tcPr>
            <w:tcW w:w="3948" w:type="dxa"/>
          </w:tcPr>
          <w:p w:rsidR="00303EF0" w:rsidRPr="00303EF0" w:rsidRDefault="00303EF0" w:rsidP="00303EF0">
            <w:r w:rsidRPr="00303EF0">
              <w:t xml:space="preserve">Видеоролик. </w:t>
            </w:r>
          </w:p>
          <w:p w:rsidR="00303EF0" w:rsidRPr="00303EF0" w:rsidRDefault="00303EF0" w:rsidP="00303EF0">
            <w:r w:rsidRPr="00303EF0">
              <w:t>«Я дарю вам свой мир»</w:t>
            </w:r>
          </w:p>
          <w:p w:rsidR="00303EF0" w:rsidRPr="00303EF0" w:rsidRDefault="00303EF0" w:rsidP="00303EF0">
            <w:r w:rsidRPr="00303EF0">
              <w:t>К 80-летию Валентина Александровича Маркова — самодеятельного композитора и музыканта.</w:t>
            </w:r>
          </w:p>
          <w:p w:rsidR="00303EF0" w:rsidRPr="00303EF0" w:rsidRDefault="00303EF0" w:rsidP="00303EF0">
            <w:r w:rsidRPr="00303EF0">
              <w:t>https://vk.com/guksbsn?w=wall572648880_1709%2Fall</w:t>
            </w:r>
          </w:p>
        </w:tc>
        <w:tc>
          <w:tcPr>
            <w:tcW w:w="2268" w:type="dxa"/>
          </w:tcPr>
          <w:p w:rsidR="00303EF0" w:rsidRPr="00303EF0" w:rsidRDefault="00303EF0" w:rsidP="00303EF0">
            <w:r w:rsidRPr="00303EF0">
              <w:t xml:space="preserve">Видеоролик. </w:t>
            </w:r>
          </w:p>
          <w:p w:rsidR="00303EF0" w:rsidRPr="00875110" w:rsidRDefault="00303EF0" w:rsidP="00E3400D">
            <w:pPr>
              <w:jc w:val="center"/>
            </w:pPr>
          </w:p>
        </w:tc>
        <w:tc>
          <w:tcPr>
            <w:tcW w:w="2126" w:type="dxa"/>
          </w:tcPr>
          <w:p w:rsidR="00303EF0" w:rsidRPr="00303EF0" w:rsidRDefault="00303EF0" w:rsidP="00303EF0">
            <w:pPr>
              <w:jc w:val="center"/>
            </w:pPr>
            <w:r w:rsidRPr="00303EF0">
              <w:t>10.12.</w:t>
            </w:r>
          </w:p>
          <w:p w:rsidR="00303EF0" w:rsidRPr="00303EF0" w:rsidRDefault="00303EF0" w:rsidP="00303EF0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303EF0" w:rsidRPr="00303EF0" w:rsidRDefault="00303EF0" w:rsidP="00303EF0">
            <w:r w:rsidRPr="00303EF0">
              <w:t>480 просмотров</w:t>
            </w:r>
          </w:p>
          <w:p w:rsidR="00303EF0" w:rsidRPr="00875110" w:rsidRDefault="00303EF0" w:rsidP="001B6315"/>
        </w:tc>
      </w:tr>
      <w:tr w:rsidR="00303EF0" w:rsidRPr="00875110" w:rsidTr="000D6205">
        <w:trPr>
          <w:jc w:val="center"/>
        </w:trPr>
        <w:tc>
          <w:tcPr>
            <w:tcW w:w="3948" w:type="dxa"/>
          </w:tcPr>
          <w:p w:rsidR="00303EF0" w:rsidRPr="00875110" w:rsidRDefault="00303EF0" w:rsidP="009614C1">
            <w:pPr>
              <w:spacing w:before="20" w:after="20"/>
            </w:pPr>
            <w:r w:rsidRPr="00875110"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303EF0" w:rsidRPr="00875110" w:rsidRDefault="00303EF0" w:rsidP="00CF4802">
            <w:pPr>
              <w:spacing w:before="20" w:after="20"/>
              <w:jc w:val="center"/>
            </w:pPr>
          </w:p>
        </w:tc>
        <w:tc>
          <w:tcPr>
            <w:tcW w:w="2126" w:type="dxa"/>
          </w:tcPr>
          <w:p w:rsidR="00303EF0" w:rsidRPr="00875110" w:rsidRDefault="00303EF0" w:rsidP="00CF4802">
            <w:pPr>
              <w:spacing w:before="20" w:after="20"/>
              <w:jc w:val="center"/>
            </w:pPr>
          </w:p>
        </w:tc>
        <w:tc>
          <w:tcPr>
            <w:tcW w:w="1537" w:type="dxa"/>
          </w:tcPr>
          <w:p w:rsidR="00303EF0" w:rsidRPr="00875110" w:rsidRDefault="00303EF0" w:rsidP="00CF4802">
            <w:pPr>
              <w:spacing w:before="20" w:after="20"/>
              <w:jc w:val="center"/>
            </w:pPr>
          </w:p>
        </w:tc>
      </w:tr>
    </w:tbl>
    <w:p w:rsidR="00081CA0" w:rsidRPr="005953A4" w:rsidRDefault="005953A4" w:rsidP="006C7024">
      <w:pPr>
        <w:jc w:val="both"/>
        <w:rPr>
          <w:sz w:val="22"/>
          <w:szCs w:val="22"/>
        </w:rPr>
      </w:pPr>
      <w:r w:rsidRPr="005953A4">
        <w:rPr>
          <w:sz w:val="22"/>
          <w:szCs w:val="22"/>
        </w:rPr>
        <w:t xml:space="preserve">Всего </w:t>
      </w:r>
      <w:r w:rsidR="00391D7E" w:rsidRPr="00B84FE3">
        <w:rPr>
          <w:b/>
          <w:sz w:val="22"/>
          <w:szCs w:val="22"/>
        </w:rPr>
        <w:t>31</w:t>
      </w:r>
      <w:r w:rsidRPr="00B84FE3">
        <w:rPr>
          <w:b/>
          <w:sz w:val="22"/>
          <w:szCs w:val="22"/>
        </w:rPr>
        <w:t xml:space="preserve"> мероприятий</w:t>
      </w:r>
      <w:r w:rsidRPr="005953A4">
        <w:rPr>
          <w:sz w:val="22"/>
          <w:szCs w:val="22"/>
        </w:rPr>
        <w:t xml:space="preserve"> </w:t>
      </w:r>
      <w:r w:rsidR="00405C9C">
        <w:rPr>
          <w:sz w:val="22"/>
          <w:szCs w:val="22"/>
        </w:rPr>
        <w:t xml:space="preserve"> из них </w:t>
      </w:r>
      <w:r w:rsidR="00391D7E">
        <w:rPr>
          <w:sz w:val="22"/>
          <w:szCs w:val="22"/>
        </w:rPr>
        <w:t>20</w:t>
      </w:r>
      <w:r w:rsidR="00405C9C">
        <w:rPr>
          <w:sz w:val="22"/>
          <w:szCs w:val="22"/>
        </w:rPr>
        <w:t xml:space="preserve"> онлайн -</w:t>
      </w:r>
      <w:r w:rsidR="00391D7E">
        <w:rPr>
          <w:sz w:val="22"/>
          <w:szCs w:val="22"/>
        </w:rPr>
        <w:t xml:space="preserve">17852 </w:t>
      </w:r>
      <w:r w:rsidR="00405C9C">
        <w:rPr>
          <w:sz w:val="22"/>
          <w:szCs w:val="22"/>
        </w:rPr>
        <w:t>просмотр, 11</w:t>
      </w:r>
      <w:r w:rsidR="007D17CD">
        <w:rPr>
          <w:sz w:val="22"/>
          <w:szCs w:val="22"/>
        </w:rPr>
        <w:t xml:space="preserve"> -</w:t>
      </w:r>
      <w:r w:rsidR="00405C9C">
        <w:rPr>
          <w:sz w:val="22"/>
          <w:szCs w:val="22"/>
        </w:rPr>
        <w:t xml:space="preserve"> в стационаре</w:t>
      </w:r>
      <w:r w:rsidR="00F9596E">
        <w:rPr>
          <w:sz w:val="22"/>
          <w:szCs w:val="22"/>
        </w:rPr>
        <w:t>:</w:t>
      </w:r>
      <w:r w:rsidR="00405C9C">
        <w:rPr>
          <w:sz w:val="22"/>
          <w:szCs w:val="22"/>
        </w:rPr>
        <w:t xml:space="preserve"> 475 посещений</w:t>
      </w:r>
      <w:r w:rsidR="001647F6">
        <w:rPr>
          <w:sz w:val="22"/>
          <w:szCs w:val="22"/>
        </w:rPr>
        <w:t xml:space="preserve">. </w:t>
      </w:r>
    </w:p>
    <w:p w:rsidR="00081CA0" w:rsidRDefault="00081CA0" w:rsidP="006C7024">
      <w:pPr>
        <w:jc w:val="both"/>
        <w:rPr>
          <w:sz w:val="22"/>
          <w:szCs w:val="22"/>
          <w:highlight w:val="yellow"/>
        </w:rPr>
      </w:pPr>
    </w:p>
    <w:p w:rsidR="006C7024" w:rsidRDefault="001647F6" w:rsidP="00493DD7">
      <w:pPr>
        <w:ind w:firstLine="709"/>
        <w:jc w:val="both"/>
      </w:pPr>
      <w:r w:rsidRPr="006C7024">
        <w:t xml:space="preserve">Следует отметить наиболее знаковые мероприятия </w:t>
      </w:r>
      <w:proofErr w:type="gramStart"/>
      <w:r w:rsidRPr="006C7024">
        <w:t>:«</w:t>
      </w:r>
      <w:proofErr w:type="gramEnd"/>
      <w:r w:rsidRPr="006C7024">
        <w:t xml:space="preserve">Правовой </w:t>
      </w:r>
      <w:proofErr w:type="spellStart"/>
      <w:r w:rsidRPr="006C7024">
        <w:t>батл</w:t>
      </w:r>
      <w:proofErr w:type="spellEnd"/>
      <w:r w:rsidRPr="006C7024">
        <w:t>» к выборам Президента РФ в 2024 году; Интеллектуальная игра  с участием консультанта Избирательной комиссии Забайкальского края</w:t>
      </w:r>
      <w:r w:rsidR="006C7024">
        <w:t xml:space="preserve">; </w:t>
      </w:r>
      <w:proofErr w:type="spellStart"/>
      <w:r w:rsidRPr="006C7024">
        <w:t>Тифлоэкскурсии</w:t>
      </w:r>
      <w:proofErr w:type="spellEnd"/>
      <w:r w:rsidRPr="006C7024">
        <w:t xml:space="preserve"> по </w:t>
      </w:r>
      <w:proofErr w:type="spellStart"/>
      <w:r w:rsidRPr="006C7024">
        <w:t>спецбиблиотеке</w:t>
      </w:r>
      <w:proofErr w:type="spellEnd"/>
      <w:r w:rsidRPr="006C7024">
        <w:t xml:space="preserve"> «</w:t>
      </w:r>
      <w:proofErr w:type="spellStart"/>
      <w:r w:rsidRPr="006C7024">
        <w:t>РRОзрение</w:t>
      </w:r>
      <w:proofErr w:type="spellEnd"/>
      <w:r w:rsidRPr="006C7024">
        <w:t xml:space="preserve">» </w:t>
      </w:r>
      <w:r w:rsidR="006C7024">
        <w:t xml:space="preserve">; </w:t>
      </w:r>
      <w:r w:rsidRPr="006C7024">
        <w:t>Презентация библиотеки аудиокниг забайкальских писателей для массового читателя на сайте ГУК СБСН</w:t>
      </w:r>
      <w:r w:rsidR="006C7024">
        <w:t xml:space="preserve">; </w:t>
      </w:r>
      <w:r w:rsidRPr="006C7024">
        <w:t>ВКС встреча с представителями местных отделений Забайкальских региональных отделений общества инвалидов, общества слепых и общества глухих с участием членов территориальных избирательных комиссий Забайкальского края, ответственных за организацию работы</w:t>
      </w:r>
      <w:r w:rsidR="006C7024">
        <w:t xml:space="preserve"> с избирателями с инвалидностью;</w:t>
      </w:r>
      <w:r w:rsidRPr="006C7024">
        <w:t xml:space="preserve"> Интерактивная выставка тактильных объёмных репродукций художественных полотен </w:t>
      </w:r>
      <w:r w:rsidR="006C7024" w:rsidRPr="006C7024">
        <w:t xml:space="preserve">«Видеть </w:t>
      </w:r>
      <w:proofErr w:type="gramStart"/>
      <w:r w:rsidR="006C7024" w:rsidRPr="006C7024">
        <w:t>невидимое</w:t>
      </w:r>
      <w:proofErr w:type="gramEnd"/>
      <w:r w:rsidR="006C7024" w:rsidRPr="006C7024">
        <w:t xml:space="preserve">…» </w:t>
      </w:r>
      <w:r w:rsidR="006C7024">
        <w:t>в рамках Всероссийской Акции</w:t>
      </w:r>
      <w:r w:rsidR="006C7024" w:rsidRPr="006C7024">
        <w:t xml:space="preserve"> «Ночь искусств»</w:t>
      </w:r>
      <w:r w:rsidR="006C7024">
        <w:t>.</w:t>
      </w:r>
    </w:p>
    <w:p w:rsidR="006C7024" w:rsidRPr="00875110" w:rsidRDefault="006C7024" w:rsidP="00493DD7">
      <w:pPr>
        <w:ind w:firstLine="709"/>
        <w:jc w:val="both"/>
      </w:pPr>
      <w:r w:rsidRPr="006C7024">
        <w:t>Наиболее просматриваемые аудио-видеоролики: Мотива</w:t>
      </w:r>
      <w:r>
        <w:t>ционный пост «</w:t>
      </w:r>
      <w:r w:rsidRPr="006C7024">
        <w:t>Читайте книги</w:t>
      </w:r>
      <w:r>
        <w:t xml:space="preserve">» - </w:t>
      </w:r>
      <w:r w:rsidRPr="006C7024">
        <w:t>3832 просмотра</w:t>
      </w:r>
      <w:r>
        <w:t xml:space="preserve">; </w:t>
      </w:r>
      <w:r w:rsidRPr="006C7024">
        <w:rPr>
          <w:sz w:val="22"/>
          <w:szCs w:val="22"/>
        </w:rPr>
        <w:t xml:space="preserve"> </w:t>
      </w:r>
      <w:proofErr w:type="spellStart"/>
      <w:r w:rsidRPr="00875110">
        <w:rPr>
          <w:sz w:val="22"/>
          <w:szCs w:val="22"/>
        </w:rPr>
        <w:t>Тифлоэкскурсия</w:t>
      </w:r>
      <w:proofErr w:type="spellEnd"/>
      <w:r w:rsidRPr="00875110">
        <w:rPr>
          <w:sz w:val="22"/>
          <w:szCs w:val="22"/>
        </w:rPr>
        <w:t xml:space="preserve"> «</w:t>
      </w:r>
      <w:proofErr w:type="spellStart"/>
      <w:r w:rsidRPr="00875110">
        <w:rPr>
          <w:sz w:val="22"/>
          <w:szCs w:val="22"/>
        </w:rPr>
        <w:t>Р</w:t>
      </w:r>
      <w:proofErr w:type="gramStart"/>
      <w:r w:rsidRPr="00875110">
        <w:rPr>
          <w:sz w:val="22"/>
          <w:szCs w:val="22"/>
        </w:rPr>
        <w:t>R</w:t>
      </w:r>
      <w:proofErr w:type="gramEnd"/>
      <w:r w:rsidRPr="00875110">
        <w:rPr>
          <w:sz w:val="22"/>
          <w:szCs w:val="22"/>
        </w:rPr>
        <w:t>Озрение</w:t>
      </w:r>
      <w:proofErr w:type="spellEnd"/>
      <w:r w:rsidRPr="00875110">
        <w:rPr>
          <w:sz w:val="22"/>
          <w:szCs w:val="22"/>
        </w:rPr>
        <w:t>» Дайджест</w:t>
      </w:r>
      <w:r>
        <w:rPr>
          <w:sz w:val="22"/>
          <w:szCs w:val="22"/>
        </w:rPr>
        <w:t xml:space="preserve"> – 2433 просмотра;</w:t>
      </w:r>
      <w:r w:rsidRPr="006C7024">
        <w:rPr>
          <w:sz w:val="22"/>
          <w:szCs w:val="22"/>
        </w:rPr>
        <w:t xml:space="preserve"> </w:t>
      </w:r>
      <w:r w:rsidR="00EB2E55" w:rsidRPr="00875110">
        <w:rPr>
          <w:sz w:val="22"/>
          <w:szCs w:val="22"/>
        </w:rPr>
        <w:t xml:space="preserve">Интерактивная выставка тактильных объёмных репродукций художественных полотен </w:t>
      </w:r>
      <w:r w:rsidR="00EB2E55">
        <w:rPr>
          <w:sz w:val="22"/>
          <w:szCs w:val="22"/>
        </w:rPr>
        <w:t xml:space="preserve">– 1730 просмотров; </w:t>
      </w:r>
      <w:r w:rsidRPr="00875110">
        <w:rPr>
          <w:sz w:val="22"/>
          <w:szCs w:val="22"/>
        </w:rPr>
        <w:t xml:space="preserve">Дайджест. Онлайн </w:t>
      </w:r>
      <w:proofErr w:type="spellStart"/>
      <w:r w:rsidRPr="00875110">
        <w:rPr>
          <w:sz w:val="22"/>
          <w:szCs w:val="22"/>
        </w:rPr>
        <w:t>квиз</w:t>
      </w:r>
      <w:proofErr w:type="spellEnd"/>
      <w:r w:rsidRPr="00875110">
        <w:rPr>
          <w:sz w:val="22"/>
          <w:szCs w:val="22"/>
        </w:rPr>
        <w:t xml:space="preserve"> «Музыка русской души»</w:t>
      </w:r>
      <w:r>
        <w:rPr>
          <w:sz w:val="22"/>
          <w:szCs w:val="22"/>
        </w:rPr>
        <w:t xml:space="preserve"> -  708 просмотров; </w:t>
      </w:r>
      <w:r w:rsidRPr="00875110">
        <w:rPr>
          <w:sz w:val="22"/>
          <w:szCs w:val="22"/>
        </w:rPr>
        <w:t>Офлайн и онлайн Книжная выставка книжной выставки «Читаем книги писателей-земляков»</w:t>
      </w:r>
      <w:r>
        <w:rPr>
          <w:sz w:val="22"/>
          <w:szCs w:val="22"/>
        </w:rPr>
        <w:t>. Новинки</w:t>
      </w:r>
      <w:r w:rsidR="00EB2E55">
        <w:rPr>
          <w:sz w:val="22"/>
          <w:szCs w:val="22"/>
        </w:rPr>
        <w:t>. – 541 просмотр.</w:t>
      </w:r>
      <w:r>
        <w:rPr>
          <w:sz w:val="22"/>
          <w:szCs w:val="22"/>
        </w:rPr>
        <w:t xml:space="preserve"> </w:t>
      </w:r>
    </w:p>
    <w:p w:rsidR="00303EF0" w:rsidRPr="00EB2E55" w:rsidRDefault="006C7024" w:rsidP="00081CA0">
      <w:pPr>
        <w:jc w:val="both"/>
        <w:rPr>
          <w:b/>
          <w:sz w:val="22"/>
          <w:szCs w:val="22"/>
          <w:highlight w:val="yellow"/>
        </w:rPr>
      </w:pPr>
      <w:r>
        <w:rPr>
          <w:sz w:val="22"/>
          <w:szCs w:val="22"/>
        </w:rPr>
        <w:t xml:space="preserve"> </w:t>
      </w:r>
    </w:p>
    <w:p w:rsidR="00081CA0" w:rsidRPr="00EB2E55" w:rsidRDefault="00081CA0" w:rsidP="00081CA0">
      <w:pPr>
        <w:jc w:val="both"/>
        <w:rPr>
          <w:b/>
          <w:i/>
          <w:sz w:val="22"/>
          <w:szCs w:val="22"/>
        </w:rPr>
      </w:pPr>
      <w:r w:rsidRPr="00EB2E55">
        <w:rPr>
          <w:b/>
          <w:i/>
          <w:sz w:val="22"/>
          <w:szCs w:val="22"/>
        </w:rPr>
        <w:t>1</w:t>
      </w:r>
      <w:r w:rsidR="000573C2" w:rsidRPr="00EB2E55">
        <w:rPr>
          <w:b/>
          <w:i/>
          <w:sz w:val="22"/>
          <w:szCs w:val="22"/>
        </w:rPr>
        <w:t>0</w:t>
      </w:r>
      <w:r w:rsidRPr="00EB2E55">
        <w:rPr>
          <w:b/>
          <w:i/>
          <w:sz w:val="22"/>
          <w:szCs w:val="22"/>
        </w:rPr>
        <w:t>.</w:t>
      </w:r>
      <w:r w:rsidR="00A83E93" w:rsidRPr="00EB2E55">
        <w:rPr>
          <w:b/>
          <w:i/>
          <w:sz w:val="22"/>
          <w:szCs w:val="22"/>
        </w:rPr>
        <w:t>5</w:t>
      </w:r>
      <w:r w:rsidRPr="00EB2E55">
        <w:rPr>
          <w:b/>
          <w:i/>
          <w:sz w:val="22"/>
          <w:szCs w:val="22"/>
        </w:rPr>
        <w:t>.</w:t>
      </w:r>
      <w:r w:rsidR="00B54BB5" w:rsidRPr="00EB2E55">
        <w:rPr>
          <w:b/>
          <w:i/>
          <w:sz w:val="22"/>
          <w:szCs w:val="22"/>
        </w:rPr>
        <w:t>3</w:t>
      </w:r>
      <w:r w:rsidRPr="00EB2E55">
        <w:rPr>
          <w:b/>
          <w:i/>
          <w:sz w:val="22"/>
          <w:szCs w:val="22"/>
        </w:rPr>
        <w:t xml:space="preserve">. </w:t>
      </w:r>
      <w:r w:rsidR="00B54BB5" w:rsidRPr="00EB2E55">
        <w:rPr>
          <w:b/>
          <w:i/>
          <w:sz w:val="22"/>
          <w:szCs w:val="22"/>
        </w:rPr>
        <w:t>Пожилые и инвалиды</w:t>
      </w:r>
    </w:p>
    <w:p w:rsidR="00081CA0" w:rsidRPr="00EB2E55" w:rsidRDefault="00081CA0" w:rsidP="00081CA0">
      <w:pPr>
        <w:jc w:val="both"/>
        <w:rPr>
          <w:b/>
          <w:sz w:val="22"/>
          <w:szCs w:val="22"/>
          <w:highlight w:val="yellow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1949"/>
        <w:gridCol w:w="1984"/>
        <w:gridCol w:w="1537"/>
      </w:tblGrid>
      <w:tr w:rsidR="00081CA0" w:rsidRPr="00875110" w:rsidTr="001B7F56">
        <w:trPr>
          <w:jc w:val="center"/>
        </w:trPr>
        <w:tc>
          <w:tcPr>
            <w:tcW w:w="4409" w:type="dxa"/>
          </w:tcPr>
          <w:p w:rsidR="00081CA0" w:rsidRPr="00875110" w:rsidRDefault="00081CA0" w:rsidP="00CF4802">
            <w:pPr>
              <w:spacing w:before="20" w:after="20"/>
              <w:jc w:val="center"/>
            </w:pPr>
            <w:r w:rsidRPr="0087511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49" w:type="dxa"/>
          </w:tcPr>
          <w:p w:rsidR="00081CA0" w:rsidRPr="00875110" w:rsidRDefault="00081CA0" w:rsidP="00CF4802">
            <w:pPr>
              <w:spacing w:before="20" w:after="20"/>
              <w:jc w:val="center"/>
            </w:pPr>
            <w:r w:rsidRPr="00875110">
              <w:rPr>
                <w:sz w:val="22"/>
                <w:szCs w:val="22"/>
              </w:rPr>
              <w:t xml:space="preserve">Форма мероприятия </w:t>
            </w:r>
          </w:p>
        </w:tc>
        <w:tc>
          <w:tcPr>
            <w:tcW w:w="1984" w:type="dxa"/>
          </w:tcPr>
          <w:p w:rsidR="00081CA0" w:rsidRPr="00875110" w:rsidRDefault="00081CA0" w:rsidP="00CF4802">
            <w:pPr>
              <w:spacing w:before="20" w:after="20"/>
              <w:jc w:val="center"/>
            </w:pPr>
            <w:r w:rsidRPr="00875110">
              <w:rPr>
                <w:sz w:val="22"/>
                <w:szCs w:val="22"/>
              </w:rPr>
              <w:t>Дата, место проведения</w:t>
            </w:r>
          </w:p>
        </w:tc>
        <w:tc>
          <w:tcPr>
            <w:tcW w:w="1537" w:type="dxa"/>
          </w:tcPr>
          <w:p w:rsidR="00081CA0" w:rsidRPr="00875110" w:rsidRDefault="00081CA0" w:rsidP="00CF4802">
            <w:pPr>
              <w:spacing w:before="20" w:after="20"/>
              <w:jc w:val="center"/>
            </w:pPr>
            <w:r w:rsidRPr="00875110">
              <w:rPr>
                <w:sz w:val="22"/>
                <w:szCs w:val="22"/>
              </w:rPr>
              <w:t>Количество зрителей</w:t>
            </w:r>
          </w:p>
        </w:tc>
      </w:tr>
      <w:tr w:rsidR="00A06F38" w:rsidRPr="00875110" w:rsidTr="001B7F56">
        <w:trPr>
          <w:jc w:val="center"/>
        </w:trPr>
        <w:tc>
          <w:tcPr>
            <w:tcW w:w="4409" w:type="dxa"/>
          </w:tcPr>
          <w:p w:rsidR="00A06F38" w:rsidRPr="00875110" w:rsidRDefault="00A06F38" w:rsidP="00CF4802">
            <w:pPr>
              <w:jc w:val="center"/>
            </w:pPr>
            <w:r w:rsidRPr="00875110">
              <w:rPr>
                <w:sz w:val="22"/>
                <w:szCs w:val="22"/>
              </w:rPr>
              <w:t>Всемирный день азбуки Брайля «Волшебные точки Брайля»,</w:t>
            </w:r>
          </w:p>
          <w:p w:rsidR="00A06F38" w:rsidRPr="00875110" w:rsidRDefault="00A06F38" w:rsidP="00CF4802">
            <w:pPr>
              <w:jc w:val="center"/>
            </w:pPr>
            <w:r w:rsidRPr="00875110">
              <w:rPr>
                <w:sz w:val="22"/>
                <w:szCs w:val="22"/>
              </w:rPr>
              <w:t xml:space="preserve">к 215 - </w:t>
            </w:r>
            <w:proofErr w:type="spellStart"/>
            <w:r w:rsidRPr="00875110">
              <w:rPr>
                <w:sz w:val="22"/>
                <w:szCs w:val="22"/>
              </w:rPr>
              <w:t>летию</w:t>
            </w:r>
            <w:proofErr w:type="spellEnd"/>
            <w:r w:rsidRPr="00875110">
              <w:rPr>
                <w:sz w:val="22"/>
                <w:szCs w:val="22"/>
              </w:rPr>
              <w:t xml:space="preserve"> со дня рождения </w:t>
            </w:r>
            <w:r w:rsidRPr="00875110">
              <w:rPr>
                <w:sz w:val="22"/>
                <w:szCs w:val="22"/>
              </w:rPr>
              <w:lastRenderedPageBreak/>
              <w:t>французского тифлопедагога, создателя современной системы рельефно-точечного письма для слепых.</w:t>
            </w:r>
          </w:p>
        </w:tc>
        <w:tc>
          <w:tcPr>
            <w:tcW w:w="1949" w:type="dxa"/>
          </w:tcPr>
          <w:p w:rsidR="00A06F38" w:rsidRPr="00875110" w:rsidRDefault="00A06F38" w:rsidP="00CF4802">
            <w:pPr>
              <w:spacing w:before="20" w:after="20"/>
              <w:jc w:val="center"/>
            </w:pPr>
            <w:r w:rsidRPr="00875110">
              <w:rPr>
                <w:sz w:val="22"/>
                <w:szCs w:val="22"/>
              </w:rPr>
              <w:lastRenderedPageBreak/>
              <w:t xml:space="preserve">Аудио видео контент  </w:t>
            </w:r>
          </w:p>
        </w:tc>
        <w:tc>
          <w:tcPr>
            <w:tcW w:w="1984" w:type="dxa"/>
          </w:tcPr>
          <w:p w:rsidR="00A06F38" w:rsidRPr="00F96082" w:rsidRDefault="00A06F38" w:rsidP="00CF4802">
            <w:pPr>
              <w:jc w:val="center"/>
              <w:rPr>
                <w:lang w:val="en-US"/>
              </w:rPr>
            </w:pPr>
            <w:r w:rsidRPr="00F96082">
              <w:rPr>
                <w:sz w:val="22"/>
                <w:szCs w:val="22"/>
                <w:lang w:val="en-US"/>
              </w:rPr>
              <w:t>04.01.</w:t>
            </w:r>
          </w:p>
          <w:p w:rsidR="00A06F38" w:rsidRPr="00F96082" w:rsidRDefault="00A06F38" w:rsidP="00CF4802">
            <w:pPr>
              <w:jc w:val="center"/>
              <w:rPr>
                <w:lang w:val="en-US"/>
              </w:rPr>
            </w:pPr>
            <w:r w:rsidRPr="00F96082">
              <w:rPr>
                <w:sz w:val="22"/>
                <w:szCs w:val="22"/>
                <w:lang w:val="en-US"/>
              </w:rPr>
              <w:t>2024</w:t>
            </w:r>
          </w:p>
          <w:p w:rsidR="00A06F38" w:rsidRPr="007103AB" w:rsidRDefault="00130935" w:rsidP="007103AB">
            <w:pPr>
              <w:jc w:val="center"/>
              <w:rPr>
                <w:lang w:val="en-US"/>
              </w:rPr>
            </w:pPr>
            <w:hyperlink r:id="rId23" w:history="1">
              <w:r w:rsidR="00A06F38" w:rsidRPr="007103AB">
                <w:rPr>
                  <w:sz w:val="22"/>
                  <w:szCs w:val="22"/>
                  <w:lang w:val="en-US"/>
                </w:rPr>
                <w:t>vk.com/</w:t>
              </w:r>
              <w:proofErr w:type="spellStart"/>
              <w:r w:rsidR="00A06F38" w:rsidRPr="007103AB">
                <w:rPr>
                  <w:sz w:val="22"/>
                  <w:szCs w:val="22"/>
                  <w:lang w:val="en-US"/>
                </w:rPr>
                <w:t>guksbsn</w:t>
              </w:r>
              <w:proofErr w:type="spellEnd"/>
            </w:hyperlink>
            <w:r w:rsidR="00A06F38" w:rsidRPr="007103AB">
              <w:rPr>
                <w:sz w:val="22"/>
                <w:szCs w:val="22"/>
                <w:lang w:val="en-US"/>
              </w:rPr>
              <w:t xml:space="preserve">, </w:t>
            </w:r>
            <w:hyperlink r:id="rId24" w:history="1">
              <w:r w:rsidR="00A06F38" w:rsidRPr="007103AB">
                <w:rPr>
                  <w:sz w:val="22"/>
                  <w:szCs w:val="22"/>
                  <w:lang w:val="en-US"/>
                </w:rPr>
                <w:t>ok.ru/</w:t>
              </w:r>
              <w:proofErr w:type="spellStart"/>
              <w:r w:rsidR="00A06F38" w:rsidRPr="007103AB">
                <w:rPr>
                  <w:sz w:val="22"/>
                  <w:szCs w:val="22"/>
                  <w:lang w:val="en-US"/>
                </w:rPr>
                <w:t>guksbsn</w:t>
              </w:r>
              <w:proofErr w:type="spellEnd"/>
            </w:hyperlink>
          </w:p>
        </w:tc>
        <w:tc>
          <w:tcPr>
            <w:tcW w:w="1537" w:type="dxa"/>
          </w:tcPr>
          <w:p w:rsidR="007103AB" w:rsidRPr="00875110" w:rsidRDefault="00A06F38" w:rsidP="007103AB">
            <w:pPr>
              <w:ind w:firstLine="34"/>
              <w:jc w:val="center"/>
            </w:pPr>
            <w:r w:rsidRPr="00875110">
              <w:rPr>
                <w:sz w:val="22"/>
                <w:szCs w:val="22"/>
              </w:rPr>
              <w:lastRenderedPageBreak/>
              <w:t xml:space="preserve">448 </w:t>
            </w:r>
          </w:p>
          <w:p w:rsidR="00A06F38" w:rsidRPr="00875110" w:rsidRDefault="007103AB" w:rsidP="00CF4802">
            <w:pPr>
              <w:jc w:val="center"/>
            </w:pPr>
            <w:r w:rsidRPr="0082319A">
              <w:rPr>
                <w:sz w:val="22"/>
                <w:szCs w:val="22"/>
              </w:rPr>
              <w:t>просмотров</w:t>
            </w:r>
          </w:p>
        </w:tc>
      </w:tr>
      <w:tr w:rsidR="00A06F38" w:rsidRPr="00875110" w:rsidTr="001B7F56">
        <w:trPr>
          <w:jc w:val="center"/>
        </w:trPr>
        <w:tc>
          <w:tcPr>
            <w:tcW w:w="4409" w:type="dxa"/>
          </w:tcPr>
          <w:p w:rsidR="007103AB" w:rsidRPr="00875110" w:rsidRDefault="007103AB" w:rsidP="007103AB">
            <w:pPr>
              <w:jc w:val="center"/>
            </w:pPr>
            <w:r w:rsidRPr="00875110">
              <w:rPr>
                <w:sz w:val="22"/>
                <w:szCs w:val="22"/>
              </w:rPr>
              <w:lastRenderedPageBreak/>
              <w:t>Рубрика «Сильные духом»…</w:t>
            </w:r>
          </w:p>
          <w:p w:rsidR="00A06F38" w:rsidRPr="00875110" w:rsidRDefault="00A06F38" w:rsidP="00CF4802">
            <w:pPr>
              <w:jc w:val="center"/>
            </w:pPr>
            <w:r w:rsidRPr="00875110">
              <w:rPr>
                <w:sz w:val="22"/>
                <w:szCs w:val="22"/>
              </w:rPr>
              <w:t xml:space="preserve"> «</w:t>
            </w:r>
            <w:proofErr w:type="spellStart"/>
            <w:r w:rsidRPr="00875110">
              <w:rPr>
                <w:sz w:val="22"/>
                <w:szCs w:val="22"/>
              </w:rPr>
              <w:t>Головатовских</w:t>
            </w:r>
            <w:proofErr w:type="spellEnd"/>
            <w:r w:rsidRPr="00875110">
              <w:rPr>
                <w:sz w:val="22"/>
                <w:szCs w:val="22"/>
              </w:rPr>
              <w:t xml:space="preserve"> чтений». Марина Мыльникова, лауреат Премии Законодательного собрания Забайкальского края имени Г. Головатого 2022г</w:t>
            </w:r>
          </w:p>
        </w:tc>
        <w:tc>
          <w:tcPr>
            <w:tcW w:w="1949" w:type="dxa"/>
          </w:tcPr>
          <w:p w:rsidR="00A06F38" w:rsidRPr="00875110" w:rsidRDefault="00A06F38" w:rsidP="00A06F38">
            <w:pPr>
              <w:spacing w:before="20" w:after="20"/>
              <w:jc w:val="center"/>
            </w:pPr>
            <w:r w:rsidRPr="00875110">
              <w:rPr>
                <w:sz w:val="22"/>
                <w:szCs w:val="22"/>
              </w:rPr>
              <w:t>Видео интервью с  самодеятельными авторами – участниками</w:t>
            </w:r>
          </w:p>
        </w:tc>
        <w:tc>
          <w:tcPr>
            <w:tcW w:w="1984" w:type="dxa"/>
          </w:tcPr>
          <w:p w:rsidR="00A06F38" w:rsidRPr="00F96082" w:rsidRDefault="00A06F38" w:rsidP="00CF4802">
            <w:pPr>
              <w:jc w:val="center"/>
              <w:rPr>
                <w:lang w:val="en-US"/>
              </w:rPr>
            </w:pPr>
            <w:r w:rsidRPr="00F96082">
              <w:rPr>
                <w:sz w:val="22"/>
                <w:szCs w:val="22"/>
                <w:lang w:val="en-US"/>
              </w:rPr>
              <w:t>10.01.</w:t>
            </w:r>
          </w:p>
          <w:p w:rsidR="00A06F38" w:rsidRPr="00F96082" w:rsidRDefault="00A06F38" w:rsidP="00CF4802">
            <w:pPr>
              <w:jc w:val="center"/>
              <w:rPr>
                <w:lang w:val="en-US"/>
              </w:rPr>
            </w:pPr>
            <w:r w:rsidRPr="00F96082">
              <w:rPr>
                <w:sz w:val="22"/>
                <w:szCs w:val="22"/>
                <w:lang w:val="en-US"/>
              </w:rPr>
              <w:t>2024</w:t>
            </w:r>
          </w:p>
          <w:p w:rsidR="00A06F38" w:rsidRPr="007103AB" w:rsidRDefault="00130935" w:rsidP="007103AB">
            <w:pPr>
              <w:jc w:val="center"/>
              <w:rPr>
                <w:lang w:val="en-US"/>
              </w:rPr>
            </w:pPr>
            <w:hyperlink r:id="rId25" w:history="1">
              <w:r w:rsidR="00A06F38" w:rsidRPr="007103AB">
                <w:rPr>
                  <w:sz w:val="22"/>
                  <w:szCs w:val="22"/>
                  <w:lang w:val="en-US"/>
                </w:rPr>
                <w:t>vk.com/</w:t>
              </w:r>
              <w:proofErr w:type="spellStart"/>
              <w:r w:rsidR="00A06F38" w:rsidRPr="007103AB">
                <w:rPr>
                  <w:sz w:val="22"/>
                  <w:szCs w:val="22"/>
                  <w:lang w:val="en-US"/>
                </w:rPr>
                <w:t>guksbsn</w:t>
              </w:r>
              <w:proofErr w:type="spellEnd"/>
            </w:hyperlink>
            <w:r w:rsidR="00A06F38" w:rsidRPr="007103AB">
              <w:rPr>
                <w:sz w:val="22"/>
                <w:szCs w:val="22"/>
                <w:lang w:val="en-US"/>
              </w:rPr>
              <w:t xml:space="preserve">, </w:t>
            </w:r>
            <w:hyperlink r:id="rId26" w:history="1">
              <w:r w:rsidR="00A06F38" w:rsidRPr="007103AB">
                <w:rPr>
                  <w:sz w:val="22"/>
                  <w:szCs w:val="22"/>
                  <w:lang w:val="en-US"/>
                </w:rPr>
                <w:t>ok.ru/</w:t>
              </w:r>
              <w:proofErr w:type="spellStart"/>
              <w:r w:rsidR="00A06F38" w:rsidRPr="007103AB">
                <w:rPr>
                  <w:sz w:val="22"/>
                  <w:szCs w:val="22"/>
                  <w:lang w:val="en-US"/>
                </w:rPr>
                <w:t>guksbsn</w:t>
              </w:r>
              <w:proofErr w:type="spellEnd"/>
            </w:hyperlink>
          </w:p>
        </w:tc>
        <w:tc>
          <w:tcPr>
            <w:tcW w:w="1537" w:type="dxa"/>
          </w:tcPr>
          <w:p w:rsidR="007103AB" w:rsidRPr="00875110" w:rsidRDefault="00A06F38" w:rsidP="007103AB">
            <w:pPr>
              <w:jc w:val="center"/>
            </w:pPr>
            <w:r w:rsidRPr="00875110">
              <w:rPr>
                <w:sz w:val="22"/>
                <w:szCs w:val="22"/>
              </w:rPr>
              <w:t xml:space="preserve">509 </w:t>
            </w:r>
          </w:p>
          <w:p w:rsidR="00A06F38" w:rsidRPr="00875110" w:rsidRDefault="007103AB" w:rsidP="00CF4802">
            <w:pPr>
              <w:ind w:firstLine="34"/>
              <w:jc w:val="center"/>
            </w:pPr>
            <w:r w:rsidRPr="0082319A">
              <w:rPr>
                <w:sz w:val="22"/>
                <w:szCs w:val="22"/>
              </w:rPr>
              <w:t>просмотров</w:t>
            </w:r>
          </w:p>
        </w:tc>
      </w:tr>
      <w:tr w:rsidR="00A06F38" w:rsidRPr="00875110" w:rsidTr="001B7F56">
        <w:trPr>
          <w:jc w:val="center"/>
        </w:trPr>
        <w:tc>
          <w:tcPr>
            <w:tcW w:w="4409" w:type="dxa"/>
          </w:tcPr>
          <w:p w:rsidR="00A06F38" w:rsidRPr="00875110" w:rsidRDefault="007103AB" w:rsidP="007103AB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A06F38" w:rsidRPr="00875110">
              <w:rPr>
                <w:sz w:val="22"/>
                <w:szCs w:val="22"/>
              </w:rPr>
              <w:t>нлайн рабочее совещание на платформе Яндекс аппарата Избиркома Забайкальского края с председателями УИК МО по вопросам организации доступной среды для инвалидов в преддверии выборов Президента РФ в 2024г.</w:t>
            </w:r>
          </w:p>
          <w:p w:rsidR="00A06F38" w:rsidRPr="00875110" w:rsidRDefault="00A06F38" w:rsidP="007103AB">
            <w:pPr>
              <w:jc w:val="center"/>
            </w:pPr>
            <w:r w:rsidRPr="00875110">
              <w:rPr>
                <w:sz w:val="22"/>
                <w:szCs w:val="22"/>
              </w:rPr>
              <w:t xml:space="preserve">Встреча с уполномоченным по правам человека в Забайкальском крае </w:t>
            </w:r>
            <w:proofErr w:type="spellStart"/>
            <w:r w:rsidRPr="00875110">
              <w:rPr>
                <w:sz w:val="22"/>
                <w:szCs w:val="22"/>
              </w:rPr>
              <w:t>Хлызовым</w:t>
            </w:r>
            <w:proofErr w:type="spellEnd"/>
            <w:r w:rsidRPr="00875110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1949" w:type="dxa"/>
          </w:tcPr>
          <w:p w:rsidR="00A06F38" w:rsidRPr="00875110" w:rsidRDefault="00A06F38" w:rsidP="00CF4802">
            <w:r w:rsidRPr="00875110">
              <w:rPr>
                <w:sz w:val="22"/>
                <w:szCs w:val="22"/>
              </w:rPr>
              <w:t>онлайн рабочее совещание на платформе Яндекс</w:t>
            </w:r>
          </w:p>
        </w:tc>
        <w:tc>
          <w:tcPr>
            <w:tcW w:w="1984" w:type="dxa"/>
          </w:tcPr>
          <w:p w:rsidR="00A06F38" w:rsidRPr="00875110" w:rsidRDefault="00A06F38" w:rsidP="00A06F38">
            <w:pPr>
              <w:jc w:val="center"/>
            </w:pPr>
            <w:r w:rsidRPr="00875110">
              <w:rPr>
                <w:sz w:val="22"/>
                <w:szCs w:val="22"/>
              </w:rPr>
              <w:t>22.01.</w:t>
            </w:r>
          </w:p>
          <w:p w:rsidR="00A06F38" w:rsidRPr="00875110" w:rsidRDefault="00A06F38" w:rsidP="00A06F38">
            <w:pPr>
              <w:jc w:val="center"/>
            </w:pPr>
            <w:r w:rsidRPr="00875110">
              <w:rPr>
                <w:sz w:val="22"/>
                <w:szCs w:val="22"/>
              </w:rPr>
              <w:t>2024</w:t>
            </w:r>
          </w:p>
          <w:p w:rsidR="00A06F38" w:rsidRPr="00875110" w:rsidRDefault="00A06F38" w:rsidP="00A06F38">
            <w:pPr>
              <w:jc w:val="center"/>
            </w:pPr>
          </w:p>
          <w:p w:rsidR="00A06F38" w:rsidRPr="00875110" w:rsidRDefault="00A06F38" w:rsidP="00A06F38">
            <w:pPr>
              <w:jc w:val="center"/>
            </w:pPr>
            <w:r w:rsidRPr="00875110">
              <w:rPr>
                <w:sz w:val="22"/>
                <w:szCs w:val="22"/>
              </w:rPr>
              <w:t>ГУК СБСН</w:t>
            </w:r>
          </w:p>
        </w:tc>
        <w:tc>
          <w:tcPr>
            <w:tcW w:w="1537" w:type="dxa"/>
          </w:tcPr>
          <w:p w:rsidR="00A06F38" w:rsidRPr="00875110" w:rsidRDefault="00A06F38" w:rsidP="00CF4802">
            <w:pPr>
              <w:jc w:val="center"/>
            </w:pPr>
            <w:r w:rsidRPr="00875110">
              <w:rPr>
                <w:sz w:val="22"/>
                <w:szCs w:val="22"/>
              </w:rPr>
              <w:t>27 человек</w:t>
            </w:r>
          </w:p>
        </w:tc>
      </w:tr>
      <w:tr w:rsidR="00A06F38" w:rsidRPr="00875110" w:rsidTr="001B7F56">
        <w:trPr>
          <w:jc w:val="center"/>
        </w:trPr>
        <w:tc>
          <w:tcPr>
            <w:tcW w:w="4409" w:type="dxa"/>
          </w:tcPr>
          <w:p w:rsidR="00A06F38" w:rsidRPr="00875110" w:rsidRDefault="00A06F38" w:rsidP="007103AB">
            <w:pPr>
              <w:jc w:val="center"/>
            </w:pPr>
            <w:r w:rsidRPr="00875110">
              <w:rPr>
                <w:sz w:val="22"/>
                <w:szCs w:val="22"/>
              </w:rPr>
              <w:t>Выборы в России.</w:t>
            </w:r>
          </w:p>
          <w:p w:rsidR="00A06F38" w:rsidRPr="00875110" w:rsidRDefault="00A06F38" w:rsidP="007103AB">
            <w:pPr>
              <w:jc w:val="center"/>
            </w:pPr>
            <w:r w:rsidRPr="00875110">
              <w:rPr>
                <w:sz w:val="22"/>
                <w:szCs w:val="22"/>
              </w:rPr>
              <w:t xml:space="preserve">Информационный материал о  работе онлайн-совещания с председателями и активом общественных организаций инвалидов муниципальных образований Забайкальского края по организации работы   в преддверии выборов Президента Российской Федерации, в «Специализированной библиотеке </w:t>
            </w:r>
            <w:proofErr w:type="gramStart"/>
            <w:r w:rsidRPr="00875110">
              <w:rPr>
                <w:sz w:val="22"/>
                <w:szCs w:val="22"/>
              </w:rPr>
              <w:t>для</w:t>
            </w:r>
            <w:proofErr w:type="gramEnd"/>
            <w:r w:rsidRPr="00875110">
              <w:rPr>
                <w:sz w:val="22"/>
                <w:szCs w:val="22"/>
              </w:rPr>
              <w:t xml:space="preserve"> слабовидящих и незрячих» на платформе Яндекс.</w:t>
            </w:r>
          </w:p>
        </w:tc>
        <w:tc>
          <w:tcPr>
            <w:tcW w:w="1949" w:type="dxa"/>
          </w:tcPr>
          <w:p w:rsidR="00A06F38" w:rsidRPr="00875110" w:rsidRDefault="00A06F38" w:rsidP="00CF4802">
            <w:r w:rsidRPr="00875110">
              <w:rPr>
                <w:sz w:val="22"/>
                <w:szCs w:val="22"/>
              </w:rPr>
              <w:t>Информационный материал</w:t>
            </w:r>
          </w:p>
        </w:tc>
        <w:tc>
          <w:tcPr>
            <w:tcW w:w="1984" w:type="dxa"/>
          </w:tcPr>
          <w:p w:rsidR="00A06F38" w:rsidRPr="00875110" w:rsidRDefault="00A06F38" w:rsidP="00A06F38">
            <w:pPr>
              <w:jc w:val="center"/>
            </w:pPr>
            <w:r w:rsidRPr="00875110">
              <w:rPr>
                <w:sz w:val="22"/>
                <w:szCs w:val="22"/>
              </w:rPr>
              <w:t>23.01.</w:t>
            </w:r>
          </w:p>
          <w:p w:rsidR="00A06F38" w:rsidRPr="00875110" w:rsidRDefault="00A06F38" w:rsidP="00A06F38">
            <w:pPr>
              <w:jc w:val="center"/>
            </w:pPr>
            <w:r w:rsidRPr="00875110">
              <w:rPr>
                <w:sz w:val="22"/>
                <w:szCs w:val="22"/>
              </w:rPr>
              <w:t>2024</w:t>
            </w:r>
          </w:p>
          <w:p w:rsidR="00A06F38" w:rsidRPr="00875110" w:rsidRDefault="00A06F38" w:rsidP="00A06F38">
            <w:pPr>
              <w:jc w:val="center"/>
            </w:pPr>
          </w:p>
          <w:p w:rsidR="00A06F38" w:rsidRPr="00875110" w:rsidRDefault="00A06F38" w:rsidP="00A06F38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A06F38" w:rsidRPr="00875110" w:rsidRDefault="00A06F38" w:rsidP="00A06F38">
            <w:r w:rsidRPr="00875110">
              <w:rPr>
                <w:sz w:val="22"/>
                <w:szCs w:val="22"/>
              </w:rPr>
              <w:t>262 просмотра</w:t>
            </w:r>
          </w:p>
          <w:p w:rsidR="00A06F38" w:rsidRPr="00875110" w:rsidRDefault="00A06F38" w:rsidP="00A06F38">
            <w:pPr>
              <w:jc w:val="center"/>
            </w:pPr>
          </w:p>
        </w:tc>
      </w:tr>
      <w:tr w:rsidR="00A06F38" w:rsidRPr="00875110" w:rsidTr="001B7F56">
        <w:trPr>
          <w:jc w:val="center"/>
        </w:trPr>
        <w:tc>
          <w:tcPr>
            <w:tcW w:w="4409" w:type="dxa"/>
          </w:tcPr>
          <w:p w:rsidR="00A06F38" w:rsidRPr="00875110" w:rsidRDefault="00A06F38" w:rsidP="00CF4802">
            <w:pPr>
              <w:jc w:val="center"/>
            </w:pPr>
            <w:r w:rsidRPr="00875110">
              <w:rPr>
                <w:sz w:val="22"/>
                <w:szCs w:val="22"/>
              </w:rPr>
              <w:t>Видео обзор практического пособия для начальной школы</w:t>
            </w:r>
          </w:p>
          <w:p w:rsidR="00A06F38" w:rsidRPr="00875110" w:rsidRDefault="00A06F38" w:rsidP="00CF4802">
            <w:pPr>
              <w:jc w:val="center"/>
            </w:pPr>
            <w:r w:rsidRPr="00875110">
              <w:rPr>
                <w:sz w:val="22"/>
                <w:szCs w:val="22"/>
              </w:rPr>
              <w:t xml:space="preserve"> «Рельефно - точечная система обозначений Л. Брайля» авторов Венеры Денискиной и Натальи Шведовой.</w:t>
            </w:r>
          </w:p>
        </w:tc>
        <w:tc>
          <w:tcPr>
            <w:tcW w:w="1949" w:type="dxa"/>
          </w:tcPr>
          <w:p w:rsidR="00A06F38" w:rsidRPr="00875110" w:rsidRDefault="00A06F38" w:rsidP="00CF4802">
            <w:pPr>
              <w:jc w:val="center"/>
            </w:pPr>
            <w:r w:rsidRPr="00875110">
              <w:rPr>
                <w:sz w:val="22"/>
                <w:szCs w:val="22"/>
              </w:rPr>
              <w:t>Видео обзор</w:t>
            </w:r>
          </w:p>
        </w:tc>
        <w:tc>
          <w:tcPr>
            <w:tcW w:w="1984" w:type="dxa"/>
          </w:tcPr>
          <w:p w:rsidR="00A06F38" w:rsidRPr="00875110" w:rsidRDefault="00A06F38" w:rsidP="00A06F38">
            <w:pPr>
              <w:jc w:val="center"/>
            </w:pPr>
            <w:r w:rsidRPr="00875110">
              <w:rPr>
                <w:sz w:val="22"/>
                <w:szCs w:val="22"/>
              </w:rPr>
              <w:t>29.01.</w:t>
            </w:r>
          </w:p>
          <w:p w:rsidR="00A06F38" w:rsidRPr="00875110" w:rsidRDefault="00A06F38" w:rsidP="00A06F38">
            <w:pPr>
              <w:jc w:val="center"/>
            </w:pPr>
            <w:r w:rsidRPr="00875110">
              <w:rPr>
                <w:sz w:val="22"/>
                <w:szCs w:val="22"/>
              </w:rPr>
              <w:t>2024</w:t>
            </w:r>
          </w:p>
          <w:p w:rsidR="00A06F38" w:rsidRPr="00875110" w:rsidRDefault="00A06F38" w:rsidP="00A06F38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A06F38" w:rsidRPr="00875110" w:rsidRDefault="00A06F38" w:rsidP="00A06F38">
            <w:pPr>
              <w:jc w:val="center"/>
            </w:pPr>
            <w:r w:rsidRPr="00875110">
              <w:rPr>
                <w:sz w:val="22"/>
                <w:szCs w:val="22"/>
              </w:rPr>
              <w:t>182 просмотра</w:t>
            </w:r>
          </w:p>
          <w:p w:rsidR="00A06F38" w:rsidRPr="00875110" w:rsidRDefault="00A06F38" w:rsidP="00A06F38">
            <w:pPr>
              <w:jc w:val="center"/>
            </w:pPr>
          </w:p>
        </w:tc>
      </w:tr>
      <w:tr w:rsidR="00B54BB5" w:rsidRPr="00875110" w:rsidTr="001B7F56">
        <w:trPr>
          <w:jc w:val="center"/>
        </w:trPr>
        <w:tc>
          <w:tcPr>
            <w:tcW w:w="4409" w:type="dxa"/>
          </w:tcPr>
          <w:p w:rsidR="00B54BB5" w:rsidRPr="00875110" w:rsidRDefault="00B54BB5" w:rsidP="00B706BA">
            <w:pPr>
              <w:jc w:val="center"/>
            </w:pPr>
            <w:r w:rsidRPr="00875110">
              <w:rPr>
                <w:sz w:val="22"/>
                <w:szCs w:val="22"/>
              </w:rPr>
              <w:t>К Международному женскому дню</w:t>
            </w:r>
          </w:p>
          <w:p w:rsidR="00B54BB5" w:rsidRPr="00875110" w:rsidRDefault="00B54BB5" w:rsidP="00B706BA">
            <w:pPr>
              <w:jc w:val="center"/>
            </w:pPr>
            <w:r w:rsidRPr="00875110">
              <w:rPr>
                <w:sz w:val="22"/>
                <w:szCs w:val="22"/>
              </w:rPr>
              <w:t>Праздничное конкурсное мероприятие  для членов ВОС</w:t>
            </w:r>
          </w:p>
        </w:tc>
        <w:tc>
          <w:tcPr>
            <w:tcW w:w="1949" w:type="dxa"/>
          </w:tcPr>
          <w:p w:rsidR="00B54BB5" w:rsidRPr="00875110" w:rsidRDefault="00B54BB5" w:rsidP="00B706BA">
            <w:pPr>
              <w:jc w:val="center"/>
            </w:pPr>
            <w:r w:rsidRPr="00875110">
              <w:rPr>
                <w:sz w:val="22"/>
                <w:szCs w:val="22"/>
              </w:rPr>
              <w:t>Праздничное конкурсное мероприятие</w:t>
            </w:r>
          </w:p>
        </w:tc>
        <w:tc>
          <w:tcPr>
            <w:tcW w:w="1984" w:type="dxa"/>
          </w:tcPr>
          <w:p w:rsidR="00B54BB5" w:rsidRPr="00875110" w:rsidRDefault="00B54BB5" w:rsidP="00B54BB5">
            <w:pPr>
              <w:jc w:val="center"/>
            </w:pPr>
            <w:r w:rsidRPr="00875110">
              <w:rPr>
                <w:sz w:val="22"/>
                <w:szCs w:val="22"/>
              </w:rPr>
              <w:t>02.03.</w:t>
            </w:r>
          </w:p>
          <w:p w:rsidR="00B54BB5" w:rsidRPr="00875110" w:rsidRDefault="00B54BB5" w:rsidP="00B706BA">
            <w:pPr>
              <w:jc w:val="center"/>
            </w:pPr>
            <w:r w:rsidRPr="00875110">
              <w:rPr>
                <w:sz w:val="22"/>
                <w:szCs w:val="22"/>
              </w:rPr>
              <w:t>Клуб ВОС</w:t>
            </w:r>
          </w:p>
        </w:tc>
        <w:tc>
          <w:tcPr>
            <w:tcW w:w="1537" w:type="dxa"/>
          </w:tcPr>
          <w:p w:rsidR="00B54BB5" w:rsidRPr="00875110" w:rsidRDefault="00B54BB5" w:rsidP="00A06F38">
            <w:pPr>
              <w:jc w:val="center"/>
            </w:pPr>
            <w:r w:rsidRPr="00875110">
              <w:rPr>
                <w:sz w:val="22"/>
                <w:szCs w:val="22"/>
              </w:rPr>
              <w:t>57 человек</w:t>
            </w:r>
          </w:p>
        </w:tc>
      </w:tr>
      <w:tr w:rsidR="00B54BB5" w:rsidRPr="00875110" w:rsidTr="001B7F56">
        <w:trPr>
          <w:jc w:val="center"/>
        </w:trPr>
        <w:tc>
          <w:tcPr>
            <w:tcW w:w="4409" w:type="dxa"/>
          </w:tcPr>
          <w:p w:rsidR="00B54BB5" w:rsidRPr="00875110" w:rsidRDefault="00B54BB5" w:rsidP="00B706BA">
            <w:pPr>
              <w:jc w:val="center"/>
            </w:pPr>
            <w:r w:rsidRPr="00875110">
              <w:rPr>
                <w:sz w:val="22"/>
                <w:szCs w:val="22"/>
              </w:rPr>
              <w:t>Аудио видео контент Рубрика «Сильные духом».</w:t>
            </w:r>
          </w:p>
          <w:p w:rsidR="00B54BB5" w:rsidRPr="00875110" w:rsidRDefault="00B54BB5" w:rsidP="00B706BA">
            <w:pPr>
              <w:jc w:val="center"/>
            </w:pPr>
            <w:r w:rsidRPr="00875110">
              <w:rPr>
                <w:sz w:val="22"/>
                <w:szCs w:val="22"/>
              </w:rPr>
              <w:t xml:space="preserve">Встреча с Галиной Ивановной </w:t>
            </w:r>
            <w:proofErr w:type="spellStart"/>
            <w:r w:rsidRPr="00875110">
              <w:rPr>
                <w:sz w:val="22"/>
                <w:szCs w:val="22"/>
              </w:rPr>
              <w:t>Рогалёвой</w:t>
            </w:r>
            <w:proofErr w:type="spellEnd"/>
            <w:r w:rsidRPr="00875110">
              <w:rPr>
                <w:sz w:val="22"/>
                <w:szCs w:val="22"/>
              </w:rPr>
              <w:t xml:space="preserve"> – поэтесса, журналист, член Союза журналистов России, член Союза писателей России.</w:t>
            </w:r>
          </w:p>
        </w:tc>
        <w:tc>
          <w:tcPr>
            <w:tcW w:w="1949" w:type="dxa"/>
          </w:tcPr>
          <w:p w:rsidR="00B54BB5" w:rsidRPr="00875110" w:rsidRDefault="00B54BB5" w:rsidP="00B706BA">
            <w:pPr>
              <w:ind w:firstLine="34"/>
              <w:jc w:val="center"/>
            </w:pPr>
            <w:r w:rsidRPr="00875110">
              <w:rPr>
                <w:sz w:val="22"/>
                <w:szCs w:val="22"/>
              </w:rPr>
              <w:t>Аудио видео контент</w:t>
            </w:r>
          </w:p>
        </w:tc>
        <w:tc>
          <w:tcPr>
            <w:tcW w:w="1984" w:type="dxa"/>
          </w:tcPr>
          <w:p w:rsidR="00B54BB5" w:rsidRPr="00875110" w:rsidRDefault="00B54BB5" w:rsidP="00B706BA">
            <w:pPr>
              <w:ind w:firstLine="34"/>
              <w:jc w:val="center"/>
            </w:pPr>
            <w:r w:rsidRPr="00875110">
              <w:rPr>
                <w:sz w:val="22"/>
                <w:szCs w:val="22"/>
              </w:rPr>
              <w:t>04.03.</w:t>
            </w:r>
          </w:p>
          <w:p w:rsidR="00B54BB5" w:rsidRPr="00875110" w:rsidRDefault="00B54BB5" w:rsidP="00B706BA">
            <w:pPr>
              <w:ind w:firstLine="34"/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B54BB5" w:rsidRPr="00875110" w:rsidRDefault="00B54BB5" w:rsidP="00B54BB5">
            <w:pPr>
              <w:jc w:val="center"/>
            </w:pPr>
            <w:r w:rsidRPr="00875110">
              <w:rPr>
                <w:sz w:val="22"/>
                <w:szCs w:val="22"/>
              </w:rPr>
              <w:t>529 просмотров</w:t>
            </w:r>
          </w:p>
          <w:p w:rsidR="00B54BB5" w:rsidRPr="00875110" w:rsidRDefault="00B54BB5" w:rsidP="00CF4802">
            <w:pPr>
              <w:jc w:val="center"/>
            </w:pPr>
          </w:p>
        </w:tc>
      </w:tr>
      <w:tr w:rsidR="00C204F0" w:rsidRPr="00875110" w:rsidTr="001B7F56">
        <w:trPr>
          <w:jc w:val="center"/>
        </w:trPr>
        <w:tc>
          <w:tcPr>
            <w:tcW w:w="4409" w:type="dxa"/>
          </w:tcPr>
          <w:p w:rsidR="00C204F0" w:rsidRPr="00875110" w:rsidRDefault="00C204F0" w:rsidP="00B706BA">
            <w:pPr>
              <w:jc w:val="center"/>
            </w:pPr>
            <w:r w:rsidRPr="00875110">
              <w:rPr>
                <w:sz w:val="22"/>
                <w:szCs w:val="22"/>
              </w:rPr>
              <w:t>Всемирный день поэзии</w:t>
            </w:r>
          </w:p>
          <w:p w:rsidR="00C204F0" w:rsidRPr="00875110" w:rsidRDefault="00C204F0" w:rsidP="00B706BA">
            <w:pPr>
              <w:jc w:val="center"/>
            </w:pPr>
            <w:r w:rsidRPr="00875110">
              <w:rPr>
                <w:sz w:val="22"/>
                <w:szCs w:val="22"/>
              </w:rPr>
              <w:t>Из цикла мероприятий « Самородки Забайкалья».</w:t>
            </w:r>
          </w:p>
          <w:p w:rsidR="00C204F0" w:rsidRPr="00875110" w:rsidRDefault="00C204F0" w:rsidP="00B706BA">
            <w:pPr>
              <w:jc w:val="center"/>
            </w:pPr>
            <w:r w:rsidRPr="00875110">
              <w:rPr>
                <w:sz w:val="22"/>
                <w:szCs w:val="22"/>
              </w:rPr>
              <w:t xml:space="preserve">Аудио </w:t>
            </w:r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</w:p>
          <w:p w:rsidR="00C204F0" w:rsidRPr="00875110" w:rsidRDefault="00C204F0" w:rsidP="00B706BA">
            <w:pPr>
              <w:jc w:val="center"/>
              <w:rPr>
                <w:b/>
              </w:rPr>
            </w:pPr>
            <w:r w:rsidRPr="00875110">
              <w:rPr>
                <w:sz w:val="22"/>
                <w:szCs w:val="22"/>
              </w:rPr>
              <w:t xml:space="preserve">«Душа и совесть забайкальской литературы» к 85-  </w:t>
            </w:r>
            <w:proofErr w:type="spellStart"/>
            <w:r w:rsidRPr="00875110">
              <w:rPr>
                <w:sz w:val="22"/>
                <w:szCs w:val="22"/>
              </w:rPr>
              <w:t>летию</w:t>
            </w:r>
            <w:proofErr w:type="spellEnd"/>
            <w:r w:rsidRPr="00875110">
              <w:rPr>
                <w:sz w:val="22"/>
                <w:szCs w:val="22"/>
              </w:rPr>
              <w:t xml:space="preserve"> со дня рождения  забайкальского писателя, поэта  Б.К. Макарова</w:t>
            </w:r>
          </w:p>
        </w:tc>
        <w:tc>
          <w:tcPr>
            <w:tcW w:w="1949" w:type="dxa"/>
          </w:tcPr>
          <w:p w:rsidR="00C204F0" w:rsidRPr="00875110" w:rsidRDefault="00C204F0" w:rsidP="00B706BA">
            <w:pPr>
              <w:jc w:val="center"/>
            </w:pPr>
            <w:r w:rsidRPr="00875110">
              <w:rPr>
                <w:sz w:val="22"/>
                <w:szCs w:val="22"/>
              </w:rPr>
              <w:t xml:space="preserve">Аудио </w:t>
            </w:r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</w:p>
          <w:p w:rsidR="00C204F0" w:rsidRPr="00875110" w:rsidRDefault="00C204F0" w:rsidP="00B706BA">
            <w:pPr>
              <w:jc w:val="center"/>
            </w:pPr>
          </w:p>
        </w:tc>
        <w:tc>
          <w:tcPr>
            <w:tcW w:w="1984" w:type="dxa"/>
          </w:tcPr>
          <w:p w:rsidR="00C204F0" w:rsidRPr="00875110" w:rsidRDefault="00C204F0" w:rsidP="00C204F0">
            <w:pPr>
              <w:jc w:val="center"/>
            </w:pPr>
            <w:r w:rsidRPr="00875110">
              <w:rPr>
                <w:sz w:val="22"/>
                <w:szCs w:val="22"/>
              </w:rPr>
              <w:t>26.03.</w:t>
            </w:r>
          </w:p>
          <w:p w:rsidR="00C204F0" w:rsidRPr="00875110" w:rsidRDefault="00C204F0" w:rsidP="00C204F0">
            <w:pPr>
              <w:jc w:val="center"/>
              <w:rPr>
                <w:b/>
              </w:rPr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C204F0" w:rsidRPr="00875110" w:rsidRDefault="00C204F0" w:rsidP="00C204F0">
            <w:pPr>
              <w:jc w:val="center"/>
            </w:pPr>
            <w:r w:rsidRPr="00875110">
              <w:rPr>
                <w:sz w:val="22"/>
                <w:szCs w:val="22"/>
              </w:rPr>
              <w:t>495 просмотров</w:t>
            </w:r>
          </w:p>
          <w:p w:rsidR="00C204F0" w:rsidRPr="00875110" w:rsidRDefault="00C204F0" w:rsidP="00CF4802">
            <w:pPr>
              <w:jc w:val="center"/>
            </w:pPr>
          </w:p>
        </w:tc>
      </w:tr>
      <w:tr w:rsidR="00D1151C" w:rsidRPr="00875110" w:rsidTr="001B7F56">
        <w:trPr>
          <w:jc w:val="center"/>
        </w:trPr>
        <w:tc>
          <w:tcPr>
            <w:tcW w:w="4409" w:type="dxa"/>
          </w:tcPr>
          <w:p w:rsidR="00D1151C" w:rsidRPr="00875110" w:rsidRDefault="00D1151C" w:rsidP="00B706BA">
            <w:pPr>
              <w:jc w:val="center"/>
            </w:pPr>
            <w:r w:rsidRPr="00875110">
              <w:rPr>
                <w:sz w:val="22"/>
                <w:szCs w:val="22"/>
              </w:rPr>
              <w:t xml:space="preserve"> Онлайн и офлайн совещание по организации доступной среды в период избирательной кампании выборов Президента России</w:t>
            </w:r>
          </w:p>
        </w:tc>
        <w:tc>
          <w:tcPr>
            <w:tcW w:w="1949" w:type="dxa"/>
          </w:tcPr>
          <w:p w:rsidR="00D1151C" w:rsidRPr="00875110" w:rsidRDefault="00D1151C" w:rsidP="00B706BA">
            <w:pPr>
              <w:ind w:firstLine="34"/>
              <w:jc w:val="center"/>
            </w:pPr>
            <w:r w:rsidRPr="00875110">
              <w:rPr>
                <w:sz w:val="22"/>
                <w:szCs w:val="22"/>
              </w:rPr>
              <w:t>Онлайн и офлайн совещание</w:t>
            </w:r>
          </w:p>
        </w:tc>
        <w:tc>
          <w:tcPr>
            <w:tcW w:w="1984" w:type="dxa"/>
          </w:tcPr>
          <w:p w:rsidR="00D1151C" w:rsidRPr="00875110" w:rsidRDefault="00D1151C" w:rsidP="00D1151C">
            <w:pPr>
              <w:jc w:val="center"/>
            </w:pPr>
            <w:r w:rsidRPr="00875110">
              <w:rPr>
                <w:sz w:val="22"/>
                <w:szCs w:val="22"/>
              </w:rPr>
              <w:t>02.04.</w:t>
            </w:r>
          </w:p>
          <w:p w:rsidR="00D1151C" w:rsidRPr="00875110" w:rsidRDefault="00D1151C" w:rsidP="00D1151C">
            <w:pPr>
              <w:jc w:val="center"/>
            </w:pPr>
            <w:r w:rsidRPr="00875110">
              <w:rPr>
                <w:sz w:val="22"/>
                <w:szCs w:val="22"/>
              </w:rPr>
              <w:t>ГУК СБСН</w:t>
            </w:r>
          </w:p>
          <w:p w:rsidR="00D1151C" w:rsidRPr="00875110" w:rsidRDefault="00D1151C" w:rsidP="00D1151C">
            <w:pPr>
              <w:jc w:val="center"/>
            </w:pPr>
            <w:r w:rsidRPr="00875110">
              <w:rPr>
                <w:sz w:val="22"/>
                <w:szCs w:val="22"/>
              </w:rPr>
              <w:t>Платформа конференцсвязи Яндекс Телемост.</w:t>
            </w:r>
          </w:p>
        </w:tc>
        <w:tc>
          <w:tcPr>
            <w:tcW w:w="1537" w:type="dxa"/>
          </w:tcPr>
          <w:p w:rsidR="00D1151C" w:rsidRPr="00875110" w:rsidRDefault="00D1151C" w:rsidP="00D1151C">
            <w:pPr>
              <w:jc w:val="center"/>
              <w:rPr>
                <w:lang w:eastAsia="en-US"/>
              </w:rPr>
            </w:pPr>
            <w:r w:rsidRPr="00875110">
              <w:rPr>
                <w:sz w:val="22"/>
                <w:szCs w:val="22"/>
                <w:lang w:eastAsia="en-US"/>
              </w:rPr>
              <w:t xml:space="preserve">13 человек </w:t>
            </w:r>
          </w:p>
          <w:p w:rsidR="00D1151C" w:rsidRPr="00875110" w:rsidRDefault="00D1151C" w:rsidP="00D1151C">
            <w:pPr>
              <w:jc w:val="center"/>
              <w:rPr>
                <w:lang w:eastAsia="en-US"/>
              </w:rPr>
            </w:pPr>
          </w:p>
          <w:p w:rsidR="00D1151C" w:rsidRPr="00875110" w:rsidRDefault="00D1151C" w:rsidP="00D1151C">
            <w:pPr>
              <w:jc w:val="center"/>
              <w:rPr>
                <w:lang w:eastAsia="en-US"/>
              </w:rPr>
            </w:pPr>
          </w:p>
          <w:p w:rsidR="00D1151C" w:rsidRPr="00875110" w:rsidRDefault="00D1151C" w:rsidP="00D1151C">
            <w:pPr>
              <w:jc w:val="center"/>
              <w:rPr>
                <w:lang w:eastAsia="en-US"/>
              </w:rPr>
            </w:pPr>
          </w:p>
          <w:p w:rsidR="00D1151C" w:rsidRPr="00875110" w:rsidRDefault="00D1151C" w:rsidP="00D1151C">
            <w:pPr>
              <w:jc w:val="center"/>
            </w:pPr>
            <w:r w:rsidRPr="00875110">
              <w:rPr>
                <w:sz w:val="22"/>
                <w:szCs w:val="22"/>
              </w:rPr>
              <w:t>461 просмотр</w:t>
            </w:r>
          </w:p>
        </w:tc>
      </w:tr>
      <w:tr w:rsidR="002814CF" w:rsidRPr="00875110" w:rsidTr="001B7F56">
        <w:trPr>
          <w:trHeight w:val="273"/>
          <w:jc w:val="center"/>
        </w:trPr>
        <w:tc>
          <w:tcPr>
            <w:tcW w:w="4409" w:type="dxa"/>
          </w:tcPr>
          <w:p w:rsidR="002814CF" w:rsidRPr="00875110" w:rsidRDefault="002814CF" w:rsidP="00B706BA">
            <w:pPr>
              <w:jc w:val="center"/>
            </w:pPr>
            <w:r w:rsidRPr="00875110">
              <w:rPr>
                <w:sz w:val="22"/>
                <w:szCs w:val="22"/>
              </w:rPr>
              <w:t xml:space="preserve">Литературная гостиная. Онлайн – встреча  с Г. </w:t>
            </w:r>
            <w:proofErr w:type="spellStart"/>
            <w:r w:rsidRPr="00875110">
              <w:rPr>
                <w:sz w:val="22"/>
                <w:szCs w:val="22"/>
              </w:rPr>
              <w:t>Рогалевой</w:t>
            </w:r>
            <w:proofErr w:type="spellEnd"/>
          </w:p>
          <w:p w:rsidR="002814CF" w:rsidRPr="00875110" w:rsidRDefault="002814CF" w:rsidP="00B706BA">
            <w:pPr>
              <w:jc w:val="center"/>
            </w:pPr>
            <w:r w:rsidRPr="00875110">
              <w:rPr>
                <w:sz w:val="22"/>
                <w:szCs w:val="22"/>
              </w:rPr>
              <w:t>«Тот счастлив, кто себя судьбе вверяя,</w:t>
            </w:r>
          </w:p>
          <w:p w:rsidR="002814CF" w:rsidRPr="00875110" w:rsidRDefault="002814CF" w:rsidP="00B706BA">
            <w:pPr>
              <w:jc w:val="center"/>
            </w:pPr>
            <w:r w:rsidRPr="00875110">
              <w:rPr>
                <w:sz w:val="22"/>
                <w:szCs w:val="22"/>
              </w:rPr>
              <w:lastRenderedPageBreak/>
              <w:t xml:space="preserve">Глядит на мир, любя и понимая!..» - к 75- </w:t>
            </w:r>
            <w:proofErr w:type="spellStart"/>
            <w:r w:rsidRPr="00875110">
              <w:rPr>
                <w:sz w:val="22"/>
                <w:szCs w:val="22"/>
              </w:rPr>
              <w:t>летию</w:t>
            </w:r>
            <w:proofErr w:type="spellEnd"/>
            <w:r w:rsidRPr="00875110">
              <w:rPr>
                <w:sz w:val="22"/>
                <w:szCs w:val="22"/>
              </w:rPr>
              <w:t xml:space="preserve"> поэта, журналиста</w:t>
            </w:r>
          </w:p>
          <w:p w:rsidR="002814CF" w:rsidRPr="00875110" w:rsidRDefault="002814CF" w:rsidP="00B706BA">
            <w:pPr>
              <w:jc w:val="center"/>
            </w:pPr>
          </w:p>
        </w:tc>
        <w:tc>
          <w:tcPr>
            <w:tcW w:w="1949" w:type="dxa"/>
          </w:tcPr>
          <w:p w:rsidR="002814CF" w:rsidRPr="00875110" w:rsidRDefault="002814CF" w:rsidP="00B706BA">
            <w:pPr>
              <w:jc w:val="center"/>
            </w:pPr>
            <w:r w:rsidRPr="00875110">
              <w:rPr>
                <w:sz w:val="22"/>
                <w:szCs w:val="22"/>
              </w:rPr>
              <w:lastRenderedPageBreak/>
              <w:t xml:space="preserve">Онлайн – встреча  </w:t>
            </w:r>
          </w:p>
        </w:tc>
        <w:tc>
          <w:tcPr>
            <w:tcW w:w="1984" w:type="dxa"/>
          </w:tcPr>
          <w:p w:rsidR="002814CF" w:rsidRPr="00875110" w:rsidRDefault="002814CF" w:rsidP="002814CF">
            <w:pPr>
              <w:jc w:val="center"/>
            </w:pPr>
            <w:r w:rsidRPr="00875110">
              <w:rPr>
                <w:sz w:val="22"/>
                <w:szCs w:val="22"/>
              </w:rPr>
              <w:t>24.04.</w:t>
            </w:r>
          </w:p>
          <w:p w:rsidR="002814CF" w:rsidRPr="00875110" w:rsidRDefault="002814CF" w:rsidP="00B706BA">
            <w:pPr>
              <w:spacing w:line="276" w:lineRule="auto"/>
              <w:jc w:val="center"/>
              <w:rPr>
                <w:lang w:eastAsia="en-US"/>
              </w:rPr>
            </w:pPr>
            <w:r w:rsidRPr="00875110">
              <w:rPr>
                <w:sz w:val="22"/>
                <w:szCs w:val="22"/>
                <w:lang w:eastAsia="en-US"/>
              </w:rPr>
              <w:t>ГУК СБСН</w:t>
            </w:r>
          </w:p>
          <w:p w:rsidR="002814CF" w:rsidRPr="00875110" w:rsidRDefault="002814CF" w:rsidP="002814CF">
            <w:pPr>
              <w:jc w:val="center"/>
            </w:pPr>
            <w:r w:rsidRPr="00875110">
              <w:rPr>
                <w:sz w:val="22"/>
                <w:szCs w:val="22"/>
              </w:rPr>
              <w:lastRenderedPageBreak/>
              <w:t xml:space="preserve">Платформа </w:t>
            </w:r>
            <w:proofErr w:type="spellStart"/>
            <w:r w:rsidRPr="00875110">
              <w:rPr>
                <w:sz w:val="22"/>
                <w:szCs w:val="22"/>
              </w:rPr>
              <w:t>конферец</w:t>
            </w:r>
            <w:proofErr w:type="spellEnd"/>
            <w:r w:rsidRPr="00875110">
              <w:rPr>
                <w:sz w:val="22"/>
                <w:szCs w:val="22"/>
              </w:rPr>
              <w:t xml:space="preserve"> связи Яндекс</w:t>
            </w:r>
          </w:p>
          <w:p w:rsidR="002814CF" w:rsidRPr="00875110" w:rsidRDefault="002814CF" w:rsidP="007103AB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2814CF" w:rsidRPr="00875110" w:rsidRDefault="002814CF" w:rsidP="002814CF">
            <w:pPr>
              <w:spacing w:line="276" w:lineRule="auto"/>
              <w:jc w:val="center"/>
              <w:rPr>
                <w:lang w:eastAsia="en-US"/>
              </w:rPr>
            </w:pPr>
            <w:r w:rsidRPr="00875110">
              <w:rPr>
                <w:sz w:val="22"/>
                <w:szCs w:val="22"/>
                <w:lang w:eastAsia="en-US"/>
              </w:rPr>
              <w:lastRenderedPageBreak/>
              <w:t>35 человек</w:t>
            </w:r>
          </w:p>
          <w:p w:rsidR="002814CF" w:rsidRPr="00875110" w:rsidRDefault="002814CF" w:rsidP="00CF4802">
            <w:pPr>
              <w:jc w:val="center"/>
            </w:pPr>
          </w:p>
          <w:p w:rsidR="002814CF" w:rsidRPr="00875110" w:rsidRDefault="002814CF" w:rsidP="00CF4802">
            <w:pPr>
              <w:jc w:val="center"/>
            </w:pPr>
          </w:p>
          <w:p w:rsidR="002814CF" w:rsidRPr="00875110" w:rsidRDefault="002814CF" w:rsidP="00CF4802">
            <w:pPr>
              <w:jc w:val="center"/>
              <w:rPr>
                <w:lang w:eastAsia="en-US"/>
              </w:rPr>
            </w:pPr>
          </w:p>
          <w:p w:rsidR="002814CF" w:rsidRPr="00875110" w:rsidRDefault="002814CF" w:rsidP="00CF4802">
            <w:pPr>
              <w:jc w:val="center"/>
              <w:rPr>
                <w:lang w:eastAsia="en-US"/>
              </w:rPr>
            </w:pPr>
          </w:p>
          <w:p w:rsidR="002814CF" w:rsidRPr="00875110" w:rsidRDefault="002814CF" w:rsidP="00CF4802">
            <w:pPr>
              <w:jc w:val="center"/>
              <w:rPr>
                <w:lang w:eastAsia="en-US"/>
              </w:rPr>
            </w:pPr>
            <w:r w:rsidRPr="00875110">
              <w:rPr>
                <w:sz w:val="22"/>
                <w:szCs w:val="22"/>
                <w:lang w:eastAsia="en-US"/>
              </w:rPr>
              <w:t>1732 просмотра</w:t>
            </w:r>
          </w:p>
          <w:p w:rsidR="002814CF" w:rsidRPr="00875110" w:rsidRDefault="002814CF" w:rsidP="002814CF">
            <w:pPr>
              <w:spacing w:line="276" w:lineRule="auto"/>
            </w:pPr>
          </w:p>
        </w:tc>
      </w:tr>
      <w:tr w:rsidR="001B7F56" w:rsidRPr="00875110" w:rsidTr="001B7F56">
        <w:trPr>
          <w:jc w:val="center"/>
        </w:trPr>
        <w:tc>
          <w:tcPr>
            <w:tcW w:w="4409" w:type="dxa"/>
          </w:tcPr>
          <w:p w:rsidR="001B7F56" w:rsidRPr="00875110" w:rsidRDefault="001B7F56" w:rsidP="00B706BA">
            <w:pPr>
              <w:jc w:val="center"/>
            </w:pPr>
            <w:proofErr w:type="spellStart"/>
            <w:r w:rsidRPr="00875110">
              <w:rPr>
                <w:sz w:val="22"/>
                <w:szCs w:val="22"/>
              </w:rPr>
              <w:lastRenderedPageBreak/>
              <w:t>Видеоконтент</w:t>
            </w:r>
            <w:proofErr w:type="spellEnd"/>
            <w:r w:rsidRPr="00875110">
              <w:rPr>
                <w:sz w:val="22"/>
                <w:szCs w:val="22"/>
              </w:rPr>
              <w:t>. К 100-летию со дня рождения писателя-фронтовика В.П. Астафьева «Мыслитель, просветитель, художник слова»</w:t>
            </w:r>
          </w:p>
        </w:tc>
        <w:tc>
          <w:tcPr>
            <w:tcW w:w="1949" w:type="dxa"/>
          </w:tcPr>
          <w:p w:rsidR="001B7F56" w:rsidRPr="00875110" w:rsidRDefault="001B7F56" w:rsidP="00B706BA">
            <w:pPr>
              <w:jc w:val="center"/>
            </w:pPr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</w:p>
        </w:tc>
        <w:tc>
          <w:tcPr>
            <w:tcW w:w="1984" w:type="dxa"/>
          </w:tcPr>
          <w:p w:rsidR="001B7F56" w:rsidRPr="00875110" w:rsidRDefault="001B7F56" w:rsidP="00B706BA">
            <w:pPr>
              <w:jc w:val="center"/>
            </w:pPr>
            <w:r w:rsidRPr="00875110">
              <w:rPr>
                <w:sz w:val="22"/>
                <w:szCs w:val="22"/>
              </w:rPr>
              <w:t>11.06.</w:t>
            </w:r>
          </w:p>
          <w:p w:rsidR="001B7F56" w:rsidRPr="00875110" w:rsidRDefault="001B7F56" w:rsidP="007103AB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1B7F56" w:rsidRPr="00875110" w:rsidRDefault="001B7F56" w:rsidP="00B706BA">
            <w:pPr>
              <w:jc w:val="center"/>
            </w:pPr>
            <w:r w:rsidRPr="00875110">
              <w:rPr>
                <w:sz w:val="22"/>
                <w:szCs w:val="22"/>
              </w:rPr>
              <w:t>408 просмотров</w:t>
            </w:r>
          </w:p>
          <w:p w:rsidR="001B7F56" w:rsidRPr="00875110" w:rsidRDefault="001B7F56" w:rsidP="00B706BA">
            <w:pPr>
              <w:jc w:val="center"/>
            </w:pPr>
          </w:p>
        </w:tc>
      </w:tr>
      <w:tr w:rsidR="001B7F56" w:rsidRPr="00875110" w:rsidTr="001B7F56">
        <w:trPr>
          <w:jc w:val="center"/>
        </w:trPr>
        <w:tc>
          <w:tcPr>
            <w:tcW w:w="4409" w:type="dxa"/>
          </w:tcPr>
          <w:p w:rsidR="001B7F56" w:rsidRPr="00875110" w:rsidRDefault="001B7F56" w:rsidP="00B706BA">
            <w:pPr>
              <w:jc w:val="center"/>
            </w:pPr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</w:p>
          <w:p w:rsidR="001B7F56" w:rsidRPr="00875110" w:rsidRDefault="001B7F56" w:rsidP="00B706BA">
            <w:pPr>
              <w:jc w:val="center"/>
            </w:pPr>
            <w:r w:rsidRPr="00875110">
              <w:rPr>
                <w:sz w:val="22"/>
                <w:szCs w:val="22"/>
              </w:rPr>
              <w:t xml:space="preserve">К100 - </w:t>
            </w:r>
            <w:proofErr w:type="spellStart"/>
            <w:r w:rsidRPr="00875110">
              <w:rPr>
                <w:sz w:val="22"/>
                <w:szCs w:val="22"/>
              </w:rPr>
              <w:t>летию</w:t>
            </w:r>
            <w:proofErr w:type="spellEnd"/>
            <w:r w:rsidRPr="00875110">
              <w:rPr>
                <w:sz w:val="22"/>
                <w:szCs w:val="22"/>
              </w:rPr>
              <w:t xml:space="preserve"> Ю. В. </w:t>
            </w:r>
            <w:proofErr w:type="spellStart"/>
            <w:r w:rsidRPr="00875110">
              <w:rPr>
                <w:sz w:val="22"/>
                <w:szCs w:val="22"/>
              </w:rPr>
              <w:t>Друниной</w:t>
            </w:r>
            <w:proofErr w:type="spellEnd"/>
            <w:r w:rsidRPr="00875110">
              <w:rPr>
                <w:sz w:val="22"/>
                <w:szCs w:val="22"/>
              </w:rPr>
              <w:t>. «Мир до невозможности запутан…»</w:t>
            </w:r>
          </w:p>
        </w:tc>
        <w:tc>
          <w:tcPr>
            <w:tcW w:w="1949" w:type="dxa"/>
          </w:tcPr>
          <w:p w:rsidR="001B7F56" w:rsidRPr="00875110" w:rsidRDefault="001B7F56" w:rsidP="00B706BA">
            <w:pPr>
              <w:jc w:val="center"/>
            </w:pPr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</w:p>
        </w:tc>
        <w:tc>
          <w:tcPr>
            <w:tcW w:w="1984" w:type="dxa"/>
          </w:tcPr>
          <w:p w:rsidR="001B7F56" w:rsidRPr="00875110" w:rsidRDefault="001B7F56" w:rsidP="00B706BA">
            <w:pPr>
              <w:jc w:val="center"/>
            </w:pPr>
            <w:r w:rsidRPr="00875110">
              <w:rPr>
                <w:sz w:val="22"/>
                <w:szCs w:val="22"/>
              </w:rPr>
              <w:t>11.06.</w:t>
            </w:r>
          </w:p>
          <w:p w:rsidR="001B7F56" w:rsidRPr="00875110" w:rsidRDefault="001B7F56" w:rsidP="007103AB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1B7F56" w:rsidRPr="00875110" w:rsidRDefault="001B7F56" w:rsidP="00B706BA">
            <w:pPr>
              <w:jc w:val="center"/>
            </w:pPr>
            <w:r w:rsidRPr="00875110">
              <w:rPr>
                <w:sz w:val="22"/>
                <w:szCs w:val="22"/>
              </w:rPr>
              <w:t>374 просмотра</w:t>
            </w:r>
          </w:p>
          <w:p w:rsidR="001B7F56" w:rsidRPr="00875110" w:rsidRDefault="001B7F56" w:rsidP="00B706BA">
            <w:pPr>
              <w:jc w:val="center"/>
            </w:pPr>
          </w:p>
        </w:tc>
      </w:tr>
      <w:tr w:rsidR="001B7F56" w:rsidRPr="00875110" w:rsidTr="001B7F56">
        <w:trPr>
          <w:jc w:val="center"/>
        </w:trPr>
        <w:tc>
          <w:tcPr>
            <w:tcW w:w="4409" w:type="dxa"/>
          </w:tcPr>
          <w:p w:rsidR="001B7F56" w:rsidRPr="00875110" w:rsidRDefault="001B7F56" w:rsidP="00B706BA">
            <w:pPr>
              <w:jc w:val="center"/>
            </w:pPr>
            <w:r w:rsidRPr="00875110">
              <w:rPr>
                <w:sz w:val="22"/>
                <w:szCs w:val="22"/>
              </w:rPr>
              <w:t>Финансовая грамотность.</w:t>
            </w:r>
          </w:p>
          <w:p w:rsidR="001B7F56" w:rsidRPr="00875110" w:rsidRDefault="001B7F56" w:rsidP="00B706BA">
            <w:pPr>
              <w:jc w:val="center"/>
            </w:pPr>
            <w:r w:rsidRPr="00875110">
              <w:rPr>
                <w:sz w:val="22"/>
                <w:szCs w:val="22"/>
              </w:rPr>
              <w:t>Встреча с сотрудником АО «Альфа - Банк»</w:t>
            </w:r>
          </w:p>
        </w:tc>
        <w:tc>
          <w:tcPr>
            <w:tcW w:w="1949" w:type="dxa"/>
          </w:tcPr>
          <w:p w:rsidR="001B7F56" w:rsidRPr="00875110" w:rsidRDefault="001B7F56" w:rsidP="00B706BA">
            <w:pPr>
              <w:jc w:val="center"/>
            </w:pPr>
            <w:r w:rsidRPr="00875110">
              <w:rPr>
                <w:sz w:val="22"/>
                <w:szCs w:val="22"/>
              </w:rPr>
              <w:t>Встреча</w:t>
            </w:r>
          </w:p>
        </w:tc>
        <w:tc>
          <w:tcPr>
            <w:tcW w:w="1984" w:type="dxa"/>
          </w:tcPr>
          <w:p w:rsidR="001B7F56" w:rsidRPr="00875110" w:rsidRDefault="001B7F56" w:rsidP="00B706BA">
            <w:pPr>
              <w:jc w:val="center"/>
            </w:pPr>
            <w:r w:rsidRPr="00875110">
              <w:rPr>
                <w:sz w:val="22"/>
                <w:szCs w:val="22"/>
              </w:rPr>
              <w:t>17.06.</w:t>
            </w:r>
          </w:p>
          <w:p w:rsidR="001B7F56" w:rsidRPr="00875110" w:rsidRDefault="001B7F56" w:rsidP="00B706BA">
            <w:pPr>
              <w:jc w:val="center"/>
            </w:pPr>
            <w:r w:rsidRPr="00875110">
              <w:rPr>
                <w:sz w:val="22"/>
                <w:szCs w:val="22"/>
              </w:rPr>
              <w:t>ГУК СБСН</w:t>
            </w:r>
          </w:p>
        </w:tc>
        <w:tc>
          <w:tcPr>
            <w:tcW w:w="1537" w:type="dxa"/>
          </w:tcPr>
          <w:p w:rsidR="001B7F56" w:rsidRPr="00875110" w:rsidRDefault="001B7F56" w:rsidP="00B706BA">
            <w:pPr>
              <w:jc w:val="center"/>
            </w:pPr>
            <w:r w:rsidRPr="00875110">
              <w:rPr>
                <w:sz w:val="22"/>
                <w:szCs w:val="22"/>
              </w:rPr>
              <w:t>5 человек</w:t>
            </w:r>
          </w:p>
        </w:tc>
      </w:tr>
      <w:tr w:rsidR="001B7F56" w:rsidRPr="00875110" w:rsidTr="001B7F56">
        <w:trPr>
          <w:jc w:val="center"/>
        </w:trPr>
        <w:tc>
          <w:tcPr>
            <w:tcW w:w="4409" w:type="dxa"/>
          </w:tcPr>
          <w:p w:rsidR="001B7F56" w:rsidRPr="00875110" w:rsidRDefault="001B7F56" w:rsidP="00B706BA">
            <w:pPr>
              <w:jc w:val="center"/>
            </w:pPr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  <w:r w:rsidRPr="00875110">
              <w:rPr>
                <w:sz w:val="22"/>
                <w:szCs w:val="22"/>
              </w:rPr>
              <w:t xml:space="preserve">. К 100 - </w:t>
            </w:r>
            <w:proofErr w:type="spellStart"/>
            <w:r w:rsidRPr="00875110">
              <w:rPr>
                <w:sz w:val="22"/>
                <w:szCs w:val="22"/>
              </w:rPr>
              <w:t>летию</w:t>
            </w:r>
            <w:proofErr w:type="spellEnd"/>
            <w:r w:rsidRPr="00875110">
              <w:rPr>
                <w:sz w:val="22"/>
                <w:szCs w:val="22"/>
              </w:rPr>
              <w:t xml:space="preserve"> выхода первого номера журнала ВОС для слепых «Наша жизнь»</w:t>
            </w:r>
          </w:p>
        </w:tc>
        <w:tc>
          <w:tcPr>
            <w:tcW w:w="1949" w:type="dxa"/>
          </w:tcPr>
          <w:p w:rsidR="001B7F56" w:rsidRPr="00875110" w:rsidRDefault="001B7F56" w:rsidP="00B706BA">
            <w:pPr>
              <w:jc w:val="center"/>
            </w:pPr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  <w:r w:rsidRPr="00875110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1B7F56" w:rsidRPr="00875110" w:rsidRDefault="001B7F56" w:rsidP="00B706BA">
            <w:pPr>
              <w:jc w:val="center"/>
            </w:pPr>
            <w:r w:rsidRPr="00875110">
              <w:rPr>
                <w:sz w:val="22"/>
                <w:szCs w:val="22"/>
              </w:rPr>
              <w:t>17.06.</w:t>
            </w:r>
          </w:p>
          <w:p w:rsidR="001B7F56" w:rsidRPr="00875110" w:rsidRDefault="001B7F56" w:rsidP="007103AB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1B7F56" w:rsidRPr="00875110" w:rsidRDefault="001B7F56" w:rsidP="00B706BA">
            <w:pPr>
              <w:jc w:val="center"/>
            </w:pPr>
            <w:r w:rsidRPr="00875110">
              <w:rPr>
                <w:sz w:val="22"/>
                <w:szCs w:val="22"/>
              </w:rPr>
              <w:t>215 просмотров</w:t>
            </w:r>
          </w:p>
          <w:p w:rsidR="001B7F56" w:rsidRPr="00875110" w:rsidRDefault="001B7F56" w:rsidP="00B706BA">
            <w:pPr>
              <w:jc w:val="center"/>
            </w:pPr>
          </w:p>
        </w:tc>
      </w:tr>
      <w:tr w:rsidR="001B7F56" w:rsidRPr="00875110" w:rsidTr="001B7F56">
        <w:trPr>
          <w:jc w:val="center"/>
        </w:trPr>
        <w:tc>
          <w:tcPr>
            <w:tcW w:w="4409" w:type="dxa"/>
          </w:tcPr>
          <w:p w:rsidR="001B7F56" w:rsidRPr="00875110" w:rsidRDefault="001B7F56" w:rsidP="00B706BA">
            <w:pPr>
              <w:jc w:val="center"/>
            </w:pPr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  <w:r w:rsidRPr="00875110">
              <w:rPr>
                <w:sz w:val="22"/>
                <w:szCs w:val="22"/>
              </w:rPr>
              <w:t xml:space="preserve">. К 120 </w:t>
            </w:r>
            <w:proofErr w:type="spellStart"/>
            <w:r w:rsidRPr="00875110">
              <w:rPr>
                <w:sz w:val="22"/>
                <w:szCs w:val="22"/>
              </w:rPr>
              <w:t>летию</w:t>
            </w:r>
            <w:proofErr w:type="spellEnd"/>
            <w:r w:rsidRPr="00875110">
              <w:rPr>
                <w:sz w:val="22"/>
                <w:szCs w:val="22"/>
              </w:rPr>
              <w:t xml:space="preserve"> со дня рождения Михаила Аркадьевича Светлова (1903-1964), русского советского поэта и прозаика, драматурга, журналиста, военного корреспондента.</w:t>
            </w:r>
          </w:p>
        </w:tc>
        <w:tc>
          <w:tcPr>
            <w:tcW w:w="1949" w:type="dxa"/>
          </w:tcPr>
          <w:p w:rsidR="001B7F56" w:rsidRPr="00875110" w:rsidRDefault="001B7F56" w:rsidP="00B706BA">
            <w:pPr>
              <w:jc w:val="center"/>
            </w:pPr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  <w:r w:rsidRPr="00875110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1B7F56" w:rsidRPr="00875110" w:rsidRDefault="001B7F56" w:rsidP="00B706BA">
            <w:pPr>
              <w:jc w:val="center"/>
            </w:pPr>
            <w:r w:rsidRPr="00875110">
              <w:rPr>
                <w:sz w:val="22"/>
                <w:szCs w:val="22"/>
              </w:rPr>
              <w:t>17.06.</w:t>
            </w:r>
          </w:p>
          <w:p w:rsidR="001B7F56" w:rsidRPr="00875110" w:rsidRDefault="001B7F56" w:rsidP="001B7F56">
            <w:pPr>
              <w:jc w:val="center"/>
              <w:rPr>
                <w:lang w:eastAsia="en-US"/>
              </w:rPr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  <w:p w:rsidR="001B7F56" w:rsidRPr="00875110" w:rsidRDefault="001B7F56" w:rsidP="00B706BA">
            <w:pPr>
              <w:jc w:val="center"/>
            </w:pPr>
          </w:p>
        </w:tc>
        <w:tc>
          <w:tcPr>
            <w:tcW w:w="1537" w:type="dxa"/>
          </w:tcPr>
          <w:p w:rsidR="001B7F56" w:rsidRPr="00875110" w:rsidRDefault="001B7F56" w:rsidP="00B706BA">
            <w:pPr>
              <w:jc w:val="center"/>
            </w:pPr>
            <w:r w:rsidRPr="00875110">
              <w:rPr>
                <w:sz w:val="22"/>
                <w:szCs w:val="22"/>
              </w:rPr>
              <w:t>319 просмотров</w:t>
            </w:r>
          </w:p>
          <w:p w:rsidR="001B7F56" w:rsidRPr="00875110" w:rsidRDefault="001B7F56" w:rsidP="00B706BA">
            <w:pPr>
              <w:jc w:val="center"/>
            </w:pPr>
          </w:p>
        </w:tc>
      </w:tr>
      <w:tr w:rsidR="0053498F" w:rsidRPr="00875110" w:rsidTr="001B7F56">
        <w:trPr>
          <w:jc w:val="center"/>
        </w:trPr>
        <w:tc>
          <w:tcPr>
            <w:tcW w:w="4409" w:type="dxa"/>
          </w:tcPr>
          <w:p w:rsidR="0053498F" w:rsidRPr="00875110" w:rsidRDefault="0053498F" w:rsidP="00B706BA">
            <w:pPr>
              <w:jc w:val="center"/>
            </w:pPr>
            <w:r w:rsidRPr="00875110">
              <w:rPr>
                <w:sz w:val="22"/>
                <w:szCs w:val="22"/>
              </w:rPr>
              <w:t>Пушкинский День в России</w:t>
            </w:r>
          </w:p>
          <w:p w:rsidR="004A3769" w:rsidRDefault="0053498F" w:rsidP="00B706BA">
            <w:pPr>
              <w:jc w:val="center"/>
            </w:pPr>
            <w:r w:rsidRPr="00875110">
              <w:rPr>
                <w:sz w:val="22"/>
                <w:szCs w:val="22"/>
              </w:rPr>
              <w:t>конкурс на лучшее прочтение произведений А.С. Пушкина</w:t>
            </w:r>
          </w:p>
          <w:p w:rsidR="0053498F" w:rsidRPr="00875110" w:rsidRDefault="0053498F" w:rsidP="004A3769">
            <w:pPr>
              <w:jc w:val="center"/>
            </w:pPr>
            <w:r w:rsidRPr="00875110">
              <w:rPr>
                <w:sz w:val="22"/>
                <w:szCs w:val="22"/>
              </w:rPr>
              <w:t>«Живое пушкинское слово…»</w:t>
            </w:r>
            <w:r w:rsidR="004A3769">
              <w:rPr>
                <w:sz w:val="22"/>
                <w:szCs w:val="22"/>
              </w:rPr>
              <w:t xml:space="preserve">, </w:t>
            </w:r>
            <w:r w:rsidRPr="00875110">
              <w:rPr>
                <w:sz w:val="22"/>
                <w:szCs w:val="22"/>
              </w:rPr>
              <w:t xml:space="preserve">к  225 - </w:t>
            </w:r>
            <w:proofErr w:type="spellStart"/>
            <w:r w:rsidRPr="00875110">
              <w:rPr>
                <w:sz w:val="22"/>
                <w:szCs w:val="22"/>
              </w:rPr>
              <w:t>летию</w:t>
            </w:r>
            <w:proofErr w:type="spellEnd"/>
            <w:r w:rsidRPr="00875110">
              <w:rPr>
                <w:sz w:val="22"/>
                <w:szCs w:val="22"/>
              </w:rPr>
              <w:t xml:space="preserve"> со дня рождения  великого русского поэта</w:t>
            </w:r>
          </w:p>
          <w:p w:rsidR="00B706BA" w:rsidRPr="00875110" w:rsidRDefault="00B706BA" w:rsidP="00B706BA">
            <w:pPr>
              <w:jc w:val="center"/>
            </w:pPr>
          </w:p>
          <w:p w:rsidR="00B706BA" w:rsidRPr="00875110" w:rsidRDefault="00B706BA" w:rsidP="00B706BA">
            <w:pPr>
              <w:jc w:val="center"/>
            </w:pPr>
            <w:r w:rsidRPr="00875110">
              <w:rPr>
                <w:sz w:val="22"/>
                <w:szCs w:val="22"/>
              </w:rPr>
              <w:t>Дайджест. «Живое пушкинское слово…»</w:t>
            </w:r>
          </w:p>
          <w:p w:rsidR="00B706BA" w:rsidRPr="00875110" w:rsidRDefault="00B706BA" w:rsidP="00B706BA">
            <w:pPr>
              <w:shd w:val="clear" w:color="auto" w:fill="FFFFFF"/>
              <w:jc w:val="center"/>
            </w:pPr>
          </w:p>
        </w:tc>
        <w:tc>
          <w:tcPr>
            <w:tcW w:w="1949" w:type="dxa"/>
          </w:tcPr>
          <w:p w:rsidR="0053498F" w:rsidRPr="00875110" w:rsidRDefault="0053498F" w:rsidP="00B706BA">
            <w:pPr>
              <w:jc w:val="center"/>
            </w:pPr>
            <w:r w:rsidRPr="00875110">
              <w:rPr>
                <w:sz w:val="22"/>
                <w:szCs w:val="22"/>
              </w:rPr>
              <w:t>Конкурс</w:t>
            </w:r>
          </w:p>
          <w:p w:rsidR="0053498F" w:rsidRPr="00875110" w:rsidRDefault="0053498F" w:rsidP="00B706BA">
            <w:pPr>
              <w:jc w:val="center"/>
            </w:pPr>
          </w:p>
          <w:p w:rsidR="0053498F" w:rsidRPr="00875110" w:rsidRDefault="0053498F" w:rsidP="00B706BA">
            <w:pPr>
              <w:jc w:val="center"/>
            </w:pPr>
          </w:p>
          <w:p w:rsidR="0053498F" w:rsidRPr="00875110" w:rsidRDefault="0053498F" w:rsidP="00B706BA">
            <w:pPr>
              <w:jc w:val="center"/>
            </w:pPr>
          </w:p>
          <w:p w:rsidR="0053498F" w:rsidRPr="00875110" w:rsidRDefault="0053498F" w:rsidP="00B706BA">
            <w:pPr>
              <w:jc w:val="center"/>
            </w:pPr>
          </w:p>
          <w:p w:rsidR="0053498F" w:rsidRPr="00875110" w:rsidRDefault="0053498F" w:rsidP="00B706BA">
            <w:pPr>
              <w:jc w:val="center"/>
            </w:pPr>
          </w:p>
          <w:p w:rsidR="0053498F" w:rsidRPr="00875110" w:rsidRDefault="0053498F" w:rsidP="00B706BA">
            <w:pPr>
              <w:jc w:val="center"/>
            </w:pPr>
          </w:p>
          <w:p w:rsidR="0053498F" w:rsidRPr="00875110" w:rsidRDefault="0053498F" w:rsidP="00B706BA">
            <w:pPr>
              <w:jc w:val="center"/>
            </w:pPr>
            <w:r w:rsidRPr="00875110">
              <w:rPr>
                <w:sz w:val="22"/>
                <w:szCs w:val="22"/>
              </w:rPr>
              <w:t>Дайджест.</w:t>
            </w:r>
          </w:p>
        </w:tc>
        <w:tc>
          <w:tcPr>
            <w:tcW w:w="1984" w:type="dxa"/>
          </w:tcPr>
          <w:p w:rsidR="0053498F" w:rsidRPr="00875110" w:rsidRDefault="0053498F" w:rsidP="0053498F">
            <w:pPr>
              <w:jc w:val="center"/>
            </w:pPr>
            <w:r w:rsidRPr="00875110">
              <w:rPr>
                <w:sz w:val="22"/>
                <w:szCs w:val="22"/>
              </w:rPr>
              <w:t>27.06.</w:t>
            </w:r>
          </w:p>
          <w:p w:rsidR="0053498F" w:rsidRPr="00875110" w:rsidRDefault="0053498F" w:rsidP="0053498F">
            <w:pPr>
              <w:jc w:val="center"/>
            </w:pPr>
          </w:p>
          <w:p w:rsidR="0053498F" w:rsidRPr="00875110" w:rsidRDefault="0053498F" w:rsidP="0053498F">
            <w:pPr>
              <w:jc w:val="center"/>
            </w:pPr>
            <w:r w:rsidRPr="00875110">
              <w:rPr>
                <w:sz w:val="22"/>
                <w:szCs w:val="22"/>
              </w:rPr>
              <w:t xml:space="preserve">ГАУСО </w:t>
            </w:r>
            <w:proofErr w:type="spellStart"/>
            <w:r w:rsidRPr="00875110">
              <w:rPr>
                <w:sz w:val="22"/>
                <w:szCs w:val="22"/>
              </w:rPr>
              <w:t>Атамановский</w:t>
            </w:r>
            <w:proofErr w:type="spellEnd"/>
            <w:r w:rsidRPr="00875110">
              <w:rPr>
                <w:sz w:val="22"/>
                <w:szCs w:val="22"/>
              </w:rPr>
              <w:t xml:space="preserve"> дом - интернат» Забайкальского края</w:t>
            </w:r>
          </w:p>
          <w:p w:rsidR="00B706BA" w:rsidRPr="00875110" w:rsidRDefault="00B706BA" w:rsidP="00B706BA">
            <w:pPr>
              <w:jc w:val="center"/>
            </w:pPr>
            <w:r w:rsidRPr="00875110">
              <w:rPr>
                <w:sz w:val="22"/>
                <w:szCs w:val="22"/>
              </w:rPr>
              <w:t>01.07.</w:t>
            </w:r>
          </w:p>
          <w:p w:rsidR="0053498F" w:rsidRPr="00875110" w:rsidRDefault="0053498F" w:rsidP="0053498F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53498F" w:rsidRPr="00875110" w:rsidRDefault="0053498F" w:rsidP="0053498F">
            <w:pPr>
              <w:jc w:val="center"/>
            </w:pPr>
            <w:r w:rsidRPr="00875110">
              <w:rPr>
                <w:sz w:val="22"/>
                <w:szCs w:val="22"/>
              </w:rPr>
              <w:t>25 человек</w:t>
            </w:r>
          </w:p>
          <w:p w:rsidR="0053498F" w:rsidRPr="00875110" w:rsidRDefault="0053498F" w:rsidP="0053498F">
            <w:pPr>
              <w:jc w:val="center"/>
            </w:pPr>
          </w:p>
          <w:p w:rsidR="0053498F" w:rsidRPr="00875110" w:rsidRDefault="0053498F" w:rsidP="0053498F">
            <w:pPr>
              <w:jc w:val="center"/>
            </w:pPr>
          </w:p>
          <w:p w:rsidR="0053498F" w:rsidRPr="00875110" w:rsidRDefault="0053498F" w:rsidP="0053498F">
            <w:pPr>
              <w:jc w:val="center"/>
            </w:pPr>
          </w:p>
          <w:p w:rsidR="0053498F" w:rsidRPr="00875110" w:rsidRDefault="0053498F" w:rsidP="0053498F">
            <w:pPr>
              <w:jc w:val="center"/>
            </w:pPr>
          </w:p>
          <w:p w:rsidR="0053498F" w:rsidRPr="00875110" w:rsidRDefault="0053498F" w:rsidP="0053498F">
            <w:pPr>
              <w:jc w:val="center"/>
            </w:pPr>
          </w:p>
          <w:p w:rsidR="0053498F" w:rsidRPr="00875110" w:rsidRDefault="0053498F" w:rsidP="0053498F">
            <w:pPr>
              <w:jc w:val="center"/>
            </w:pPr>
          </w:p>
          <w:p w:rsidR="0053498F" w:rsidRPr="00875110" w:rsidRDefault="00B706BA" w:rsidP="00B706BA">
            <w:pPr>
              <w:jc w:val="center"/>
            </w:pPr>
            <w:r w:rsidRPr="00875110">
              <w:rPr>
                <w:sz w:val="22"/>
                <w:szCs w:val="22"/>
              </w:rPr>
              <w:t>502</w:t>
            </w:r>
            <w:r w:rsidR="007103AB">
              <w:rPr>
                <w:sz w:val="22"/>
                <w:szCs w:val="22"/>
              </w:rPr>
              <w:t xml:space="preserve"> просмотра</w:t>
            </w:r>
          </w:p>
        </w:tc>
      </w:tr>
      <w:tr w:rsidR="00816AA7" w:rsidRPr="00875110" w:rsidTr="001B7F56">
        <w:trPr>
          <w:jc w:val="center"/>
        </w:trPr>
        <w:tc>
          <w:tcPr>
            <w:tcW w:w="4409" w:type="dxa"/>
          </w:tcPr>
          <w:p w:rsidR="00816AA7" w:rsidRPr="00875110" w:rsidRDefault="00816AA7" w:rsidP="00E3400D">
            <w:pPr>
              <w:jc w:val="center"/>
            </w:pPr>
            <w:r w:rsidRPr="00875110">
              <w:rPr>
                <w:sz w:val="22"/>
                <w:szCs w:val="22"/>
              </w:rPr>
              <w:t xml:space="preserve">Обзор книги для тех, кто читает по Брайлю, новинка от издательства ЛОГОС ВОС автора Ольги </w:t>
            </w:r>
            <w:proofErr w:type="spellStart"/>
            <w:r w:rsidRPr="00875110">
              <w:rPr>
                <w:sz w:val="22"/>
                <w:szCs w:val="22"/>
              </w:rPr>
              <w:t>Скороходовой</w:t>
            </w:r>
            <w:proofErr w:type="spellEnd"/>
          </w:p>
        </w:tc>
        <w:tc>
          <w:tcPr>
            <w:tcW w:w="1949" w:type="dxa"/>
          </w:tcPr>
          <w:p w:rsidR="00816AA7" w:rsidRPr="00875110" w:rsidRDefault="00816AA7" w:rsidP="00E3400D">
            <w:r w:rsidRPr="00875110">
              <w:rPr>
                <w:sz w:val="22"/>
                <w:szCs w:val="22"/>
              </w:rPr>
              <w:t>Обзор книги</w:t>
            </w:r>
          </w:p>
        </w:tc>
        <w:tc>
          <w:tcPr>
            <w:tcW w:w="1984" w:type="dxa"/>
          </w:tcPr>
          <w:p w:rsidR="00816AA7" w:rsidRPr="00875110" w:rsidRDefault="00816AA7" w:rsidP="00816AA7">
            <w:pPr>
              <w:jc w:val="center"/>
            </w:pPr>
            <w:r w:rsidRPr="00875110">
              <w:rPr>
                <w:sz w:val="22"/>
                <w:szCs w:val="22"/>
              </w:rPr>
              <w:t xml:space="preserve"> 23.07.</w:t>
            </w:r>
          </w:p>
          <w:p w:rsidR="00816AA7" w:rsidRPr="00875110" w:rsidRDefault="00816AA7" w:rsidP="007103AB"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816AA7" w:rsidRPr="00875110" w:rsidRDefault="00816AA7" w:rsidP="00B706BA">
            <w:pPr>
              <w:jc w:val="center"/>
            </w:pPr>
            <w:r w:rsidRPr="00875110">
              <w:rPr>
                <w:sz w:val="22"/>
                <w:szCs w:val="22"/>
              </w:rPr>
              <w:t>263 просмотра</w:t>
            </w:r>
          </w:p>
        </w:tc>
      </w:tr>
      <w:tr w:rsidR="00816AA7" w:rsidRPr="00875110" w:rsidTr="001B7F56">
        <w:trPr>
          <w:jc w:val="center"/>
        </w:trPr>
        <w:tc>
          <w:tcPr>
            <w:tcW w:w="4409" w:type="dxa"/>
          </w:tcPr>
          <w:p w:rsidR="00816AA7" w:rsidRPr="00875110" w:rsidRDefault="00816AA7" w:rsidP="00E3400D">
            <w:pPr>
              <w:ind w:left="57" w:right="57"/>
              <w:jc w:val="center"/>
            </w:pPr>
            <w:r w:rsidRPr="00875110">
              <w:rPr>
                <w:sz w:val="22"/>
                <w:szCs w:val="22"/>
              </w:rPr>
              <w:t>Пост. В память о друге  Петрове Сергее Александровиче.</w:t>
            </w:r>
          </w:p>
        </w:tc>
        <w:tc>
          <w:tcPr>
            <w:tcW w:w="1949" w:type="dxa"/>
          </w:tcPr>
          <w:p w:rsidR="00816AA7" w:rsidRPr="00875110" w:rsidRDefault="00816AA7" w:rsidP="00E3400D">
            <w:pPr>
              <w:ind w:left="57" w:right="57"/>
              <w:jc w:val="center"/>
            </w:pPr>
            <w:r w:rsidRPr="00875110">
              <w:rPr>
                <w:sz w:val="22"/>
                <w:szCs w:val="22"/>
              </w:rPr>
              <w:t>пост</w:t>
            </w:r>
          </w:p>
        </w:tc>
        <w:tc>
          <w:tcPr>
            <w:tcW w:w="1984" w:type="dxa"/>
          </w:tcPr>
          <w:p w:rsidR="00816AA7" w:rsidRPr="00816AA7" w:rsidRDefault="00816AA7" w:rsidP="00816AA7">
            <w:pPr>
              <w:ind w:left="57" w:right="57"/>
              <w:jc w:val="center"/>
            </w:pPr>
            <w:r w:rsidRPr="00816AA7">
              <w:rPr>
                <w:sz w:val="22"/>
                <w:szCs w:val="22"/>
              </w:rPr>
              <w:t>05.08.</w:t>
            </w:r>
          </w:p>
          <w:p w:rsidR="00816AA7" w:rsidRPr="00875110" w:rsidRDefault="00816AA7" w:rsidP="007103AB"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816AA7" w:rsidRPr="00875110" w:rsidRDefault="00816AA7" w:rsidP="00816AA7">
            <w:pPr>
              <w:ind w:left="57" w:right="57"/>
              <w:jc w:val="center"/>
            </w:pPr>
            <w:r w:rsidRPr="00875110">
              <w:rPr>
                <w:sz w:val="22"/>
                <w:szCs w:val="22"/>
              </w:rPr>
              <w:t>19682 просмотров</w:t>
            </w:r>
          </w:p>
          <w:p w:rsidR="00816AA7" w:rsidRPr="00875110" w:rsidRDefault="00816AA7" w:rsidP="00B706BA">
            <w:pPr>
              <w:jc w:val="center"/>
            </w:pPr>
          </w:p>
        </w:tc>
      </w:tr>
      <w:tr w:rsidR="00816AA7" w:rsidRPr="00875110" w:rsidTr="001B7F56">
        <w:trPr>
          <w:jc w:val="center"/>
        </w:trPr>
        <w:tc>
          <w:tcPr>
            <w:tcW w:w="4409" w:type="dxa"/>
          </w:tcPr>
          <w:p w:rsidR="00816AA7" w:rsidRPr="00875110" w:rsidRDefault="00816AA7" w:rsidP="00E3400D">
            <w:pPr>
              <w:ind w:left="57" w:right="57"/>
              <w:jc w:val="center"/>
            </w:pPr>
            <w:r w:rsidRPr="00875110">
              <w:rPr>
                <w:sz w:val="22"/>
                <w:szCs w:val="22"/>
              </w:rPr>
              <w:t>Дайджест. Встреча с интересным человеком.</w:t>
            </w:r>
          </w:p>
          <w:p w:rsidR="00816AA7" w:rsidRPr="00875110" w:rsidRDefault="00816AA7" w:rsidP="007103AB">
            <w:pPr>
              <w:ind w:left="57" w:right="57"/>
              <w:jc w:val="center"/>
            </w:pPr>
            <w:r w:rsidRPr="00875110">
              <w:rPr>
                <w:sz w:val="22"/>
                <w:szCs w:val="22"/>
              </w:rPr>
              <w:t>Сергеем Геннадьевичем Катаевым - (г. Екатеринбург) - преподаватель АНО «Центр И2Т» по индивидуальным дистанционным занятиям по компьютерной грамотности для незрячих и слабовидящих людей, преподаватель по взаимодействию с людьми с нарушениями зрения.</w:t>
            </w:r>
          </w:p>
        </w:tc>
        <w:tc>
          <w:tcPr>
            <w:tcW w:w="1949" w:type="dxa"/>
          </w:tcPr>
          <w:p w:rsidR="00816AA7" w:rsidRPr="00875110" w:rsidRDefault="00816AA7" w:rsidP="00E3400D">
            <w:pPr>
              <w:ind w:left="57" w:right="57"/>
              <w:jc w:val="center"/>
            </w:pPr>
            <w:r w:rsidRPr="00875110">
              <w:rPr>
                <w:sz w:val="22"/>
                <w:szCs w:val="22"/>
              </w:rPr>
              <w:t>Дайджест.</w:t>
            </w:r>
          </w:p>
        </w:tc>
        <w:tc>
          <w:tcPr>
            <w:tcW w:w="1984" w:type="dxa"/>
          </w:tcPr>
          <w:p w:rsidR="00816AA7" w:rsidRPr="00816AA7" w:rsidRDefault="00816AA7" w:rsidP="00816AA7">
            <w:pPr>
              <w:ind w:left="57" w:right="57"/>
              <w:jc w:val="center"/>
            </w:pPr>
            <w:r w:rsidRPr="00816AA7">
              <w:rPr>
                <w:sz w:val="22"/>
                <w:szCs w:val="22"/>
              </w:rPr>
              <w:t>06.08.</w:t>
            </w:r>
          </w:p>
          <w:p w:rsidR="00816AA7" w:rsidRPr="00875110" w:rsidRDefault="00816AA7" w:rsidP="00816AA7"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  <w:p w:rsidR="00816AA7" w:rsidRPr="00875110" w:rsidRDefault="00816AA7" w:rsidP="00E3400D">
            <w:pPr>
              <w:ind w:left="57" w:right="57"/>
              <w:jc w:val="center"/>
            </w:pPr>
          </w:p>
        </w:tc>
        <w:tc>
          <w:tcPr>
            <w:tcW w:w="1537" w:type="dxa"/>
          </w:tcPr>
          <w:p w:rsidR="00816AA7" w:rsidRPr="00875110" w:rsidRDefault="00816AA7" w:rsidP="00816AA7">
            <w:pPr>
              <w:ind w:left="57" w:right="57"/>
              <w:jc w:val="center"/>
            </w:pPr>
            <w:r w:rsidRPr="00875110">
              <w:rPr>
                <w:sz w:val="22"/>
                <w:szCs w:val="22"/>
              </w:rPr>
              <w:t>615 просмотров</w:t>
            </w:r>
          </w:p>
          <w:p w:rsidR="00816AA7" w:rsidRPr="00875110" w:rsidRDefault="00816AA7" w:rsidP="00B706BA">
            <w:pPr>
              <w:jc w:val="center"/>
            </w:pPr>
          </w:p>
        </w:tc>
      </w:tr>
      <w:tr w:rsidR="00816AA7" w:rsidRPr="00875110" w:rsidTr="001B7F56">
        <w:trPr>
          <w:jc w:val="center"/>
        </w:trPr>
        <w:tc>
          <w:tcPr>
            <w:tcW w:w="4409" w:type="dxa"/>
          </w:tcPr>
          <w:p w:rsidR="00816AA7" w:rsidRPr="00875110" w:rsidRDefault="00816AA7" w:rsidP="00816AA7">
            <w:pPr>
              <w:ind w:left="57" w:right="57"/>
              <w:jc w:val="center"/>
            </w:pPr>
            <w:r w:rsidRPr="00875110">
              <w:rPr>
                <w:sz w:val="22"/>
                <w:szCs w:val="22"/>
              </w:rPr>
              <w:t>Дайджест. Новые возможности для Забайкальских массажистов ВОС.</w:t>
            </w:r>
          </w:p>
        </w:tc>
        <w:tc>
          <w:tcPr>
            <w:tcW w:w="1949" w:type="dxa"/>
          </w:tcPr>
          <w:p w:rsidR="00816AA7" w:rsidRPr="00875110" w:rsidRDefault="00816AA7" w:rsidP="00E3400D">
            <w:pPr>
              <w:ind w:left="57" w:right="57"/>
              <w:jc w:val="center"/>
            </w:pPr>
            <w:r w:rsidRPr="00875110">
              <w:rPr>
                <w:sz w:val="22"/>
                <w:szCs w:val="22"/>
              </w:rPr>
              <w:t>Дайджест.</w:t>
            </w:r>
          </w:p>
        </w:tc>
        <w:tc>
          <w:tcPr>
            <w:tcW w:w="1984" w:type="dxa"/>
          </w:tcPr>
          <w:p w:rsidR="00816AA7" w:rsidRPr="00816AA7" w:rsidRDefault="00816AA7" w:rsidP="00816AA7">
            <w:pPr>
              <w:ind w:left="57" w:right="57"/>
              <w:jc w:val="center"/>
            </w:pPr>
            <w:r w:rsidRPr="00816AA7">
              <w:rPr>
                <w:sz w:val="22"/>
                <w:szCs w:val="22"/>
              </w:rPr>
              <w:t>07.08.</w:t>
            </w:r>
          </w:p>
          <w:p w:rsidR="00816AA7" w:rsidRPr="00875110" w:rsidRDefault="00816AA7" w:rsidP="007103AB"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 xml:space="preserve">, </w:t>
            </w:r>
            <w:r w:rsidRPr="00875110">
              <w:rPr>
                <w:sz w:val="22"/>
                <w:szCs w:val="22"/>
              </w:rPr>
              <w:lastRenderedPageBreak/>
              <w:t>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816AA7" w:rsidRPr="00875110" w:rsidRDefault="00816AA7" w:rsidP="00816AA7">
            <w:pPr>
              <w:ind w:left="57" w:right="57"/>
              <w:jc w:val="center"/>
            </w:pPr>
            <w:r w:rsidRPr="00875110">
              <w:rPr>
                <w:sz w:val="22"/>
                <w:szCs w:val="22"/>
              </w:rPr>
              <w:lastRenderedPageBreak/>
              <w:t>635 просмотров</w:t>
            </w:r>
          </w:p>
          <w:p w:rsidR="00816AA7" w:rsidRPr="00875110" w:rsidRDefault="00816AA7" w:rsidP="00B706BA">
            <w:pPr>
              <w:jc w:val="center"/>
            </w:pPr>
          </w:p>
        </w:tc>
      </w:tr>
      <w:tr w:rsidR="004001B3" w:rsidRPr="00875110" w:rsidTr="001B7F56">
        <w:trPr>
          <w:jc w:val="center"/>
        </w:trPr>
        <w:tc>
          <w:tcPr>
            <w:tcW w:w="4409" w:type="dxa"/>
          </w:tcPr>
          <w:p w:rsidR="004001B3" w:rsidRPr="00875110" w:rsidRDefault="004001B3" w:rsidP="00E3400D">
            <w:pPr>
              <w:jc w:val="center"/>
            </w:pPr>
            <w:r w:rsidRPr="00875110">
              <w:rPr>
                <w:sz w:val="22"/>
                <w:szCs w:val="22"/>
              </w:rPr>
              <w:lastRenderedPageBreak/>
              <w:t>Видео контент. Лето, дача, огород…</w:t>
            </w:r>
          </w:p>
          <w:p w:rsidR="004001B3" w:rsidRPr="00875110" w:rsidRDefault="004001B3" w:rsidP="00E3400D">
            <w:pPr>
              <w:jc w:val="center"/>
            </w:pPr>
            <w:r w:rsidRPr="00875110">
              <w:rPr>
                <w:sz w:val="22"/>
                <w:szCs w:val="22"/>
              </w:rPr>
              <w:t>Огородно-дачное путешествие к нашим читателям, которые охотно согласились поделиться опытом и показать свои достижения…</w:t>
            </w:r>
          </w:p>
        </w:tc>
        <w:tc>
          <w:tcPr>
            <w:tcW w:w="1949" w:type="dxa"/>
          </w:tcPr>
          <w:p w:rsidR="004001B3" w:rsidRPr="00875110" w:rsidRDefault="004001B3" w:rsidP="00E3400D">
            <w:pPr>
              <w:jc w:val="center"/>
            </w:pPr>
            <w:r w:rsidRPr="00875110">
              <w:rPr>
                <w:sz w:val="22"/>
                <w:szCs w:val="22"/>
              </w:rPr>
              <w:t>Видео контент</w:t>
            </w:r>
          </w:p>
        </w:tc>
        <w:tc>
          <w:tcPr>
            <w:tcW w:w="1984" w:type="dxa"/>
          </w:tcPr>
          <w:p w:rsidR="004001B3" w:rsidRPr="003A4BE9" w:rsidRDefault="004001B3" w:rsidP="00E3400D">
            <w:pPr>
              <w:jc w:val="center"/>
            </w:pPr>
            <w:r w:rsidRPr="003A4BE9">
              <w:rPr>
                <w:sz w:val="22"/>
                <w:szCs w:val="22"/>
              </w:rPr>
              <w:t>28.08.</w:t>
            </w:r>
          </w:p>
          <w:p w:rsidR="004001B3" w:rsidRPr="00875110" w:rsidRDefault="004001B3" w:rsidP="00E3400D">
            <w:pPr>
              <w:jc w:val="center"/>
            </w:pPr>
          </w:p>
          <w:p w:rsidR="004001B3" w:rsidRPr="00875110" w:rsidRDefault="004001B3" w:rsidP="00E3400D">
            <w:pPr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4001B3" w:rsidRPr="00875110" w:rsidRDefault="004001B3" w:rsidP="00E3400D">
            <w:pPr>
              <w:jc w:val="center"/>
            </w:pPr>
            <w:r w:rsidRPr="00875110">
              <w:rPr>
                <w:sz w:val="22"/>
                <w:szCs w:val="22"/>
              </w:rPr>
              <w:t>227 просмотров</w:t>
            </w:r>
          </w:p>
          <w:p w:rsidR="004001B3" w:rsidRPr="00875110" w:rsidRDefault="004001B3" w:rsidP="00E3400D"/>
        </w:tc>
      </w:tr>
      <w:tr w:rsidR="004001B3" w:rsidRPr="00875110" w:rsidTr="001B7F56">
        <w:trPr>
          <w:jc w:val="center"/>
        </w:trPr>
        <w:tc>
          <w:tcPr>
            <w:tcW w:w="4409" w:type="dxa"/>
          </w:tcPr>
          <w:p w:rsidR="004001B3" w:rsidRPr="00875110" w:rsidRDefault="004001B3" w:rsidP="00E3400D">
            <w:pPr>
              <w:jc w:val="center"/>
            </w:pPr>
            <w:r w:rsidRPr="00875110">
              <w:rPr>
                <w:sz w:val="22"/>
                <w:szCs w:val="22"/>
              </w:rPr>
              <w:t>Аудио видео контент «Великая стройка великой страны. История продолжается», 50 лет назад было уложено первое звено первого километра БАМа</w:t>
            </w:r>
          </w:p>
        </w:tc>
        <w:tc>
          <w:tcPr>
            <w:tcW w:w="1949" w:type="dxa"/>
          </w:tcPr>
          <w:p w:rsidR="004001B3" w:rsidRPr="00875110" w:rsidRDefault="004001B3" w:rsidP="00E3400D">
            <w:pPr>
              <w:jc w:val="center"/>
            </w:pPr>
            <w:r w:rsidRPr="00875110">
              <w:rPr>
                <w:sz w:val="22"/>
                <w:szCs w:val="22"/>
              </w:rPr>
              <w:t>Аудио видео контент</w:t>
            </w:r>
          </w:p>
        </w:tc>
        <w:tc>
          <w:tcPr>
            <w:tcW w:w="1984" w:type="dxa"/>
          </w:tcPr>
          <w:p w:rsidR="004001B3" w:rsidRPr="003A4BE9" w:rsidRDefault="004001B3" w:rsidP="00E3400D">
            <w:pPr>
              <w:jc w:val="center"/>
            </w:pPr>
            <w:r w:rsidRPr="003A4BE9">
              <w:rPr>
                <w:sz w:val="22"/>
                <w:szCs w:val="22"/>
              </w:rPr>
              <w:t>2</w:t>
            </w:r>
            <w:r w:rsidRPr="00875110">
              <w:rPr>
                <w:sz w:val="22"/>
                <w:szCs w:val="22"/>
              </w:rPr>
              <w:t>9</w:t>
            </w:r>
            <w:r w:rsidRPr="003A4BE9">
              <w:rPr>
                <w:sz w:val="22"/>
                <w:szCs w:val="22"/>
              </w:rPr>
              <w:t>.08.</w:t>
            </w:r>
          </w:p>
          <w:p w:rsidR="004001B3" w:rsidRPr="00875110" w:rsidRDefault="004001B3" w:rsidP="00E3400D">
            <w:pPr>
              <w:ind w:left="57" w:right="57"/>
              <w:jc w:val="center"/>
            </w:pPr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4001B3" w:rsidRPr="00875110" w:rsidRDefault="004001B3" w:rsidP="00E3400D">
            <w:pPr>
              <w:jc w:val="center"/>
            </w:pPr>
            <w:r w:rsidRPr="00875110">
              <w:rPr>
                <w:sz w:val="22"/>
                <w:szCs w:val="22"/>
              </w:rPr>
              <w:t>120 просмотров</w:t>
            </w:r>
          </w:p>
          <w:p w:rsidR="004001B3" w:rsidRPr="00875110" w:rsidRDefault="004001B3" w:rsidP="00E3400D"/>
        </w:tc>
      </w:tr>
      <w:tr w:rsidR="004001B3" w:rsidRPr="00875110" w:rsidTr="001B7F56">
        <w:trPr>
          <w:jc w:val="center"/>
        </w:trPr>
        <w:tc>
          <w:tcPr>
            <w:tcW w:w="4409" w:type="dxa"/>
          </w:tcPr>
          <w:p w:rsidR="004001B3" w:rsidRPr="00875110" w:rsidRDefault="004001B3" w:rsidP="00E3400D">
            <w:pPr>
              <w:ind w:firstLine="138"/>
              <w:jc w:val="center"/>
            </w:pPr>
            <w:r w:rsidRPr="00875110">
              <w:rPr>
                <w:sz w:val="22"/>
                <w:szCs w:val="22"/>
              </w:rPr>
              <w:t xml:space="preserve">«Урожай 2024 года» Праздничное мероприятие с конкурсной программой и награждением победителей онлайн – конкурса  для членов читинской местной организации ВОС  </w:t>
            </w:r>
          </w:p>
        </w:tc>
        <w:tc>
          <w:tcPr>
            <w:tcW w:w="1949" w:type="dxa"/>
          </w:tcPr>
          <w:p w:rsidR="004001B3" w:rsidRPr="00875110" w:rsidRDefault="004001B3" w:rsidP="00E3400D">
            <w:pPr>
              <w:jc w:val="center"/>
            </w:pPr>
            <w:r w:rsidRPr="00875110">
              <w:rPr>
                <w:sz w:val="22"/>
                <w:szCs w:val="22"/>
              </w:rPr>
              <w:t xml:space="preserve">Праздничное мероприятие с конкурсной программой и награждением победителей онлайн – конкурса  </w:t>
            </w:r>
          </w:p>
        </w:tc>
        <w:tc>
          <w:tcPr>
            <w:tcW w:w="1984" w:type="dxa"/>
          </w:tcPr>
          <w:p w:rsidR="004001B3" w:rsidRPr="00875110" w:rsidRDefault="004001B3" w:rsidP="004001B3">
            <w:pPr>
              <w:jc w:val="center"/>
            </w:pPr>
            <w:r w:rsidRPr="004001B3">
              <w:rPr>
                <w:sz w:val="22"/>
                <w:szCs w:val="22"/>
              </w:rPr>
              <w:t>14.09.</w:t>
            </w:r>
          </w:p>
          <w:p w:rsidR="004001B3" w:rsidRPr="004001B3" w:rsidRDefault="004001B3" w:rsidP="004001B3">
            <w:pPr>
              <w:jc w:val="center"/>
            </w:pPr>
            <w:r w:rsidRPr="00875110">
              <w:rPr>
                <w:sz w:val="22"/>
                <w:szCs w:val="22"/>
              </w:rPr>
              <w:t>Клуб ВОС</w:t>
            </w:r>
          </w:p>
          <w:p w:rsidR="004001B3" w:rsidRPr="00875110" w:rsidRDefault="004001B3" w:rsidP="00E3400D">
            <w:pPr>
              <w:jc w:val="center"/>
            </w:pPr>
          </w:p>
        </w:tc>
        <w:tc>
          <w:tcPr>
            <w:tcW w:w="1537" w:type="dxa"/>
          </w:tcPr>
          <w:p w:rsidR="004001B3" w:rsidRPr="00875110" w:rsidRDefault="004001B3" w:rsidP="00B706BA">
            <w:pPr>
              <w:jc w:val="center"/>
            </w:pPr>
            <w:r w:rsidRPr="00875110">
              <w:rPr>
                <w:sz w:val="22"/>
                <w:szCs w:val="22"/>
              </w:rPr>
              <w:t>40 человек</w:t>
            </w:r>
          </w:p>
        </w:tc>
      </w:tr>
      <w:tr w:rsidR="000D0A83" w:rsidRPr="00875110" w:rsidTr="001B7F56">
        <w:trPr>
          <w:jc w:val="center"/>
        </w:trPr>
        <w:tc>
          <w:tcPr>
            <w:tcW w:w="4409" w:type="dxa"/>
          </w:tcPr>
          <w:p w:rsidR="000D0A83" w:rsidRPr="00875110" w:rsidRDefault="000D0A83" w:rsidP="00E3400D">
            <w:pPr>
              <w:jc w:val="center"/>
              <w:rPr>
                <w:b/>
              </w:rPr>
            </w:pPr>
            <w:r w:rsidRPr="00875110">
              <w:rPr>
                <w:b/>
                <w:sz w:val="22"/>
                <w:szCs w:val="22"/>
              </w:rPr>
              <w:t>Выездное мероприятие:</w:t>
            </w:r>
          </w:p>
          <w:p w:rsidR="000D0A83" w:rsidRPr="00875110" w:rsidRDefault="000D0A83" w:rsidP="00E3400D">
            <w:pPr>
              <w:jc w:val="center"/>
            </w:pPr>
            <w:r w:rsidRPr="00875110">
              <w:rPr>
                <w:sz w:val="22"/>
                <w:szCs w:val="22"/>
              </w:rPr>
              <w:t xml:space="preserve">«Мир Михаила Зощенко»                   литературный вечер по творчеству русского писателя – сатирика М. М. Зощенко к 130 - </w:t>
            </w:r>
            <w:proofErr w:type="spellStart"/>
            <w:r w:rsidRPr="00875110">
              <w:rPr>
                <w:sz w:val="22"/>
                <w:szCs w:val="22"/>
              </w:rPr>
              <w:t>летию</w:t>
            </w:r>
            <w:proofErr w:type="spellEnd"/>
            <w:r w:rsidRPr="00875110">
              <w:rPr>
                <w:sz w:val="22"/>
                <w:szCs w:val="22"/>
              </w:rPr>
              <w:t xml:space="preserve"> со дня рождения</w:t>
            </w:r>
          </w:p>
          <w:p w:rsidR="000D0A83" w:rsidRPr="00875110" w:rsidRDefault="000D0A83" w:rsidP="00E3400D">
            <w:pPr>
              <w:jc w:val="center"/>
            </w:pPr>
          </w:p>
          <w:p w:rsidR="000D0A83" w:rsidRPr="00875110" w:rsidRDefault="000D0A83" w:rsidP="00E3400D">
            <w:pPr>
              <w:jc w:val="center"/>
            </w:pPr>
          </w:p>
          <w:p w:rsidR="000D0A83" w:rsidRPr="00875110" w:rsidRDefault="000D0A83" w:rsidP="00E3400D">
            <w:pPr>
              <w:jc w:val="center"/>
            </w:pPr>
            <w:r w:rsidRPr="00875110">
              <w:rPr>
                <w:sz w:val="22"/>
                <w:szCs w:val="22"/>
              </w:rPr>
              <w:t>Дайджест с мероприятия</w:t>
            </w:r>
          </w:p>
          <w:p w:rsidR="000D0A83" w:rsidRPr="00875110" w:rsidRDefault="000D0A83" w:rsidP="00E3400D">
            <w:pPr>
              <w:jc w:val="center"/>
            </w:pPr>
            <w:r w:rsidRPr="00875110">
              <w:rPr>
                <w:sz w:val="22"/>
                <w:szCs w:val="22"/>
              </w:rPr>
              <w:t>«Мир Михаила Зощенко»</w:t>
            </w:r>
          </w:p>
        </w:tc>
        <w:tc>
          <w:tcPr>
            <w:tcW w:w="1949" w:type="dxa"/>
          </w:tcPr>
          <w:p w:rsidR="000D0A83" w:rsidRPr="00875110" w:rsidRDefault="000D0A83" w:rsidP="00E3400D">
            <w:pPr>
              <w:jc w:val="center"/>
            </w:pPr>
            <w:r w:rsidRPr="00875110">
              <w:rPr>
                <w:sz w:val="22"/>
                <w:szCs w:val="22"/>
              </w:rPr>
              <w:t>литературный вечер по творчеству русского писателя</w:t>
            </w:r>
          </w:p>
        </w:tc>
        <w:tc>
          <w:tcPr>
            <w:tcW w:w="1984" w:type="dxa"/>
          </w:tcPr>
          <w:p w:rsidR="000D0A83" w:rsidRPr="00875110" w:rsidRDefault="000D0A83" w:rsidP="000D0A83">
            <w:pPr>
              <w:jc w:val="center"/>
            </w:pPr>
            <w:r w:rsidRPr="00875110">
              <w:rPr>
                <w:sz w:val="22"/>
                <w:szCs w:val="22"/>
              </w:rPr>
              <w:t>26.09.</w:t>
            </w:r>
          </w:p>
          <w:p w:rsidR="000D0A83" w:rsidRPr="00875110" w:rsidRDefault="000D0A83" w:rsidP="000D0A83">
            <w:pPr>
              <w:jc w:val="center"/>
            </w:pPr>
          </w:p>
          <w:p w:rsidR="000D0A83" w:rsidRPr="00875110" w:rsidRDefault="000D0A83" w:rsidP="000D0A83">
            <w:pPr>
              <w:jc w:val="center"/>
            </w:pPr>
            <w:r w:rsidRPr="00875110">
              <w:rPr>
                <w:sz w:val="22"/>
                <w:szCs w:val="22"/>
              </w:rPr>
              <w:t xml:space="preserve">ГАУСО </w:t>
            </w:r>
            <w:proofErr w:type="spellStart"/>
            <w:r w:rsidRPr="00875110">
              <w:rPr>
                <w:sz w:val="22"/>
                <w:szCs w:val="22"/>
              </w:rPr>
              <w:t>Атамановский</w:t>
            </w:r>
            <w:proofErr w:type="spellEnd"/>
            <w:r w:rsidRPr="00875110">
              <w:rPr>
                <w:sz w:val="22"/>
                <w:szCs w:val="22"/>
              </w:rPr>
              <w:t xml:space="preserve"> дом - интернат» Забайкальского края</w:t>
            </w:r>
          </w:p>
          <w:p w:rsidR="000D0A83" w:rsidRPr="00875110" w:rsidRDefault="000D0A83" w:rsidP="00E3400D"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0D0A83" w:rsidRPr="00875110" w:rsidRDefault="000D0A83" w:rsidP="000D0A83">
            <w:r w:rsidRPr="00875110">
              <w:rPr>
                <w:sz w:val="22"/>
                <w:szCs w:val="22"/>
              </w:rPr>
              <w:t>32 человека</w:t>
            </w:r>
          </w:p>
          <w:p w:rsidR="000D0A83" w:rsidRPr="00875110" w:rsidRDefault="000D0A83" w:rsidP="000D0A83"/>
          <w:p w:rsidR="000D0A83" w:rsidRPr="00875110" w:rsidRDefault="000D0A83" w:rsidP="000D0A83"/>
          <w:p w:rsidR="000D0A83" w:rsidRPr="00875110" w:rsidRDefault="000D0A83" w:rsidP="000D0A83"/>
          <w:p w:rsidR="000D0A83" w:rsidRPr="00875110" w:rsidRDefault="000D0A83" w:rsidP="000D0A83"/>
          <w:p w:rsidR="000D0A83" w:rsidRPr="00875110" w:rsidRDefault="000D0A83" w:rsidP="000D0A83"/>
          <w:p w:rsidR="000D0A83" w:rsidRPr="00875110" w:rsidRDefault="000D0A83" w:rsidP="000D0A83"/>
          <w:p w:rsidR="000D0A83" w:rsidRPr="00875110" w:rsidRDefault="000D0A83" w:rsidP="000D0A83"/>
          <w:p w:rsidR="000D0A83" w:rsidRPr="00875110" w:rsidRDefault="000D0A83" w:rsidP="007103AB">
            <w:r w:rsidRPr="00875110">
              <w:rPr>
                <w:sz w:val="22"/>
                <w:szCs w:val="22"/>
              </w:rPr>
              <w:t>1006 просмотров.</w:t>
            </w:r>
          </w:p>
        </w:tc>
      </w:tr>
      <w:tr w:rsidR="000D0A83" w:rsidRPr="00875110" w:rsidTr="001B7F56">
        <w:trPr>
          <w:jc w:val="center"/>
        </w:trPr>
        <w:tc>
          <w:tcPr>
            <w:tcW w:w="4409" w:type="dxa"/>
          </w:tcPr>
          <w:p w:rsidR="000D0A83" w:rsidRPr="00875110" w:rsidRDefault="000D0A83" w:rsidP="00E3400D">
            <w:pPr>
              <w:jc w:val="center"/>
            </w:pPr>
            <w:r w:rsidRPr="00875110">
              <w:rPr>
                <w:sz w:val="22"/>
                <w:szCs w:val="22"/>
              </w:rPr>
              <w:t xml:space="preserve">Аудио </w:t>
            </w:r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  <w:r w:rsidRPr="00875110">
              <w:rPr>
                <w:sz w:val="22"/>
                <w:szCs w:val="22"/>
              </w:rPr>
              <w:t xml:space="preserve"> «Литературный путь писателя», к   85  </w:t>
            </w:r>
            <w:proofErr w:type="spellStart"/>
            <w:r w:rsidRPr="00875110">
              <w:rPr>
                <w:sz w:val="22"/>
                <w:szCs w:val="22"/>
              </w:rPr>
              <w:t>летию</w:t>
            </w:r>
            <w:proofErr w:type="spellEnd"/>
            <w:r w:rsidRPr="00875110">
              <w:rPr>
                <w:sz w:val="22"/>
                <w:szCs w:val="22"/>
              </w:rPr>
              <w:t xml:space="preserve"> забайкальского писателя Ю.Ф. </w:t>
            </w:r>
            <w:proofErr w:type="spellStart"/>
            <w:r w:rsidRPr="00875110">
              <w:rPr>
                <w:sz w:val="22"/>
                <w:szCs w:val="22"/>
              </w:rPr>
              <w:t>Курцу</w:t>
            </w:r>
            <w:proofErr w:type="spellEnd"/>
          </w:p>
          <w:p w:rsidR="000D0A83" w:rsidRPr="00875110" w:rsidRDefault="000D0A83" w:rsidP="00E3400D">
            <w:pPr>
              <w:jc w:val="center"/>
            </w:pPr>
          </w:p>
        </w:tc>
        <w:tc>
          <w:tcPr>
            <w:tcW w:w="1949" w:type="dxa"/>
          </w:tcPr>
          <w:p w:rsidR="000D0A83" w:rsidRPr="00875110" w:rsidRDefault="000D0A83" w:rsidP="00E3400D">
            <w:pPr>
              <w:jc w:val="both"/>
            </w:pPr>
            <w:r w:rsidRPr="00875110">
              <w:rPr>
                <w:sz w:val="22"/>
                <w:szCs w:val="22"/>
              </w:rPr>
              <w:t xml:space="preserve">Аудио </w:t>
            </w:r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  <w:r w:rsidRPr="00875110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984" w:type="dxa"/>
          </w:tcPr>
          <w:p w:rsidR="000D0A83" w:rsidRPr="003A4BE9" w:rsidRDefault="000D0A83" w:rsidP="000D0A83">
            <w:pPr>
              <w:jc w:val="center"/>
            </w:pPr>
            <w:r w:rsidRPr="00875110">
              <w:rPr>
                <w:sz w:val="22"/>
                <w:szCs w:val="22"/>
              </w:rPr>
              <w:t>30</w:t>
            </w:r>
            <w:r w:rsidRPr="003A4BE9">
              <w:rPr>
                <w:sz w:val="22"/>
                <w:szCs w:val="22"/>
              </w:rPr>
              <w:t>.0</w:t>
            </w:r>
            <w:r w:rsidRPr="00875110">
              <w:rPr>
                <w:sz w:val="22"/>
                <w:szCs w:val="22"/>
              </w:rPr>
              <w:t>9</w:t>
            </w:r>
            <w:r w:rsidRPr="003A4BE9">
              <w:rPr>
                <w:sz w:val="22"/>
                <w:szCs w:val="22"/>
              </w:rPr>
              <w:t>.</w:t>
            </w:r>
          </w:p>
          <w:p w:rsidR="000D0A83" w:rsidRPr="00875110" w:rsidRDefault="000D0A83" w:rsidP="000D0A83">
            <w:pPr>
              <w:jc w:val="center"/>
            </w:pPr>
          </w:p>
          <w:p w:rsidR="000D0A83" w:rsidRPr="00875110" w:rsidRDefault="000D0A83" w:rsidP="000D0A83"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537" w:type="dxa"/>
          </w:tcPr>
          <w:p w:rsidR="000D0A83" w:rsidRPr="00875110" w:rsidRDefault="000D0A83" w:rsidP="000D0A83">
            <w:r w:rsidRPr="00875110">
              <w:rPr>
                <w:bCs/>
                <w:sz w:val="22"/>
                <w:szCs w:val="22"/>
              </w:rPr>
              <w:t>229</w:t>
            </w:r>
            <w:r w:rsidRPr="00875110">
              <w:rPr>
                <w:b/>
                <w:sz w:val="22"/>
                <w:szCs w:val="22"/>
              </w:rPr>
              <w:t xml:space="preserve"> </w:t>
            </w:r>
            <w:r w:rsidRPr="00875110">
              <w:rPr>
                <w:sz w:val="22"/>
                <w:szCs w:val="22"/>
              </w:rPr>
              <w:t>просмотров.</w:t>
            </w:r>
          </w:p>
          <w:p w:rsidR="000D0A83" w:rsidRPr="00875110" w:rsidRDefault="000D0A83" w:rsidP="00B706BA">
            <w:pPr>
              <w:jc w:val="center"/>
            </w:pPr>
          </w:p>
        </w:tc>
      </w:tr>
      <w:tr w:rsidR="00760E3A" w:rsidRPr="00875110" w:rsidTr="001B7F56">
        <w:trPr>
          <w:jc w:val="center"/>
        </w:trPr>
        <w:tc>
          <w:tcPr>
            <w:tcW w:w="4409" w:type="dxa"/>
          </w:tcPr>
          <w:p w:rsidR="00760E3A" w:rsidRPr="00875110" w:rsidRDefault="00760E3A" w:rsidP="00E3400D">
            <w:pPr>
              <w:jc w:val="center"/>
            </w:pPr>
            <w:r w:rsidRPr="00875110">
              <w:rPr>
                <w:sz w:val="22"/>
                <w:szCs w:val="22"/>
              </w:rPr>
              <w:t>Ко дню пожилого человека</w:t>
            </w:r>
          </w:p>
          <w:p w:rsidR="00760E3A" w:rsidRPr="00875110" w:rsidRDefault="00760E3A" w:rsidP="00E3400D">
            <w:pPr>
              <w:jc w:val="center"/>
            </w:pPr>
            <w:r w:rsidRPr="00875110">
              <w:rPr>
                <w:sz w:val="22"/>
                <w:szCs w:val="22"/>
              </w:rPr>
              <w:t xml:space="preserve">«Мудрость жизни  - молодость души» праздничное мероприятие для ветеранов </w:t>
            </w:r>
            <w:proofErr w:type="spellStart"/>
            <w:r w:rsidRPr="00875110">
              <w:rPr>
                <w:sz w:val="22"/>
                <w:szCs w:val="22"/>
              </w:rPr>
              <w:t>спецбиблиотеки</w:t>
            </w:r>
            <w:proofErr w:type="spellEnd"/>
          </w:p>
        </w:tc>
        <w:tc>
          <w:tcPr>
            <w:tcW w:w="1949" w:type="dxa"/>
          </w:tcPr>
          <w:p w:rsidR="00760E3A" w:rsidRPr="00875110" w:rsidRDefault="00760E3A" w:rsidP="00E3400D">
            <w:pPr>
              <w:jc w:val="center"/>
            </w:pPr>
            <w:r w:rsidRPr="00875110">
              <w:rPr>
                <w:sz w:val="22"/>
                <w:szCs w:val="22"/>
              </w:rPr>
              <w:t>праздничное мероприятие</w:t>
            </w:r>
          </w:p>
        </w:tc>
        <w:tc>
          <w:tcPr>
            <w:tcW w:w="1984" w:type="dxa"/>
          </w:tcPr>
          <w:p w:rsidR="00760E3A" w:rsidRPr="00760E3A" w:rsidRDefault="00760E3A" w:rsidP="00760E3A">
            <w:pPr>
              <w:jc w:val="center"/>
            </w:pPr>
            <w:r w:rsidRPr="00760E3A">
              <w:rPr>
                <w:sz w:val="22"/>
                <w:szCs w:val="22"/>
              </w:rPr>
              <w:t>01.10.</w:t>
            </w:r>
          </w:p>
          <w:p w:rsidR="00760E3A" w:rsidRPr="00875110" w:rsidRDefault="00760E3A" w:rsidP="00E3400D">
            <w:pPr>
              <w:jc w:val="center"/>
            </w:pPr>
            <w:r w:rsidRPr="00875110">
              <w:rPr>
                <w:sz w:val="22"/>
                <w:szCs w:val="22"/>
              </w:rPr>
              <w:t>ГУК СБСН</w:t>
            </w:r>
          </w:p>
        </w:tc>
        <w:tc>
          <w:tcPr>
            <w:tcW w:w="1537" w:type="dxa"/>
          </w:tcPr>
          <w:p w:rsidR="00760E3A" w:rsidRPr="00875110" w:rsidRDefault="00760E3A" w:rsidP="00B706BA">
            <w:pPr>
              <w:jc w:val="center"/>
            </w:pPr>
            <w:r w:rsidRPr="00875110">
              <w:rPr>
                <w:sz w:val="22"/>
                <w:szCs w:val="22"/>
              </w:rPr>
              <w:t>15 человек</w:t>
            </w:r>
          </w:p>
        </w:tc>
      </w:tr>
      <w:tr w:rsidR="0081283E" w:rsidRPr="00875110" w:rsidTr="001B7F56">
        <w:trPr>
          <w:jc w:val="center"/>
        </w:trPr>
        <w:tc>
          <w:tcPr>
            <w:tcW w:w="4409" w:type="dxa"/>
          </w:tcPr>
          <w:p w:rsidR="0081283E" w:rsidRPr="00875110" w:rsidRDefault="0081283E" w:rsidP="00E3400D">
            <w:pPr>
              <w:jc w:val="center"/>
            </w:pPr>
            <w:r w:rsidRPr="00875110">
              <w:rPr>
                <w:sz w:val="22"/>
                <w:szCs w:val="22"/>
              </w:rPr>
              <w:t>Видеоролик. Обзор новых книг.</w:t>
            </w:r>
          </w:p>
        </w:tc>
        <w:tc>
          <w:tcPr>
            <w:tcW w:w="1949" w:type="dxa"/>
          </w:tcPr>
          <w:p w:rsidR="0081283E" w:rsidRPr="00875110" w:rsidRDefault="0081283E" w:rsidP="00E3400D">
            <w:pPr>
              <w:jc w:val="center"/>
            </w:pPr>
            <w:r w:rsidRPr="00875110">
              <w:rPr>
                <w:sz w:val="22"/>
                <w:szCs w:val="22"/>
              </w:rPr>
              <w:t>Обзор</w:t>
            </w:r>
          </w:p>
        </w:tc>
        <w:tc>
          <w:tcPr>
            <w:tcW w:w="1984" w:type="dxa"/>
          </w:tcPr>
          <w:p w:rsidR="0081283E" w:rsidRPr="00875110" w:rsidRDefault="0081283E" w:rsidP="0081283E">
            <w:pPr>
              <w:jc w:val="center"/>
            </w:pPr>
            <w:r w:rsidRPr="00875110">
              <w:rPr>
                <w:sz w:val="22"/>
                <w:szCs w:val="22"/>
              </w:rPr>
              <w:t>29.10.</w:t>
            </w:r>
          </w:p>
          <w:p w:rsidR="0081283E" w:rsidRPr="00875110" w:rsidRDefault="0081283E" w:rsidP="0081283E">
            <w:pPr>
              <w:tabs>
                <w:tab w:val="center" w:pos="884"/>
              </w:tabs>
              <w:jc w:val="center"/>
            </w:pPr>
            <w:r w:rsidRPr="00875110">
              <w:rPr>
                <w:sz w:val="22"/>
                <w:szCs w:val="22"/>
              </w:rPr>
              <w:t>ГУК СБСН</w:t>
            </w:r>
          </w:p>
        </w:tc>
        <w:tc>
          <w:tcPr>
            <w:tcW w:w="1537" w:type="dxa"/>
          </w:tcPr>
          <w:p w:rsidR="0081283E" w:rsidRPr="00875110" w:rsidRDefault="0081283E" w:rsidP="00B706BA">
            <w:pPr>
              <w:jc w:val="center"/>
            </w:pPr>
            <w:r w:rsidRPr="00875110">
              <w:rPr>
                <w:sz w:val="22"/>
                <w:szCs w:val="22"/>
              </w:rPr>
              <w:t>319 просмотров</w:t>
            </w:r>
          </w:p>
        </w:tc>
      </w:tr>
      <w:tr w:rsidR="0081283E" w:rsidRPr="00875110" w:rsidTr="001B7F56">
        <w:trPr>
          <w:jc w:val="center"/>
        </w:trPr>
        <w:tc>
          <w:tcPr>
            <w:tcW w:w="4409" w:type="dxa"/>
          </w:tcPr>
          <w:p w:rsidR="0081283E" w:rsidRPr="00875110" w:rsidRDefault="0081283E" w:rsidP="009614C1">
            <w:pPr>
              <w:spacing w:before="20" w:after="20"/>
            </w:pPr>
            <w:r w:rsidRPr="00875110">
              <w:rPr>
                <w:sz w:val="22"/>
                <w:szCs w:val="22"/>
              </w:rPr>
              <w:t>Итого</w:t>
            </w:r>
          </w:p>
        </w:tc>
        <w:tc>
          <w:tcPr>
            <w:tcW w:w="1949" w:type="dxa"/>
          </w:tcPr>
          <w:p w:rsidR="0081283E" w:rsidRPr="00875110" w:rsidRDefault="0081283E" w:rsidP="00CF4802">
            <w:pPr>
              <w:spacing w:before="20" w:after="20"/>
              <w:jc w:val="center"/>
            </w:pPr>
          </w:p>
        </w:tc>
        <w:tc>
          <w:tcPr>
            <w:tcW w:w="1984" w:type="dxa"/>
          </w:tcPr>
          <w:p w:rsidR="0081283E" w:rsidRPr="00875110" w:rsidRDefault="0081283E" w:rsidP="00CF4802">
            <w:pPr>
              <w:spacing w:before="20" w:after="20"/>
              <w:jc w:val="center"/>
            </w:pPr>
          </w:p>
        </w:tc>
        <w:tc>
          <w:tcPr>
            <w:tcW w:w="1537" w:type="dxa"/>
          </w:tcPr>
          <w:p w:rsidR="0081283E" w:rsidRPr="00875110" w:rsidRDefault="0081283E" w:rsidP="00CF4802">
            <w:pPr>
              <w:spacing w:before="20" w:after="20"/>
              <w:jc w:val="center"/>
            </w:pPr>
          </w:p>
        </w:tc>
      </w:tr>
    </w:tbl>
    <w:p w:rsidR="00493DD7" w:rsidRDefault="00493DD7" w:rsidP="00493DD7">
      <w:pPr>
        <w:ind w:firstLine="709"/>
      </w:pPr>
    </w:p>
    <w:p w:rsidR="00081CA0" w:rsidRPr="00493DD7" w:rsidRDefault="00153DF0" w:rsidP="00493DD7">
      <w:pPr>
        <w:ind w:firstLine="709"/>
      </w:pPr>
      <w:r w:rsidRPr="00493DD7">
        <w:t>Всего</w:t>
      </w:r>
      <w:r w:rsidR="000B2A9F" w:rsidRPr="00493DD7">
        <w:t xml:space="preserve"> проведено </w:t>
      </w:r>
      <w:r w:rsidRPr="00B84FE3">
        <w:rPr>
          <w:b/>
        </w:rPr>
        <w:t>32 мероприятия</w:t>
      </w:r>
      <w:proofErr w:type="gramStart"/>
      <w:r w:rsidRPr="00493DD7">
        <w:t xml:space="preserve"> </w:t>
      </w:r>
      <w:r w:rsidR="00B90B67" w:rsidRPr="00493DD7">
        <w:t>:</w:t>
      </w:r>
      <w:proofErr w:type="gramEnd"/>
      <w:r w:rsidRPr="00493DD7">
        <w:t xml:space="preserve"> </w:t>
      </w:r>
      <w:r w:rsidR="00B90B67" w:rsidRPr="00493DD7">
        <w:t xml:space="preserve">9 стационар - 249 посещений, </w:t>
      </w:r>
      <w:r w:rsidRPr="00493DD7">
        <w:t>23 онлайн -30951 просмотр</w:t>
      </w:r>
      <w:r w:rsidR="00B90B67" w:rsidRPr="00493DD7">
        <w:t xml:space="preserve">. </w:t>
      </w:r>
    </w:p>
    <w:p w:rsidR="000B2A9F" w:rsidRPr="00493DD7" w:rsidRDefault="00B90B67" w:rsidP="00B84FE3">
      <w:pPr>
        <w:ind w:firstLine="709"/>
        <w:jc w:val="both"/>
      </w:pPr>
      <w:r w:rsidRPr="00493DD7">
        <w:t xml:space="preserve">Из перечня мероприятий, которые проводились в стационаре или на выезде следует отметить проведение </w:t>
      </w:r>
      <w:r w:rsidR="00E83C70" w:rsidRPr="00493DD7">
        <w:t xml:space="preserve">3 – х мероприятий для инвалидов – избирателей по организации доступной среды в период </w:t>
      </w:r>
      <w:proofErr w:type="gramStart"/>
      <w:r w:rsidR="00E83C70" w:rsidRPr="00493DD7">
        <w:t>избирательных компаний</w:t>
      </w:r>
      <w:proofErr w:type="gramEnd"/>
      <w:r w:rsidR="00E83C70" w:rsidRPr="00493DD7">
        <w:t>, с подключением ВКС, с участием специалистов аппарата Избирательной комиссии Забайкальского края;</w:t>
      </w:r>
      <w:r w:rsidR="00B84FE3">
        <w:t xml:space="preserve"> </w:t>
      </w:r>
      <w:r w:rsidR="00E83C70" w:rsidRPr="00493DD7">
        <w:t xml:space="preserve">литературный вечер по творчеству русского писателя – сатирика М. М. Зощенко к 130 - </w:t>
      </w:r>
      <w:proofErr w:type="spellStart"/>
      <w:r w:rsidR="00E83C70" w:rsidRPr="00493DD7">
        <w:t>летию</w:t>
      </w:r>
      <w:proofErr w:type="spellEnd"/>
      <w:r w:rsidR="00E83C70" w:rsidRPr="00493DD7">
        <w:t xml:space="preserve"> со дня рождения «Мир Михаила Зощенко»  в</w:t>
      </w:r>
      <w:r w:rsidR="00A2190A" w:rsidRPr="00493DD7">
        <w:t xml:space="preserve"> </w:t>
      </w:r>
      <w:r w:rsidR="009F02BE" w:rsidRPr="00493DD7">
        <w:t>ГА</w:t>
      </w:r>
      <w:r w:rsidR="00A2190A" w:rsidRPr="00493DD7">
        <w:t>У</w:t>
      </w:r>
      <w:r w:rsidR="00D962A5" w:rsidRPr="00493DD7">
        <w:t>С</w:t>
      </w:r>
      <w:r w:rsidR="00A2190A" w:rsidRPr="00493DD7">
        <w:t>О</w:t>
      </w:r>
      <w:r w:rsidR="00E83C70" w:rsidRPr="00493DD7">
        <w:t xml:space="preserve"> </w:t>
      </w:r>
      <w:r w:rsidR="00A2190A" w:rsidRPr="00493DD7">
        <w:t>«</w:t>
      </w:r>
      <w:proofErr w:type="spellStart"/>
      <w:r w:rsidR="00A2190A" w:rsidRPr="00493DD7">
        <w:t>Атамановском</w:t>
      </w:r>
      <w:proofErr w:type="spellEnd"/>
      <w:r w:rsidR="00A2190A" w:rsidRPr="00493DD7">
        <w:t xml:space="preserve"> дом</w:t>
      </w:r>
      <w:proofErr w:type="gramStart"/>
      <w:r w:rsidR="00A2190A" w:rsidRPr="00493DD7">
        <w:t>е-</w:t>
      </w:r>
      <w:proofErr w:type="gramEnd"/>
      <w:r w:rsidR="00A2190A" w:rsidRPr="00493DD7">
        <w:t xml:space="preserve"> интернате  для престарелых и инвалидов»Забайкальского края. Для </w:t>
      </w:r>
      <w:proofErr w:type="gramStart"/>
      <w:r w:rsidR="00A2190A" w:rsidRPr="00493DD7">
        <w:t>проживающих</w:t>
      </w:r>
      <w:proofErr w:type="gramEnd"/>
      <w:r w:rsidR="00A2190A" w:rsidRPr="00493DD7">
        <w:t xml:space="preserve"> специалисты библиотеки постарались создать позитивное настроение через юмор и сатиру писателя. Дайджест с этого мероприятия в социальных сетях и на сайт набрал1006 просмотров. В 2024 г. открыта импровизированная  Литературная гостиная, в которой проводятся встречи с писателями – руководителями </w:t>
      </w:r>
      <w:proofErr w:type="spellStart"/>
      <w:r w:rsidR="00A2190A" w:rsidRPr="00493DD7">
        <w:t>Головатовских</w:t>
      </w:r>
      <w:proofErr w:type="spellEnd"/>
      <w:r w:rsidR="00A2190A" w:rsidRPr="00493DD7">
        <w:t xml:space="preserve"> чтени</w:t>
      </w:r>
      <w:proofErr w:type="gramStart"/>
      <w:r w:rsidR="00A2190A" w:rsidRPr="00493DD7">
        <w:t>й(</w:t>
      </w:r>
      <w:proofErr w:type="gramEnd"/>
      <w:r w:rsidR="00A2190A" w:rsidRPr="00493DD7">
        <w:t xml:space="preserve"> семинаров) в реальном времени </w:t>
      </w:r>
      <w:r w:rsidR="000B2A9F" w:rsidRPr="00493DD7">
        <w:t xml:space="preserve">с подключением </w:t>
      </w:r>
      <w:r w:rsidR="00A2190A" w:rsidRPr="00493DD7">
        <w:t xml:space="preserve"> ВКС</w:t>
      </w:r>
      <w:r w:rsidR="000B2A9F" w:rsidRPr="00493DD7">
        <w:t>. Пример:</w:t>
      </w:r>
      <w:r w:rsidR="00A2190A" w:rsidRPr="00493DD7">
        <w:t xml:space="preserve"> встреча  с Г. </w:t>
      </w:r>
      <w:proofErr w:type="spellStart"/>
      <w:r w:rsidR="00A2190A" w:rsidRPr="00493DD7">
        <w:t>Рогалевой</w:t>
      </w:r>
      <w:proofErr w:type="spellEnd"/>
      <w:r w:rsidR="000B2A9F" w:rsidRPr="00493DD7">
        <w:t xml:space="preserve"> к 75- </w:t>
      </w:r>
      <w:proofErr w:type="spellStart"/>
      <w:r w:rsidR="000B2A9F" w:rsidRPr="00493DD7">
        <w:t>летию</w:t>
      </w:r>
      <w:proofErr w:type="spellEnd"/>
      <w:r w:rsidR="000B2A9F" w:rsidRPr="00493DD7">
        <w:t xml:space="preserve"> поэта и журналиста </w:t>
      </w:r>
      <w:r w:rsidR="00A2190A" w:rsidRPr="00493DD7">
        <w:t>«Тот счастлив, кто себя судьбе вверяя,</w:t>
      </w:r>
      <w:r w:rsidR="000B2A9F" w:rsidRPr="00493DD7">
        <w:t xml:space="preserve"> г</w:t>
      </w:r>
      <w:r w:rsidR="00A2190A" w:rsidRPr="00493DD7">
        <w:t>лядит на мир, любя и понимая!..»</w:t>
      </w:r>
      <w:proofErr w:type="gramStart"/>
      <w:r w:rsidR="00A2190A" w:rsidRPr="00493DD7">
        <w:t xml:space="preserve"> </w:t>
      </w:r>
      <w:r w:rsidR="000B2A9F" w:rsidRPr="00493DD7">
        <w:t>.</w:t>
      </w:r>
      <w:proofErr w:type="gramEnd"/>
      <w:r w:rsidR="000B2A9F" w:rsidRPr="00493DD7">
        <w:t xml:space="preserve"> Видео- контент набрал  1732 </w:t>
      </w:r>
      <w:r w:rsidR="000B2A9F" w:rsidRPr="00493DD7">
        <w:lastRenderedPageBreak/>
        <w:t xml:space="preserve">просмотра. В память о соратнике, друге </w:t>
      </w:r>
      <w:proofErr w:type="spellStart"/>
      <w:r w:rsidR="000B2A9F" w:rsidRPr="00493DD7">
        <w:t>спецбиблиотеки</w:t>
      </w:r>
      <w:proofErr w:type="spellEnd"/>
      <w:r w:rsidR="000B2A9F" w:rsidRPr="00493DD7">
        <w:t xml:space="preserve"> Петрове С.А – безвременно </w:t>
      </w:r>
      <w:proofErr w:type="gramStart"/>
      <w:r w:rsidR="000B2A9F" w:rsidRPr="00493DD7">
        <w:t>ушедшему</w:t>
      </w:r>
      <w:proofErr w:type="gramEnd"/>
      <w:r w:rsidR="000B2A9F" w:rsidRPr="00493DD7">
        <w:t xml:space="preserve"> в 2024 г., был посвящен </w:t>
      </w:r>
      <w:proofErr w:type="spellStart"/>
      <w:r w:rsidR="000B2A9F" w:rsidRPr="00493DD7">
        <w:t>аудиовидеоконтент</w:t>
      </w:r>
      <w:proofErr w:type="spellEnd"/>
      <w:r w:rsidR="000B2A9F" w:rsidRPr="00493DD7">
        <w:t xml:space="preserve">, который набрал 19682 просмотра.  </w:t>
      </w:r>
    </w:p>
    <w:p w:rsidR="00E83C70" w:rsidRPr="00493DD7" w:rsidRDefault="000B2A9F" w:rsidP="000B2A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81CA0" w:rsidRPr="000B2A9F" w:rsidRDefault="00081CA0" w:rsidP="000B2A9F">
      <w:pPr>
        <w:jc w:val="both"/>
        <w:rPr>
          <w:b/>
          <w:i/>
          <w:sz w:val="22"/>
          <w:szCs w:val="22"/>
        </w:rPr>
      </w:pPr>
      <w:r w:rsidRPr="000B2A9F">
        <w:rPr>
          <w:b/>
          <w:i/>
          <w:sz w:val="22"/>
          <w:szCs w:val="22"/>
        </w:rPr>
        <w:t>1</w:t>
      </w:r>
      <w:r w:rsidR="000573C2" w:rsidRPr="000B2A9F">
        <w:rPr>
          <w:b/>
          <w:i/>
          <w:sz w:val="22"/>
          <w:szCs w:val="22"/>
        </w:rPr>
        <w:t>0</w:t>
      </w:r>
      <w:r w:rsidRPr="000B2A9F">
        <w:rPr>
          <w:b/>
          <w:i/>
          <w:sz w:val="22"/>
          <w:szCs w:val="22"/>
        </w:rPr>
        <w:t>.</w:t>
      </w:r>
      <w:r w:rsidR="00A83E93" w:rsidRPr="000B2A9F">
        <w:rPr>
          <w:b/>
          <w:i/>
          <w:sz w:val="22"/>
          <w:szCs w:val="22"/>
        </w:rPr>
        <w:t>5</w:t>
      </w:r>
      <w:r w:rsidRPr="000B2A9F">
        <w:rPr>
          <w:b/>
          <w:i/>
          <w:sz w:val="22"/>
          <w:szCs w:val="22"/>
        </w:rPr>
        <w:t>.5. Семья</w:t>
      </w:r>
    </w:p>
    <w:p w:rsidR="00081CA0" w:rsidRPr="000B2A9F" w:rsidRDefault="00081CA0" w:rsidP="00081CA0">
      <w:pPr>
        <w:jc w:val="both"/>
        <w:rPr>
          <w:b/>
          <w:i/>
          <w:sz w:val="22"/>
          <w:szCs w:val="22"/>
          <w:highlight w:val="yellow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2092"/>
        <w:gridCol w:w="1944"/>
        <w:gridCol w:w="1434"/>
      </w:tblGrid>
      <w:tr w:rsidR="00081CA0" w:rsidRPr="00875110" w:rsidTr="00524948">
        <w:trPr>
          <w:jc w:val="center"/>
        </w:trPr>
        <w:tc>
          <w:tcPr>
            <w:tcW w:w="4409" w:type="dxa"/>
          </w:tcPr>
          <w:p w:rsidR="00081CA0" w:rsidRPr="00875110" w:rsidRDefault="00081CA0" w:rsidP="00CF4802">
            <w:pPr>
              <w:spacing w:before="20" w:after="20"/>
              <w:jc w:val="center"/>
            </w:pPr>
            <w:r w:rsidRPr="0087511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92" w:type="dxa"/>
          </w:tcPr>
          <w:p w:rsidR="00081CA0" w:rsidRPr="00875110" w:rsidRDefault="00081CA0" w:rsidP="00CF4802">
            <w:pPr>
              <w:spacing w:before="20" w:after="20"/>
              <w:jc w:val="center"/>
            </w:pPr>
            <w:r w:rsidRPr="00875110">
              <w:rPr>
                <w:sz w:val="22"/>
                <w:szCs w:val="22"/>
              </w:rPr>
              <w:t xml:space="preserve">Форма мероприятия </w:t>
            </w:r>
          </w:p>
        </w:tc>
        <w:tc>
          <w:tcPr>
            <w:tcW w:w="1944" w:type="dxa"/>
          </w:tcPr>
          <w:p w:rsidR="00081CA0" w:rsidRPr="00875110" w:rsidRDefault="00081CA0" w:rsidP="00CF4802">
            <w:pPr>
              <w:spacing w:before="20" w:after="20"/>
              <w:jc w:val="center"/>
            </w:pPr>
            <w:r w:rsidRPr="00875110">
              <w:rPr>
                <w:sz w:val="22"/>
                <w:szCs w:val="22"/>
              </w:rPr>
              <w:t>Дата, место проведения</w:t>
            </w:r>
          </w:p>
        </w:tc>
        <w:tc>
          <w:tcPr>
            <w:tcW w:w="1434" w:type="dxa"/>
          </w:tcPr>
          <w:p w:rsidR="00081CA0" w:rsidRPr="00875110" w:rsidRDefault="00081CA0" w:rsidP="00CF4802">
            <w:pPr>
              <w:spacing w:before="20" w:after="20"/>
              <w:jc w:val="center"/>
            </w:pPr>
            <w:r w:rsidRPr="00875110">
              <w:rPr>
                <w:sz w:val="22"/>
                <w:szCs w:val="22"/>
              </w:rPr>
              <w:t>Количество зрителей</w:t>
            </w:r>
          </w:p>
        </w:tc>
      </w:tr>
      <w:tr w:rsidR="00081CA0" w:rsidRPr="00875110" w:rsidTr="00F170EC">
        <w:trPr>
          <w:trHeight w:val="1955"/>
          <w:jc w:val="center"/>
        </w:trPr>
        <w:tc>
          <w:tcPr>
            <w:tcW w:w="4409" w:type="dxa"/>
          </w:tcPr>
          <w:p w:rsidR="00F170EC" w:rsidRPr="004A3769" w:rsidRDefault="00F170EC" w:rsidP="004A3769">
            <w:pPr>
              <w:ind w:left="34"/>
              <w:jc w:val="center"/>
            </w:pPr>
            <w:r w:rsidRPr="004A3769">
              <w:rPr>
                <w:sz w:val="22"/>
                <w:szCs w:val="22"/>
              </w:rPr>
              <w:t>«Рождественские</w:t>
            </w:r>
          </w:p>
          <w:p w:rsidR="00F170EC" w:rsidRPr="004A3769" w:rsidRDefault="00F170EC" w:rsidP="004A3769">
            <w:pPr>
              <w:jc w:val="center"/>
            </w:pPr>
            <w:r w:rsidRPr="004A3769">
              <w:rPr>
                <w:sz w:val="22"/>
                <w:szCs w:val="22"/>
              </w:rPr>
              <w:t>посиделки»</w:t>
            </w:r>
          </w:p>
          <w:p w:rsidR="00F170EC" w:rsidRPr="004A3769" w:rsidRDefault="00F170EC" w:rsidP="004A3769">
            <w:pPr>
              <w:jc w:val="center"/>
            </w:pPr>
          </w:p>
          <w:p w:rsidR="00F170EC" w:rsidRPr="004A3769" w:rsidRDefault="00F170EC" w:rsidP="004A3769">
            <w:pPr>
              <w:jc w:val="center"/>
            </w:pPr>
            <w:r w:rsidRPr="004A3769">
              <w:rPr>
                <w:sz w:val="22"/>
                <w:szCs w:val="22"/>
              </w:rPr>
              <w:t>«Рождественские посиделки»</w:t>
            </w:r>
          </w:p>
          <w:p w:rsidR="00F170EC" w:rsidRPr="004A3769" w:rsidRDefault="00F170EC" w:rsidP="004A3769">
            <w:pPr>
              <w:jc w:val="center"/>
            </w:pPr>
          </w:p>
          <w:p w:rsidR="00081CA0" w:rsidRPr="004A3769" w:rsidRDefault="00081CA0" w:rsidP="004A3769">
            <w:pPr>
              <w:spacing w:before="20" w:after="20"/>
              <w:jc w:val="center"/>
            </w:pPr>
          </w:p>
        </w:tc>
        <w:tc>
          <w:tcPr>
            <w:tcW w:w="2092" w:type="dxa"/>
          </w:tcPr>
          <w:p w:rsidR="00081CA0" w:rsidRPr="004A3769" w:rsidRDefault="00F170EC" w:rsidP="004A3769">
            <w:pPr>
              <w:spacing w:before="20" w:after="20"/>
              <w:jc w:val="center"/>
            </w:pPr>
            <w:r w:rsidRPr="004A3769">
              <w:rPr>
                <w:sz w:val="22"/>
                <w:szCs w:val="22"/>
              </w:rPr>
              <w:t>праздничное семейное мероприятие.</w:t>
            </w:r>
          </w:p>
          <w:p w:rsidR="00F170EC" w:rsidRPr="004A3769" w:rsidRDefault="00F170EC" w:rsidP="004A3769">
            <w:pPr>
              <w:spacing w:before="20" w:after="20"/>
              <w:jc w:val="center"/>
            </w:pPr>
            <w:r w:rsidRPr="004A3769">
              <w:rPr>
                <w:sz w:val="22"/>
                <w:szCs w:val="22"/>
              </w:rPr>
              <w:t>Информационный материал.</w:t>
            </w:r>
          </w:p>
        </w:tc>
        <w:tc>
          <w:tcPr>
            <w:tcW w:w="1944" w:type="dxa"/>
          </w:tcPr>
          <w:p w:rsidR="00F170EC" w:rsidRPr="004A3769" w:rsidRDefault="00F170EC" w:rsidP="004A3769">
            <w:pPr>
              <w:jc w:val="center"/>
            </w:pPr>
            <w:r w:rsidRPr="004A3769">
              <w:rPr>
                <w:sz w:val="22"/>
                <w:szCs w:val="22"/>
              </w:rPr>
              <w:t>13.01.</w:t>
            </w:r>
          </w:p>
          <w:p w:rsidR="00081CA0" w:rsidRPr="004A3769" w:rsidRDefault="00F170EC" w:rsidP="004A3769">
            <w:pPr>
              <w:spacing w:before="20" w:after="20"/>
              <w:jc w:val="center"/>
            </w:pPr>
            <w:r w:rsidRPr="004A3769">
              <w:rPr>
                <w:sz w:val="22"/>
                <w:szCs w:val="22"/>
              </w:rPr>
              <w:t>ГУК СБСН</w:t>
            </w:r>
          </w:p>
          <w:p w:rsidR="00F170EC" w:rsidRPr="004A3769" w:rsidRDefault="00F170EC" w:rsidP="004A3769">
            <w:pPr>
              <w:spacing w:before="20" w:after="20"/>
              <w:jc w:val="center"/>
            </w:pPr>
          </w:p>
          <w:p w:rsidR="00F170EC" w:rsidRPr="004A3769" w:rsidRDefault="00F170EC" w:rsidP="004A3769">
            <w:pPr>
              <w:jc w:val="center"/>
            </w:pPr>
            <w:r w:rsidRPr="004A3769">
              <w:rPr>
                <w:sz w:val="22"/>
                <w:szCs w:val="22"/>
              </w:rPr>
              <w:t>15.01.</w:t>
            </w:r>
          </w:p>
          <w:p w:rsidR="00F170EC" w:rsidRPr="004A3769" w:rsidRDefault="00F170EC" w:rsidP="004A3769">
            <w:pPr>
              <w:jc w:val="center"/>
            </w:pPr>
            <w:r w:rsidRPr="004A3769">
              <w:rPr>
                <w:sz w:val="22"/>
                <w:szCs w:val="22"/>
              </w:rPr>
              <w:t>vk.com/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  <w:r w:rsidRPr="004A3769">
              <w:rPr>
                <w:sz w:val="22"/>
                <w:szCs w:val="22"/>
              </w:rPr>
              <w:t>, ok.ru/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  <w:r w:rsidRPr="004A3769">
              <w:rPr>
                <w:sz w:val="22"/>
                <w:szCs w:val="22"/>
              </w:rPr>
              <w:t>, t.me/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081CA0" w:rsidRPr="004A3769" w:rsidRDefault="00F170EC" w:rsidP="004A3769">
            <w:pPr>
              <w:spacing w:before="20" w:after="20"/>
              <w:jc w:val="center"/>
            </w:pPr>
            <w:r w:rsidRPr="004A3769">
              <w:rPr>
                <w:sz w:val="22"/>
                <w:szCs w:val="22"/>
              </w:rPr>
              <w:t>20 человек, инвалиды по зрению</w:t>
            </w:r>
          </w:p>
          <w:p w:rsidR="00F170EC" w:rsidRPr="004A3769" w:rsidRDefault="00F170EC" w:rsidP="004A3769">
            <w:pPr>
              <w:spacing w:before="20" w:after="20"/>
              <w:jc w:val="center"/>
            </w:pPr>
          </w:p>
          <w:p w:rsidR="00F170EC" w:rsidRPr="004A3769" w:rsidRDefault="00F170EC" w:rsidP="004A3769">
            <w:pPr>
              <w:jc w:val="center"/>
            </w:pPr>
            <w:r w:rsidRPr="004A3769">
              <w:rPr>
                <w:sz w:val="22"/>
                <w:szCs w:val="22"/>
              </w:rPr>
              <w:t>710 просмотров</w:t>
            </w:r>
          </w:p>
          <w:p w:rsidR="00F170EC" w:rsidRPr="004A3769" w:rsidRDefault="00F170EC" w:rsidP="004A3769">
            <w:pPr>
              <w:spacing w:before="20" w:after="20"/>
              <w:jc w:val="center"/>
            </w:pPr>
          </w:p>
        </w:tc>
      </w:tr>
      <w:tr w:rsidR="00B54BB5" w:rsidRPr="00875110" w:rsidTr="00524948">
        <w:trPr>
          <w:jc w:val="center"/>
        </w:trPr>
        <w:tc>
          <w:tcPr>
            <w:tcW w:w="4409" w:type="dxa"/>
          </w:tcPr>
          <w:p w:rsidR="00B54BB5" w:rsidRPr="004A3769" w:rsidRDefault="00B54BB5" w:rsidP="004A3769">
            <w:pPr>
              <w:jc w:val="center"/>
            </w:pPr>
            <w:r w:rsidRPr="004A3769">
              <w:rPr>
                <w:sz w:val="22"/>
                <w:szCs w:val="22"/>
              </w:rPr>
              <w:t>«Масленичный переполох»</w:t>
            </w:r>
          </w:p>
          <w:p w:rsidR="00B54BB5" w:rsidRPr="004A3769" w:rsidRDefault="00B54BB5" w:rsidP="004A3769">
            <w:pPr>
              <w:jc w:val="center"/>
            </w:pPr>
            <w:r w:rsidRPr="004A3769">
              <w:rPr>
                <w:sz w:val="22"/>
                <w:szCs w:val="22"/>
              </w:rPr>
              <w:t>семейное театрализованное мероприятие для детей инвалидов и их родителей</w:t>
            </w:r>
          </w:p>
          <w:p w:rsidR="00B54BB5" w:rsidRPr="004A3769" w:rsidRDefault="00B54BB5" w:rsidP="004A3769">
            <w:pPr>
              <w:jc w:val="center"/>
            </w:pPr>
            <w:r w:rsidRPr="004A3769">
              <w:rPr>
                <w:sz w:val="22"/>
                <w:szCs w:val="22"/>
              </w:rPr>
              <w:t>С участием студентов ГПОУ "Забайкальское краевое училище культуры"</w:t>
            </w:r>
          </w:p>
          <w:p w:rsidR="00C204F0" w:rsidRPr="004A3769" w:rsidRDefault="00C204F0" w:rsidP="004A3769">
            <w:pPr>
              <w:jc w:val="center"/>
            </w:pPr>
            <w:r w:rsidRPr="004A3769">
              <w:rPr>
                <w:sz w:val="22"/>
                <w:szCs w:val="22"/>
              </w:rPr>
              <w:t>Дайджест. «Масленичный переполох» 6+</w:t>
            </w:r>
          </w:p>
        </w:tc>
        <w:tc>
          <w:tcPr>
            <w:tcW w:w="2092" w:type="dxa"/>
          </w:tcPr>
          <w:p w:rsidR="00B54BB5" w:rsidRPr="004A3769" w:rsidRDefault="00B54BB5" w:rsidP="004A3769">
            <w:pPr>
              <w:jc w:val="center"/>
            </w:pPr>
            <w:r w:rsidRPr="004A3769">
              <w:rPr>
                <w:sz w:val="22"/>
                <w:szCs w:val="22"/>
              </w:rPr>
              <w:t>семейное театрализованное мероприятие</w:t>
            </w:r>
          </w:p>
          <w:p w:rsidR="00C204F0" w:rsidRPr="004A3769" w:rsidRDefault="00C204F0" w:rsidP="004A3769">
            <w:pPr>
              <w:jc w:val="center"/>
            </w:pPr>
          </w:p>
          <w:p w:rsidR="00C204F0" w:rsidRPr="004A3769" w:rsidRDefault="00C204F0" w:rsidP="004A3769">
            <w:pPr>
              <w:jc w:val="center"/>
            </w:pPr>
            <w:r w:rsidRPr="004A3769">
              <w:rPr>
                <w:sz w:val="22"/>
                <w:szCs w:val="22"/>
              </w:rPr>
              <w:t>дайджест</w:t>
            </w:r>
          </w:p>
        </w:tc>
        <w:tc>
          <w:tcPr>
            <w:tcW w:w="1944" w:type="dxa"/>
          </w:tcPr>
          <w:p w:rsidR="00B54BB5" w:rsidRPr="004A3769" w:rsidRDefault="00B54BB5" w:rsidP="004A3769">
            <w:pPr>
              <w:jc w:val="center"/>
            </w:pPr>
            <w:r w:rsidRPr="004A3769">
              <w:rPr>
                <w:sz w:val="22"/>
                <w:szCs w:val="22"/>
              </w:rPr>
              <w:t>16.02.</w:t>
            </w:r>
          </w:p>
          <w:p w:rsidR="00B54BB5" w:rsidRPr="004A3769" w:rsidRDefault="00B54BB5" w:rsidP="004A3769">
            <w:pPr>
              <w:spacing w:before="20" w:after="20"/>
              <w:jc w:val="center"/>
            </w:pPr>
            <w:r w:rsidRPr="004A3769">
              <w:rPr>
                <w:sz w:val="22"/>
                <w:szCs w:val="22"/>
              </w:rPr>
              <w:t>ГУК СБСН</w:t>
            </w:r>
          </w:p>
          <w:p w:rsidR="00B54BB5" w:rsidRPr="004A3769" w:rsidRDefault="00B54BB5" w:rsidP="004A3769">
            <w:pPr>
              <w:jc w:val="center"/>
            </w:pPr>
          </w:p>
          <w:p w:rsidR="00B54BB5" w:rsidRPr="004A3769" w:rsidRDefault="00B54BB5" w:rsidP="004A3769">
            <w:pPr>
              <w:jc w:val="center"/>
            </w:pPr>
          </w:p>
        </w:tc>
        <w:tc>
          <w:tcPr>
            <w:tcW w:w="1434" w:type="dxa"/>
          </w:tcPr>
          <w:p w:rsidR="00B54BB5" w:rsidRPr="004A3769" w:rsidRDefault="00B54BB5" w:rsidP="004A3769">
            <w:pPr>
              <w:spacing w:before="20" w:after="20"/>
              <w:jc w:val="center"/>
            </w:pPr>
            <w:r w:rsidRPr="004A3769">
              <w:rPr>
                <w:sz w:val="22"/>
                <w:szCs w:val="22"/>
              </w:rPr>
              <w:t>35 человек</w:t>
            </w:r>
          </w:p>
          <w:p w:rsidR="00C204F0" w:rsidRPr="004A3769" w:rsidRDefault="00C204F0" w:rsidP="004A3769">
            <w:pPr>
              <w:spacing w:before="20" w:after="20"/>
              <w:jc w:val="center"/>
            </w:pPr>
          </w:p>
          <w:p w:rsidR="00C204F0" w:rsidRPr="004A3769" w:rsidRDefault="00C204F0" w:rsidP="004A3769">
            <w:pPr>
              <w:spacing w:before="20" w:after="20"/>
              <w:jc w:val="center"/>
            </w:pPr>
          </w:p>
          <w:p w:rsidR="00C204F0" w:rsidRPr="004A3769" w:rsidRDefault="00391D7E" w:rsidP="00391D7E">
            <w:pPr>
              <w:jc w:val="center"/>
            </w:pPr>
            <w:r>
              <w:rPr>
                <w:sz w:val="22"/>
                <w:szCs w:val="22"/>
              </w:rPr>
              <w:t>756</w:t>
            </w:r>
            <w:r w:rsidR="00C204F0" w:rsidRPr="004A3769">
              <w:rPr>
                <w:sz w:val="22"/>
                <w:szCs w:val="22"/>
              </w:rPr>
              <w:t xml:space="preserve"> просмотров</w:t>
            </w:r>
          </w:p>
        </w:tc>
      </w:tr>
      <w:tr w:rsidR="00863046" w:rsidRPr="00875110" w:rsidTr="00524948">
        <w:trPr>
          <w:jc w:val="center"/>
        </w:trPr>
        <w:tc>
          <w:tcPr>
            <w:tcW w:w="4409" w:type="dxa"/>
          </w:tcPr>
          <w:p w:rsidR="00863046" w:rsidRPr="00875110" w:rsidRDefault="00863046" w:rsidP="00CD3C85">
            <w:pPr>
              <w:jc w:val="center"/>
            </w:pPr>
            <w:r w:rsidRPr="00875110">
              <w:rPr>
                <w:sz w:val="22"/>
                <w:szCs w:val="22"/>
              </w:rPr>
              <w:t xml:space="preserve">аудио </w:t>
            </w:r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</w:p>
          <w:p w:rsidR="00863046" w:rsidRPr="00875110" w:rsidRDefault="00863046" w:rsidP="00CD3C85">
            <w:pPr>
              <w:jc w:val="center"/>
            </w:pPr>
            <w:r w:rsidRPr="00875110">
              <w:rPr>
                <w:sz w:val="22"/>
                <w:szCs w:val="22"/>
              </w:rPr>
              <w:t>Ко дню семьи любви и верности «Семейный разговор». В гостях у наших читателей семьи  Бодровых.</w:t>
            </w:r>
          </w:p>
        </w:tc>
        <w:tc>
          <w:tcPr>
            <w:tcW w:w="2092" w:type="dxa"/>
          </w:tcPr>
          <w:p w:rsidR="00863046" w:rsidRPr="00875110" w:rsidRDefault="00863046" w:rsidP="00CD3C85">
            <w:pPr>
              <w:jc w:val="center"/>
            </w:pPr>
            <w:r w:rsidRPr="00875110">
              <w:rPr>
                <w:sz w:val="22"/>
                <w:szCs w:val="22"/>
              </w:rPr>
              <w:t xml:space="preserve">аудио </w:t>
            </w:r>
            <w:proofErr w:type="spellStart"/>
            <w:r w:rsidRPr="00875110">
              <w:rPr>
                <w:sz w:val="22"/>
                <w:szCs w:val="22"/>
              </w:rPr>
              <w:t>видеоконтент</w:t>
            </w:r>
            <w:proofErr w:type="spellEnd"/>
          </w:p>
          <w:p w:rsidR="00863046" w:rsidRPr="00875110" w:rsidRDefault="00863046" w:rsidP="00CD3C85"/>
        </w:tc>
        <w:tc>
          <w:tcPr>
            <w:tcW w:w="1944" w:type="dxa"/>
          </w:tcPr>
          <w:p w:rsidR="00863046" w:rsidRPr="00875110" w:rsidRDefault="00863046" w:rsidP="00CD3C85">
            <w:pPr>
              <w:jc w:val="center"/>
            </w:pPr>
            <w:r w:rsidRPr="00875110">
              <w:rPr>
                <w:sz w:val="22"/>
                <w:szCs w:val="22"/>
              </w:rPr>
              <w:t>08.07.</w:t>
            </w:r>
          </w:p>
          <w:p w:rsidR="00863046" w:rsidRPr="00875110" w:rsidRDefault="00863046" w:rsidP="00CD3C85">
            <w:r w:rsidRPr="00875110">
              <w:rPr>
                <w:sz w:val="22"/>
                <w:szCs w:val="22"/>
              </w:rPr>
              <w:t>vk.com/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ok.ru/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  <w:r w:rsidRPr="00875110">
              <w:rPr>
                <w:sz w:val="22"/>
                <w:szCs w:val="22"/>
              </w:rPr>
              <w:t>, t.me/</w:t>
            </w:r>
            <w:proofErr w:type="spellStart"/>
            <w:r w:rsidRPr="00875110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863046" w:rsidRPr="00875110" w:rsidRDefault="00863046" w:rsidP="00CD3C85">
            <w:pPr>
              <w:jc w:val="center"/>
            </w:pPr>
            <w:r w:rsidRPr="00875110">
              <w:rPr>
                <w:sz w:val="22"/>
                <w:szCs w:val="22"/>
              </w:rPr>
              <w:t>1419</w:t>
            </w:r>
          </w:p>
          <w:p w:rsidR="00863046" w:rsidRPr="00875110" w:rsidRDefault="00863046" w:rsidP="00CD3C85">
            <w:pPr>
              <w:jc w:val="center"/>
            </w:pPr>
            <w:r w:rsidRPr="00875110">
              <w:rPr>
                <w:sz w:val="22"/>
                <w:szCs w:val="22"/>
              </w:rPr>
              <w:t>просмотров</w:t>
            </w:r>
          </w:p>
        </w:tc>
      </w:tr>
      <w:tr w:rsidR="00863046" w:rsidRPr="00875110" w:rsidTr="00524948">
        <w:trPr>
          <w:jc w:val="center"/>
        </w:trPr>
        <w:tc>
          <w:tcPr>
            <w:tcW w:w="4409" w:type="dxa"/>
          </w:tcPr>
          <w:p w:rsidR="00863046" w:rsidRPr="004A3769" w:rsidRDefault="00863046" w:rsidP="004A3769">
            <w:pPr>
              <w:jc w:val="center"/>
            </w:pPr>
            <w:proofErr w:type="spellStart"/>
            <w:r w:rsidRPr="004A3769">
              <w:rPr>
                <w:sz w:val="22"/>
                <w:szCs w:val="22"/>
              </w:rPr>
              <w:t>Видеоконтент</w:t>
            </w:r>
            <w:proofErr w:type="spellEnd"/>
          </w:p>
          <w:p w:rsidR="00863046" w:rsidRPr="004A3769" w:rsidRDefault="00863046" w:rsidP="004A3769">
            <w:pPr>
              <w:jc w:val="center"/>
            </w:pPr>
            <w:r w:rsidRPr="004A3769">
              <w:rPr>
                <w:sz w:val="22"/>
                <w:szCs w:val="22"/>
              </w:rPr>
              <w:t>Обзор полезных книг, для родителей воспитывающих незрячих детей</w:t>
            </w:r>
          </w:p>
        </w:tc>
        <w:tc>
          <w:tcPr>
            <w:tcW w:w="2092" w:type="dxa"/>
          </w:tcPr>
          <w:p w:rsidR="00863046" w:rsidRPr="004A3769" w:rsidRDefault="00863046" w:rsidP="004A3769">
            <w:pPr>
              <w:jc w:val="center"/>
            </w:pPr>
            <w:proofErr w:type="spellStart"/>
            <w:r w:rsidRPr="004A3769">
              <w:rPr>
                <w:sz w:val="22"/>
                <w:szCs w:val="22"/>
              </w:rPr>
              <w:t>Видеоконтент</w:t>
            </w:r>
            <w:proofErr w:type="spellEnd"/>
          </w:p>
          <w:p w:rsidR="00863046" w:rsidRPr="004A3769" w:rsidRDefault="00863046" w:rsidP="004A3769">
            <w:pPr>
              <w:jc w:val="center"/>
            </w:pPr>
          </w:p>
        </w:tc>
        <w:tc>
          <w:tcPr>
            <w:tcW w:w="1944" w:type="dxa"/>
          </w:tcPr>
          <w:p w:rsidR="00863046" w:rsidRPr="004A3769" w:rsidRDefault="00863046" w:rsidP="004A3769">
            <w:pPr>
              <w:jc w:val="center"/>
            </w:pPr>
            <w:r w:rsidRPr="004A3769">
              <w:rPr>
                <w:sz w:val="22"/>
                <w:szCs w:val="22"/>
              </w:rPr>
              <w:t>09.07.</w:t>
            </w:r>
          </w:p>
          <w:p w:rsidR="00863046" w:rsidRPr="004A3769" w:rsidRDefault="00863046" w:rsidP="004A3769">
            <w:pPr>
              <w:jc w:val="center"/>
            </w:pPr>
            <w:r w:rsidRPr="004A3769">
              <w:rPr>
                <w:sz w:val="22"/>
                <w:szCs w:val="22"/>
              </w:rPr>
              <w:t>vk.com/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  <w:r w:rsidRPr="004A3769">
              <w:rPr>
                <w:sz w:val="22"/>
                <w:szCs w:val="22"/>
              </w:rPr>
              <w:t>, ok.ru/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  <w:r w:rsidRPr="004A3769">
              <w:rPr>
                <w:sz w:val="22"/>
                <w:szCs w:val="22"/>
              </w:rPr>
              <w:t>, t.me/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863046" w:rsidRPr="004A3769" w:rsidRDefault="00863046" w:rsidP="004A3769">
            <w:pPr>
              <w:jc w:val="center"/>
            </w:pPr>
            <w:r w:rsidRPr="004A3769">
              <w:rPr>
                <w:sz w:val="22"/>
                <w:szCs w:val="22"/>
              </w:rPr>
              <w:t>577 просмотров</w:t>
            </w:r>
          </w:p>
          <w:p w:rsidR="00863046" w:rsidRPr="004A3769" w:rsidRDefault="00863046" w:rsidP="004A3769">
            <w:pPr>
              <w:spacing w:before="20" w:after="20"/>
              <w:jc w:val="center"/>
            </w:pPr>
          </w:p>
        </w:tc>
      </w:tr>
      <w:tr w:rsidR="00863046" w:rsidRPr="00875110" w:rsidTr="00524948">
        <w:trPr>
          <w:jc w:val="center"/>
        </w:trPr>
        <w:tc>
          <w:tcPr>
            <w:tcW w:w="4409" w:type="dxa"/>
          </w:tcPr>
          <w:p w:rsidR="00863046" w:rsidRPr="004A3769" w:rsidRDefault="00863046" w:rsidP="004A3769">
            <w:pPr>
              <w:jc w:val="center"/>
              <w:rPr>
                <w:rFonts w:eastAsia="Calibri"/>
                <w:lang w:eastAsia="en-US"/>
              </w:rPr>
            </w:pPr>
            <w:r w:rsidRPr="004A3769">
              <w:rPr>
                <w:rFonts w:eastAsia="Calibri"/>
                <w:sz w:val="22"/>
                <w:szCs w:val="22"/>
                <w:lang w:eastAsia="en-US"/>
              </w:rPr>
              <w:t>Выезд на природу</w:t>
            </w:r>
          </w:p>
          <w:p w:rsidR="00863046" w:rsidRPr="004A3769" w:rsidRDefault="00863046" w:rsidP="004A3769">
            <w:pPr>
              <w:jc w:val="center"/>
              <w:rPr>
                <w:color w:val="222D33"/>
                <w:shd w:val="clear" w:color="auto" w:fill="FFFFFF"/>
              </w:rPr>
            </w:pPr>
            <w:r w:rsidRPr="004A3769">
              <w:rPr>
                <w:color w:val="222D33"/>
                <w:sz w:val="22"/>
                <w:szCs w:val="22"/>
                <w:shd w:val="clear" w:color="auto" w:fill="FFFFFF"/>
              </w:rPr>
              <w:t>Социально реабилитационный выезд на источник «</w:t>
            </w:r>
            <w:proofErr w:type="spellStart"/>
            <w:r w:rsidRPr="004A3769">
              <w:rPr>
                <w:color w:val="222D33"/>
                <w:sz w:val="22"/>
                <w:szCs w:val="22"/>
                <w:shd w:val="clear" w:color="auto" w:fill="FFFFFF"/>
              </w:rPr>
              <w:t>Молоковка</w:t>
            </w:r>
            <w:proofErr w:type="spellEnd"/>
            <w:r w:rsidRPr="004A3769">
              <w:rPr>
                <w:color w:val="222D33"/>
                <w:sz w:val="22"/>
                <w:szCs w:val="22"/>
                <w:shd w:val="clear" w:color="auto" w:fill="FFFFFF"/>
              </w:rPr>
              <w:t>»</w:t>
            </w:r>
          </w:p>
          <w:p w:rsidR="00863046" w:rsidRPr="004A3769" w:rsidRDefault="00863046" w:rsidP="004A3769">
            <w:pPr>
              <w:ind w:left="57" w:right="57"/>
              <w:jc w:val="center"/>
              <w:rPr>
                <w:color w:val="222D33"/>
                <w:shd w:val="clear" w:color="auto" w:fill="FFFFFF"/>
              </w:rPr>
            </w:pPr>
            <w:r w:rsidRPr="004A3769">
              <w:rPr>
                <w:color w:val="222D33"/>
                <w:sz w:val="22"/>
                <w:szCs w:val="22"/>
                <w:shd w:val="clear" w:color="auto" w:fill="FFFFFF"/>
              </w:rPr>
              <w:t>Праздник урожая 2024«На поляне»</w:t>
            </w:r>
          </w:p>
          <w:p w:rsidR="00863046" w:rsidRPr="004A3769" w:rsidRDefault="00863046" w:rsidP="004A3769">
            <w:pPr>
              <w:jc w:val="center"/>
            </w:pPr>
          </w:p>
          <w:p w:rsidR="00863046" w:rsidRPr="004A3769" w:rsidRDefault="00863046" w:rsidP="004A3769">
            <w:pPr>
              <w:jc w:val="center"/>
              <w:rPr>
                <w:color w:val="222D33"/>
                <w:shd w:val="clear" w:color="auto" w:fill="FFFFFF"/>
              </w:rPr>
            </w:pPr>
            <w:r w:rsidRPr="003A4BE9">
              <w:rPr>
                <w:sz w:val="22"/>
                <w:szCs w:val="22"/>
              </w:rPr>
              <w:t>Дайджест. Удачный Пикник!</w:t>
            </w:r>
          </w:p>
          <w:p w:rsidR="00863046" w:rsidRPr="004A3769" w:rsidRDefault="00863046" w:rsidP="004A3769">
            <w:pPr>
              <w:ind w:left="57" w:right="57"/>
              <w:jc w:val="center"/>
            </w:pPr>
          </w:p>
        </w:tc>
        <w:tc>
          <w:tcPr>
            <w:tcW w:w="2092" w:type="dxa"/>
          </w:tcPr>
          <w:p w:rsidR="00863046" w:rsidRPr="004A3769" w:rsidRDefault="00863046" w:rsidP="004A3769">
            <w:pPr>
              <w:jc w:val="center"/>
              <w:rPr>
                <w:rFonts w:eastAsia="Calibri"/>
                <w:lang w:eastAsia="en-US"/>
              </w:rPr>
            </w:pPr>
            <w:r w:rsidRPr="004A3769">
              <w:rPr>
                <w:rFonts w:eastAsia="Calibri"/>
                <w:sz w:val="22"/>
                <w:szCs w:val="22"/>
                <w:lang w:eastAsia="en-US"/>
              </w:rPr>
              <w:t>Выезд на природу</w:t>
            </w:r>
          </w:p>
          <w:p w:rsidR="00863046" w:rsidRPr="004A3769" w:rsidRDefault="00863046" w:rsidP="004A3769">
            <w:pPr>
              <w:ind w:left="57" w:right="57"/>
              <w:jc w:val="center"/>
            </w:pPr>
          </w:p>
        </w:tc>
        <w:tc>
          <w:tcPr>
            <w:tcW w:w="1944" w:type="dxa"/>
          </w:tcPr>
          <w:p w:rsidR="00863046" w:rsidRPr="003A4BE9" w:rsidRDefault="00863046" w:rsidP="004A3769">
            <w:pPr>
              <w:ind w:left="57" w:right="57"/>
              <w:jc w:val="center"/>
            </w:pPr>
            <w:r w:rsidRPr="003A4BE9">
              <w:rPr>
                <w:sz w:val="22"/>
                <w:szCs w:val="22"/>
              </w:rPr>
              <w:t>23.08.</w:t>
            </w:r>
          </w:p>
          <w:p w:rsidR="00863046" w:rsidRPr="004A3769" w:rsidRDefault="00863046" w:rsidP="004A3769">
            <w:pPr>
              <w:ind w:left="57" w:right="57"/>
              <w:jc w:val="center"/>
            </w:pPr>
            <w:r w:rsidRPr="004A3769">
              <w:rPr>
                <w:sz w:val="22"/>
                <w:szCs w:val="22"/>
              </w:rPr>
              <w:t>ГУК СБСН</w:t>
            </w:r>
          </w:p>
          <w:p w:rsidR="00863046" w:rsidRPr="004A3769" w:rsidRDefault="00863046" w:rsidP="004A3769">
            <w:pPr>
              <w:ind w:left="57" w:right="57"/>
              <w:jc w:val="center"/>
            </w:pPr>
          </w:p>
          <w:p w:rsidR="00863046" w:rsidRPr="003A4BE9" w:rsidRDefault="00863046" w:rsidP="004A3769">
            <w:pPr>
              <w:ind w:left="57" w:right="57"/>
              <w:jc w:val="center"/>
            </w:pPr>
            <w:r w:rsidRPr="003A4BE9">
              <w:rPr>
                <w:sz w:val="22"/>
                <w:szCs w:val="22"/>
              </w:rPr>
              <w:t>2</w:t>
            </w:r>
            <w:r w:rsidRPr="004A3769">
              <w:rPr>
                <w:sz w:val="22"/>
                <w:szCs w:val="22"/>
              </w:rPr>
              <w:t>6</w:t>
            </w:r>
            <w:r w:rsidRPr="003A4BE9">
              <w:rPr>
                <w:sz w:val="22"/>
                <w:szCs w:val="22"/>
              </w:rPr>
              <w:t>.08.</w:t>
            </w:r>
          </w:p>
          <w:p w:rsidR="00863046" w:rsidRPr="004A3769" w:rsidRDefault="00863046" w:rsidP="004A3769">
            <w:pPr>
              <w:ind w:left="57" w:right="57"/>
              <w:jc w:val="center"/>
            </w:pPr>
            <w:r w:rsidRPr="004A3769">
              <w:rPr>
                <w:sz w:val="22"/>
                <w:szCs w:val="22"/>
              </w:rPr>
              <w:t>vk.com/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  <w:r w:rsidRPr="004A3769">
              <w:rPr>
                <w:sz w:val="22"/>
                <w:szCs w:val="22"/>
              </w:rPr>
              <w:t>, ok.ru/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  <w:r w:rsidRPr="004A3769">
              <w:rPr>
                <w:sz w:val="22"/>
                <w:szCs w:val="22"/>
              </w:rPr>
              <w:t>, t.me/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863046" w:rsidRPr="004A3769" w:rsidRDefault="00863046" w:rsidP="004A3769">
            <w:pPr>
              <w:jc w:val="center"/>
            </w:pPr>
            <w:r w:rsidRPr="004A3769">
              <w:rPr>
                <w:sz w:val="22"/>
                <w:szCs w:val="22"/>
              </w:rPr>
              <w:t>27 человек</w:t>
            </w:r>
          </w:p>
          <w:p w:rsidR="00863046" w:rsidRPr="004A3769" w:rsidRDefault="00863046" w:rsidP="004A3769">
            <w:pPr>
              <w:jc w:val="center"/>
            </w:pPr>
          </w:p>
          <w:p w:rsidR="00863046" w:rsidRPr="004A3769" w:rsidRDefault="00863046" w:rsidP="004A3769">
            <w:pPr>
              <w:jc w:val="center"/>
            </w:pPr>
          </w:p>
          <w:p w:rsidR="00863046" w:rsidRPr="004A3769" w:rsidRDefault="00863046" w:rsidP="004A3769">
            <w:pPr>
              <w:jc w:val="center"/>
            </w:pPr>
          </w:p>
          <w:p w:rsidR="00863046" w:rsidRPr="004A3769" w:rsidRDefault="00863046" w:rsidP="004A3769">
            <w:pPr>
              <w:jc w:val="center"/>
            </w:pPr>
            <w:r w:rsidRPr="003A4BE9">
              <w:rPr>
                <w:sz w:val="22"/>
                <w:szCs w:val="22"/>
              </w:rPr>
              <w:t>698 просмотров</w:t>
            </w:r>
          </w:p>
        </w:tc>
      </w:tr>
      <w:tr w:rsidR="00303EF0" w:rsidRPr="00875110" w:rsidTr="00524948">
        <w:trPr>
          <w:jc w:val="center"/>
        </w:trPr>
        <w:tc>
          <w:tcPr>
            <w:tcW w:w="4409" w:type="dxa"/>
          </w:tcPr>
          <w:p w:rsidR="00303EF0" w:rsidRPr="00704AD7" w:rsidRDefault="00303EF0" w:rsidP="00303EF0">
            <w:pPr>
              <w:jc w:val="center"/>
            </w:pPr>
            <w:r w:rsidRPr="00704AD7">
              <w:t>К Международному Дню «Белой трости»</w:t>
            </w:r>
          </w:p>
          <w:p w:rsidR="00303EF0" w:rsidRPr="00704AD7" w:rsidRDefault="00303EF0" w:rsidP="00303EF0">
            <w:pPr>
              <w:jc w:val="center"/>
            </w:pPr>
            <w:r w:rsidRPr="00704AD7">
              <w:t>Проект «Вижу мир  руками»  Мастер класс для детей инвалидов и их родителей</w:t>
            </w:r>
          </w:p>
          <w:p w:rsidR="00303EF0" w:rsidRPr="00704AD7" w:rsidRDefault="00303EF0" w:rsidP="00303EF0">
            <w:pPr>
              <w:ind w:left="34"/>
              <w:jc w:val="center"/>
            </w:pPr>
            <w:r w:rsidRPr="00704AD7">
              <w:t>Дайджест. «Песочная фантазия».</w:t>
            </w:r>
          </w:p>
        </w:tc>
        <w:tc>
          <w:tcPr>
            <w:tcW w:w="2092" w:type="dxa"/>
          </w:tcPr>
          <w:p w:rsidR="00303EF0" w:rsidRPr="00704AD7" w:rsidRDefault="00303EF0" w:rsidP="00303EF0">
            <w:pPr>
              <w:jc w:val="center"/>
            </w:pPr>
            <w:r w:rsidRPr="00704AD7">
              <w:t>Мастер класс</w:t>
            </w:r>
          </w:p>
          <w:p w:rsidR="00303EF0" w:rsidRPr="00704AD7" w:rsidRDefault="00303EF0" w:rsidP="00303EF0">
            <w:pPr>
              <w:jc w:val="center"/>
            </w:pPr>
          </w:p>
          <w:p w:rsidR="00303EF0" w:rsidRPr="00704AD7" w:rsidRDefault="00303EF0" w:rsidP="00303EF0">
            <w:pPr>
              <w:jc w:val="center"/>
            </w:pPr>
          </w:p>
          <w:p w:rsidR="00303EF0" w:rsidRPr="00704AD7" w:rsidRDefault="00303EF0" w:rsidP="00303EF0">
            <w:pPr>
              <w:jc w:val="center"/>
            </w:pPr>
            <w:r w:rsidRPr="00704AD7">
              <w:t>Дайджест</w:t>
            </w:r>
          </w:p>
        </w:tc>
        <w:tc>
          <w:tcPr>
            <w:tcW w:w="1944" w:type="dxa"/>
          </w:tcPr>
          <w:p w:rsidR="00303EF0" w:rsidRPr="00303EF0" w:rsidRDefault="00303EF0" w:rsidP="00303EF0">
            <w:pPr>
              <w:jc w:val="center"/>
            </w:pPr>
            <w:r w:rsidRPr="00303EF0">
              <w:t>05.10.</w:t>
            </w:r>
          </w:p>
          <w:p w:rsidR="00303EF0" w:rsidRDefault="00303EF0" w:rsidP="00303EF0">
            <w:pPr>
              <w:ind w:left="34"/>
              <w:jc w:val="center"/>
            </w:pPr>
            <w:r>
              <w:rPr>
                <w:sz w:val="22"/>
                <w:szCs w:val="22"/>
              </w:rPr>
              <w:t>ГУК СБСН</w:t>
            </w:r>
          </w:p>
          <w:p w:rsidR="00303EF0" w:rsidRDefault="00303EF0" w:rsidP="00303EF0">
            <w:pPr>
              <w:ind w:left="34"/>
              <w:jc w:val="center"/>
            </w:pPr>
          </w:p>
          <w:p w:rsidR="00303EF0" w:rsidRPr="00303EF0" w:rsidRDefault="00303EF0" w:rsidP="00303EF0">
            <w:pPr>
              <w:jc w:val="center"/>
            </w:pPr>
            <w:r w:rsidRPr="00303EF0">
              <w:t>08.10.</w:t>
            </w:r>
          </w:p>
          <w:p w:rsidR="00303EF0" w:rsidRPr="00875110" w:rsidRDefault="00303EF0" w:rsidP="00303EF0">
            <w:pPr>
              <w:ind w:left="34"/>
              <w:jc w:val="center"/>
            </w:pPr>
            <w:r w:rsidRPr="004A3769">
              <w:rPr>
                <w:sz w:val="22"/>
                <w:szCs w:val="22"/>
              </w:rPr>
              <w:t>vk.com/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  <w:r w:rsidRPr="004A3769">
              <w:rPr>
                <w:sz w:val="22"/>
                <w:szCs w:val="22"/>
              </w:rPr>
              <w:t>, ok.ru/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  <w:r w:rsidRPr="004A3769">
              <w:rPr>
                <w:sz w:val="22"/>
                <w:szCs w:val="22"/>
              </w:rPr>
              <w:t>, t.me/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303EF0" w:rsidRDefault="00303EF0" w:rsidP="00303EF0">
            <w:pPr>
              <w:jc w:val="center"/>
            </w:pPr>
            <w:r>
              <w:rPr>
                <w:sz w:val="22"/>
                <w:szCs w:val="22"/>
              </w:rPr>
              <w:t>18 человек</w:t>
            </w:r>
          </w:p>
          <w:p w:rsidR="00303EF0" w:rsidRPr="00303EF0" w:rsidRDefault="00303EF0" w:rsidP="00303EF0">
            <w:pPr>
              <w:jc w:val="center"/>
            </w:pPr>
            <w:r w:rsidRPr="00303EF0">
              <w:t>1057 просмотров</w:t>
            </w:r>
          </w:p>
          <w:p w:rsidR="00303EF0" w:rsidRPr="004A3769" w:rsidRDefault="00303EF0" w:rsidP="00303EF0">
            <w:pPr>
              <w:jc w:val="center"/>
            </w:pPr>
          </w:p>
        </w:tc>
      </w:tr>
      <w:tr w:rsidR="00303EF0" w:rsidRPr="00875110" w:rsidTr="00524948">
        <w:trPr>
          <w:jc w:val="center"/>
        </w:trPr>
        <w:tc>
          <w:tcPr>
            <w:tcW w:w="4409" w:type="dxa"/>
          </w:tcPr>
          <w:p w:rsidR="00303EF0" w:rsidRPr="004A3769" w:rsidRDefault="00303EF0" w:rsidP="004A3769">
            <w:pPr>
              <w:jc w:val="center"/>
            </w:pPr>
            <w:r w:rsidRPr="004A3769">
              <w:rPr>
                <w:sz w:val="22"/>
                <w:szCs w:val="22"/>
              </w:rPr>
              <w:t>ко «Дню отца», ко «Дню матери», ко «Дню многодетной семьи»</w:t>
            </w:r>
          </w:p>
          <w:p w:rsidR="00303EF0" w:rsidRPr="004A3769" w:rsidRDefault="00303EF0" w:rsidP="004A3769">
            <w:pPr>
              <w:jc w:val="center"/>
            </w:pPr>
            <w:r w:rsidRPr="004A3769">
              <w:rPr>
                <w:sz w:val="22"/>
                <w:szCs w:val="22"/>
              </w:rPr>
              <w:t xml:space="preserve">Семейный выезд. Краеведческая </w:t>
            </w:r>
            <w:proofErr w:type="spellStart"/>
            <w:r w:rsidRPr="004A3769">
              <w:rPr>
                <w:sz w:val="22"/>
                <w:szCs w:val="22"/>
              </w:rPr>
              <w:t>тифло</w:t>
            </w:r>
            <w:proofErr w:type="spellEnd"/>
          </w:p>
          <w:p w:rsidR="00303EF0" w:rsidRPr="004A3769" w:rsidRDefault="00303EF0" w:rsidP="004A3769">
            <w:pPr>
              <w:jc w:val="center"/>
            </w:pPr>
            <w:r w:rsidRPr="004A3769">
              <w:rPr>
                <w:sz w:val="22"/>
                <w:szCs w:val="22"/>
              </w:rPr>
              <w:t>экскурсия по городу Чите с выездом на источник «</w:t>
            </w:r>
            <w:proofErr w:type="spellStart"/>
            <w:r w:rsidRPr="004A3769">
              <w:rPr>
                <w:sz w:val="22"/>
                <w:szCs w:val="22"/>
              </w:rPr>
              <w:t>Молоковка</w:t>
            </w:r>
            <w:proofErr w:type="spellEnd"/>
            <w:r w:rsidRPr="004A3769">
              <w:rPr>
                <w:sz w:val="22"/>
                <w:szCs w:val="22"/>
              </w:rPr>
              <w:t>»</w:t>
            </w:r>
          </w:p>
          <w:p w:rsidR="00303EF0" w:rsidRPr="004A3769" w:rsidRDefault="00303EF0" w:rsidP="004A3769">
            <w:pPr>
              <w:jc w:val="center"/>
            </w:pPr>
            <w:r w:rsidRPr="00DA3E6E">
              <w:rPr>
                <w:sz w:val="22"/>
                <w:szCs w:val="22"/>
              </w:rPr>
              <w:t>Дайджест.</w:t>
            </w:r>
          </w:p>
        </w:tc>
        <w:tc>
          <w:tcPr>
            <w:tcW w:w="2092" w:type="dxa"/>
          </w:tcPr>
          <w:p w:rsidR="00303EF0" w:rsidRPr="004A3769" w:rsidRDefault="00303EF0" w:rsidP="004A3769">
            <w:pPr>
              <w:jc w:val="center"/>
            </w:pPr>
            <w:proofErr w:type="spellStart"/>
            <w:r w:rsidRPr="004A3769">
              <w:rPr>
                <w:sz w:val="22"/>
                <w:szCs w:val="22"/>
              </w:rPr>
              <w:t>тифлоэкскурсия</w:t>
            </w:r>
            <w:proofErr w:type="spellEnd"/>
          </w:p>
        </w:tc>
        <w:tc>
          <w:tcPr>
            <w:tcW w:w="1944" w:type="dxa"/>
          </w:tcPr>
          <w:p w:rsidR="00303EF0" w:rsidRPr="004A3769" w:rsidRDefault="00303EF0" w:rsidP="004A3769">
            <w:pPr>
              <w:jc w:val="center"/>
            </w:pPr>
            <w:r w:rsidRPr="004A3769">
              <w:rPr>
                <w:sz w:val="22"/>
                <w:szCs w:val="22"/>
              </w:rPr>
              <w:t>27. 10</w:t>
            </w:r>
          </w:p>
          <w:p w:rsidR="00303EF0" w:rsidRPr="004A3769" w:rsidRDefault="00303EF0" w:rsidP="004A3769">
            <w:pPr>
              <w:jc w:val="center"/>
            </w:pPr>
            <w:r w:rsidRPr="004A3769">
              <w:rPr>
                <w:sz w:val="22"/>
                <w:szCs w:val="22"/>
              </w:rPr>
              <w:t>Выездное мероприятие</w:t>
            </w:r>
          </w:p>
          <w:p w:rsidR="00303EF0" w:rsidRPr="003A4BE9" w:rsidRDefault="00303EF0" w:rsidP="004A3769">
            <w:pPr>
              <w:ind w:left="57" w:right="57"/>
              <w:jc w:val="center"/>
            </w:pPr>
            <w:r w:rsidRPr="003A4BE9">
              <w:rPr>
                <w:sz w:val="22"/>
                <w:szCs w:val="22"/>
              </w:rPr>
              <w:t>2</w:t>
            </w:r>
            <w:r w:rsidRPr="004A3769">
              <w:rPr>
                <w:sz w:val="22"/>
                <w:szCs w:val="22"/>
              </w:rPr>
              <w:t>8</w:t>
            </w:r>
            <w:r w:rsidRPr="003A4BE9">
              <w:rPr>
                <w:sz w:val="22"/>
                <w:szCs w:val="22"/>
              </w:rPr>
              <w:t>.</w:t>
            </w:r>
            <w:r w:rsidRPr="004A3769">
              <w:rPr>
                <w:sz w:val="22"/>
                <w:szCs w:val="22"/>
              </w:rPr>
              <w:t>10</w:t>
            </w:r>
            <w:r w:rsidRPr="003A4BE9">
              <w:rPr>
                <w:sz w:val="22"/>
                <w:szCs w:val="22"/>
              </w:rPr>
              <w:t>.</w:t>
            </w:r>
          </w:p>
          <w:p w:rsidR="00303EF0" w:rsidRPr="004A3769" w:rsidRDefault="00303EF0" w:rsidP="004A3769">
            <w:pPr>
              <w:jc w:val="center"/>
            </w:pPr>
            <w:r w:rsidRPr="004A3769">
              <w:rPr>
                <w:sz w:val="22"/>
                <w:szCs w:val="22"/>
              </w:rPr>
              <w:t>vk.com/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  <w:r w:rsidRPr="004A3769">
              <w:rPr>
                <w:sz w:val="22"/>
                <w:szCs w:val="22"/>
              </w:rPr>
              <w:t>, ok.ru/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  <w:r w:rsidRPr="004A3769">
              <w:rPr>
                <w:sz w:val="22"/>
                <w:szCs w:val="22"/>
              </w:rPr>
              <w:t>, t.me/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303EF0" w:rsidRPr="004A3769" w:rsidRDefault="00303EF0" w:rsidP="004A3769">
            <w:pPr>
              <w:jc w:val="center"/>
            </w:pPr>
            <w:r w:rsidRPr="004A3769">
              <w:rPr>
                <w:sz w:val="22"/>
                <w:szCs w:val="22"/>
              </w:rPr>
              <w:t>28 человек</w:t>
            </w:r>
          </w:p>
          <w:p w:rsidR="00303EF0" w:rsidRPr="004A3769" w:rsidRDefault="00303EF0" w:rsidP="004A3769">
            <w:pPr>
              <w:jc w:val="center"/>
            </w:pPr>
          </w:p>
          <w:p w:rsidR="00303EF0" w:rsidRPr="004A3769" w:rsidRDefault="00303EF0" w:rsidP="004A3769">
            <w:pPr>
              <w:jc w:val="center"/>
            </w:pPr>
          </w:p>
          <w:p w:rsidR="00303EF0" w:rsidRPr="0081283E" w:rsidRDefault="00303EF0" w:rsidP="004A3769">
            <w:pPr>
              <w:jc w:val="center"/>
            </w:pPr>
            <w:r w:rsidRPr="0081283E">
              <w:rPr>
                <w:sz w:val="22"/>
                <w:szCs w:val="22"/>
              </w:rPr>
              <w:t>528 просмотров</w:t>
            </w:r>
          </w:p>
          <w:p w:rsidR="00303EF0" w:rsidRPr="004A3769" w:rsidRDefault="00303EF0" w:rsidP="004A3769">
            <w:pPr>
              <w:jc w:val="center"/>
            </w:pPr>
          </w:p>
          <w:p w:rsidR="00303EF0" w:rsidRPr="004A3769" w:rsidRDefault="00303EF0" w:rsidP="004A3769">
            <w:pPr>
              <w:jc w:val="center"/>
            </w:pPr>
          </w:p>
        </w:tc>
      </w:tr>
      <w:tr w:rsidR="00303EF0" w:rsidRPr="00875110" w:rsidTr="00524948">
        <w:trPr>
          <w:jc w:val="center"/>
        </w:trPr>
        <w:tc>
          <w:tcPr>
            <w:tcW w:w="4409" w:type="dxa"/>
          </w:tcPr>
          <w:p w:rsidR="00303EF0" w:rsidRPr="004A3769" w:rsidRDefault="00303EF0" w:rsidP="004A3769">
            <w:pPr>
              <w:jc w:val="center"/>
              <w:rPr>
                <w:color w:val="000000"/>
                <w:shd w:val="clear" w:color="auto" w:fill="FFFFFF"/>
              </w:rPr>
            </w:pPr>
            <w:r w:rsidRPr="004A3769">
              <w:rPr>
                <w:color w:val="000000"/>
                <w:sz w:val="22"/>
                <w:szCs w:val="22"/>
                <w:shd w:val="clear" w:color="auto" w:fill="FFFFFF"/>
              </w:rPr>
              <w:t>Ко Дню матери.</w:t>
            </w:r>
          </w:p>
          <w:p w:rsidR="00303EF0" w:rsidRPr="004A3769" w:rsidRDefault="00303EF0" w:rsidP="004A3769">
            <w:pPr>
              <w:jc w:val="center"/>
              <w:rPr>
                <w:b/>
              </w:rPr>
            </w:pPr>
            <w:proofErr w:type="spellStart"/>
            <w:r w:rsidRPr="004A3769">
              <w:rPr>
                <w:color w:val="000000"/>
                <w:sz w:val="22"/>
                <w:szCs w:val="22"/>
                <w:shd w:val="clear" w:color="auto" w:fill="FFFFFF"/>
              </w:rPr>
              <w:t>Видеоинтервью</w:t>
            </w:r>
            <w:proofErr w:type="spellEnd"/>
            <w:r w:rsidRPr="004A3769">
              <w:rPr>
                <w:color w:val="000000"/>
                <w:sz w:val="22"/>
                <w:szCs w:val="22"/>
                <w:shd w:val="clear" w:color="auto" w:fill="FFFFFF"/>
              </w:rPr>
              <w:t xml:space="preserve"> с многодетной семьёй Просвириных, члены Читинской местной организации ВОС.</w:t>
            </w:r>
          </w:p>
        </w:tc>
        <w:tc>
          <w:tcPr>
            <w:tcW w:w="2092" w:type="dxa"/>
          </w:tcPr>
          <w:p w:rsidR="00303EF0" w:rsidRPr="004A3769" w:rsidRDefault="00303EF0" w:rsidP="004A3769">
            <w:pPr>
              <w:jc w:val="center"/>
            </w:pPr>
            <w:proofErr w:type="spellStart"/>
            <w:r w:rsidRPr="004A3769">
              <w:rPr>
                <w:color w:val="000000"/>
                <w:sz w:val="22"/>
                <w:szCs w:val="22"/>
                <w:shd w:val="clear" w:color="auto" w:fill="FFFFFF"/>
              </w:rPr>
              <w:t>Видеоинтервью</w:t>
            </w:r>
            <w:proofErr w:type="spellEnd"/>
          </w:p>
        </w:tc>
        <w:tc>
          <w:tcPr>
            <w:tcW w:w="1944" w:type="dxa"/>
          </w:tcPr>
          <w:p w:rsidR="00303EF0" w:rsidRPr="0082319A" w:rsidRDefault="00303EF0" w:rsidP="004A3769">
            <w:pPr>
              <w:jc w:val="center"/>
            </w:pPr>
            <w:r w:rsidRPr="0082319A">
              <w:rPr>
                <w:sz w:val="22"/>
                <w:szCs w:val="22"/>
              </w:rPr>
              <w:t>24.11.</w:t>
            </w:r>
          </w:p>
          <w:p w:rsidR="00303EF0" w:rsidRPr="004A3769" w:rsidRDefault="00303EF0" w:rsidP="004A3769">
            <w:pPr>
              <w:jc w:val="center"/>
            </w:pPr>
            <w:r w:rsidRPr="004A3769">
              <w:rPr>
                <w:sz w:val="22"/>
                <w:szCs w:val="22"/>
              </w:rPr>
              <w:t>vk.com/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  <w:r w:rsidRPr="004A3769">
              <w:rPr>
                <w:sz w:val="22"/>
                <w:szCs w:val="22"/>
              </w:rPr>
              <w:t>, ok.ru/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  <w:r w:rsidRPr="004A3769">
              <w:rPr>
                <w:sz w:val="22"/>
                <w:szCs w:val="22"/>
              </w:rPr>
              <w:t>, t.me/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303EF0" w:rsidRPr="004A3769" w:rsidRDefault="00303EF0" w:rsidP="004A3769">
            <w:pPr>
              <w:jc w:val="center"/>
            </w:pPr>
            <w:r w:rsidRPr="004A3769">
              <w:rPr>
                <w:sz w:val="22"/>
                <w:szCs w:val="22"/>
              </w:rPr>
              <w:t>1145 просмотров</w:t>
            </w:r>
          </w:p>
          <w:p w:rsidR="00303EF0" w:rsidRPr="004A3769" w:rsidRDefault="00303EF0" w:rsidP="004A3769">
            <w:pPr>
              <w:jc w:val="center"/>
            </w:pPr>
          </w:p>
        </w:tc>
      </w:tr>
      <w:tr w:rsidR="00303EF0" w:rsidRPr="00875110" w:rsidTr="00524948">
        <w:trPr>
          <w:jc w:val="center"/>
        </w:trPr>
        <w:tc>
          <w:tcPr>
            <w:tcW w:w="4409" w:type="dxa"/>
          </w:tcPr>
          <w:p w:rsidR="00303EF0" w:rsidRPr="00303EF0" w:rsidRDefault="00303EF0" w:rsidP="00303EF0">
            <w:pPr>
              <w:jc w:val="both"/>
            </w:pPr>
            <w:r w:rsidRPr="00303EF0">
              <w:t>Проект «Вижу руками» Мастер класс для детей инвалидов</w:t>
            </w:r>
          </w:p>
          <w:p w:rsidR="00303EF0" w:rsidRPr="00303EF0" w:rsidRDefault="00303EF0" w:rsidP="00303EF0">
            <w:pPr>
              <w:jc w:val="center"/>
              <w:rPr>
                <w:color w:val="FF0000"/>
              </w:rPr>
            </w:pPr>
            <w:r w:rsidRPr="001E73A5">
              <w:t xml:space="preserve">- «Мастерская Деда Мороза» </w:t>
            </w:r>
            <w:r w:rsidRPr="001E73A5">
              <w:lastRenderedPageBreak/>
              <w:t>(новогодняя поделка своими руками)</w:t>
            </w:r>
          </w:p>
        </w:tc>
        <w:tc>
          <w:tcPr>
            <w:tcW w:w="2092" w:type="dxa"/>
          </w:tcPr>
          <w:p w:rsidR="00303EF0" w:rsidRPr="00704AD7" w:rsidRDefault="00303EF0" w:rsidP="00303EF0">
            <w:pPr>
              <w:jc w:val="center"/>
            </w:pPr>
            <w:r w:rsidRPr="00704AD7">
              <w:lastRenderedPageBreak/>
              <w:t>Мастер класс</w:t>
            </w:r>
          </w:p>
          <w:p w:rsidR="00303EF0" w:rsidRDefault="00303EF0" w:rsidP="00303EF0">
            <w:pPr>
              <w:jc w:val="center"/>
              <w:rPr>
                <w:color w:val="FF0000"/>
              </w:rPr>
            </w:pPr>
          </w:p>
          <w:p w:rsidR="00303EF0" w:rsidRDefault="00303EF0" w:rsidP="00303EF0">
            <w:pPr>
              <w:jc w:val="center"/>
              <w:rPr>
                <w:color w:val="FF0000"/>
              </w:rPr>
            </w:pPr>
            <w:r w:rsidRPr="00303EF0">
              <w:t>Дайджест</w:t>
            </w:r>
          </w:p>
          <w:p w:rsidR="00303EF0" w:rsidRDefault="00303EF0" w:rsidP="00303EF0">
            <w:pPr>
              <w:jc w:val="center"/>
              <w:rPr>
                <w:color w:val="FF0000"/>
              </w:rPr>
            </w:pPr>
          </w:p>
          <w:p w:rsidR="00303EF0" w:rsidRPr="00303EF0" w:rsidRDefault="00303EF0" w:rsidP="00303EF0">
            <w:pPr>
              <w:jc w:val="center"/>
              <w:rPr>
                <w:color w:val="FF0000"/>
              </w:rPr>
            </w:pPr>
          </w:p>
        </w:tc>
        <w:tc>
          <w:tcPr>
            <w:tcW w:w="1944" w:type="dxa"/>
          </w:tcPr>
          <w:p w:rsidR="00303EF0" w:rsidRPr="00303EF0" w:rsidRDefault="00303EF0" w:rsidP="00303EF0">
            <w:pPr>
              <w:jc w:val="center"/>
            </w:pPr>
            <w:r w:rsidRPr="00303EF0">
              <w:lastRenderedPageBreak/>
              <w:t>14.12.</w:t>
            </w:r>
          </w:p>
          <w:p w:rsidR="00303EF0" w:rsidRDefault="00303EF0" w:rsidP="00303EF0">
            <w:pPr>
              <w:jc w:val="center"/>
            </w:pPr>
            <w:r>
              <w:t>ГУК СБСН</w:t>
            </w:r>
          </w:p>
          <w:p w:rsidR="00303EF0" w:rsidRPr="00303EF0" w:rsidRDefault="00303EF0" w:rsidP="00303EF0">
            <w:pPr>
              <w:jc w:val="center"/>
            </w:pPr>
            <w:r w:rsidRPr="00303EF0">
              <w:t>16.12.</w:t>
            </w:r>
          </w:p>
          <w:p w:rsidR="00303EF0" w:rsidRPr="00303EF0" w:rsidRDefault="00303EF0" w:rsidP="00303EF0">
            <w:pPr>
              <w:jc w:val="center"/>
            </w:pPr>
            <w:r w:rsidRPr="004A3769">
              <w:rPr>
                <w:sz w:val="22"/>
                <w:szCs w:val="22"/>
              </w:rPr>
              <w:lastRenderedPageBreak/>
              <w:t>vk.com/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  <w:r w:rsidRPr="004A3769">
              <w:rPr>
                <w:sz w:val="22"/>
                <w:szCs w:val="22"/>
              </w:rPr>
              <w:t>, ok.ru/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  <w:r w:rsidRPr="004A3769">
              <w:rPr>
                <w:sz w:val="22"/>
                <w:szCs w:val="22"/>
              </w:rPr>
              <w:t>, t.me/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303EF0" w:rsidRDefault="00303EF0" w:rsidP="00303EF0">
            <w:r>
              <w:lastRenderedPageBreak/>
              <w:t>20 человек</w:t>
            </w:r>
          </w:p>
          <w:p w:rsidR="00303EF0" w:rsidRDefault="00303EF0" w:rsidP="00303EF0"/>
          <w:p w:rsidR="00303EF0" w:rsidRDefault="00303EF0" w:rsidP="00303EF0"/>
          <w:p w:rsidR="00303EF0" w:rsidRPr="00303EF0" w:rsidRDefault="00303EF0" w:rsidP="00303EF0">
            <w:r w:rsidRPr="00303EF0">
              <w:lastRenderedPageBreak/>
              <w:t>195 просмотров</w:t>
            </w:r>
          </w:p>
          <w:p w:rsidR="00303EF0" w:rsidRDefault="00303EF0" w:rsidP="00303EF0">
            <w:pPr>
              <w:jc w:val="center"/>
            </w:pPr>
          </w:p>
        </w:tc>
      </w:tr>
      <w:tr w:rsidR="00303EF0" w:rsidRPr="00875110" w:rsidTr="00524948">
        <w:trPr>
          <w:jc w:val="center"/>
        </w:trPr>
        <w:tc>
          <w:tcPr>
            <w:tcW w:w="4409" w:type="dxa"/>
          </w:tcPr>
          <w:p w:rsidR="00303EF0" w:rsidRPr="004A3769" w:rsidRDefault="00303EF0" w:rsidP="004A3769">
            <w:pPr>
              <w:tabs>
                <w:tab w:val="left" w:pos="4820"/>
              </w:tabs>
              <w:snapToGrid w:val="0"/>
              <w:jc w:val="center"/>
            </w:pPr>
            <w:r w:rsidRPr="004A3769">
              <w:rPr>
                <w:sz w:val="22"/>
                <w:szCs w:val="22"/>
              </w:rPr>
              <w:lastRenderedPageBreak/>
              <w:t>«Забавы у новогодней елки!»</w:t>
            </w:r>
          </w:p>
          <w:p w:rsidR="00303EF0" w:rsidRDefault="00303EF0" w:rsidP="004A3769">
            <w:pPr>
              <w:jc w:val="center"/>
            </w:pPr>
            <w:r w:rsidRPr="004A3769">
              <w:rPr>
                <w:sz w:val="22"/>
                <w:szCs w:val="22"/>
              </w:rPr>
              <w:t>Новогоднее семейное театрализованное представление для незрячих и слабовидящих детей и их родителей.</w:t>
            </w:r>
          </w:p>
          <w:p w:rsidR="00B84FE3" w:rsidRDefault="00B84FE3" w:rsidP="004A3769">
            <w:pPr>
              <w:jc w:val="center"/>
            </w:pPr>
          </w:p>
          <w:p w:rsidR="00303EF0" w:rsidRPr="004A3769" w:rsidRDefault="00303EF0" w:rsidP="004A3769">
            <w:pPr>
              <w:jc w:val="center"/>
            </w:pPr>
            <w:r>
              <w:t>Дайджест</w:t>
            </w:r>
          </w:p>
        </w:tc>
        <w:tc>
          <w:tcPr>
            <w:tcW w:w="2092" w:type="dxa"/>
          </w:tcPr>
          <w:p w:rsidR="00303EF0" w:rsidRPr="004A3769" w:rsidRDefault="00303EF0" w:rsidP="004A3769">
            <w:pPr>
              <w:jc w:val="center"/>
            </w:pPr>
            <w:r w:rsidRPr="004A3769">
              <w:rPr>
                <w:sz w:val="22"/>
                <w:szCs w:val="22"/>
              </w:rPr>
              <w:t>Новогоднее семейное театрализованное представление</w:t>
            </w:r>
          </w:p>
        </w:tc>
        <w:tc>
          <w:tcPr>
            <w:tcW w:w="1944" w:type="dxa"/>
          </w:tcPr>
          <w:p w:rsidR="00303EF0" w:rsidRPr="00875110" w:rsidRDefault="00303EF0" w:rsidP="004A3769">
            <w:pPr>
              <w:jc w:val="center"/>
            </w:pPr>
            <w:r w:rsidRPr="00875110">
              <w:rPr>
                <w:sz w:val="22"/>
                <w:szCs w:val="22"/>
              </w:rPr>
              <w:t>21.12.</w:t>
            </w:r>
          </w:p>
          <w:p w:rsidR="00303EF0" w:rsidRDefault="00303EF0" w:rsidP="004A3769">
            <w:pPr>
              <w:jc w:val="center"/>
            </w:pPr>
            <w:r w:rsidRPr="004A3769">
              <w:rPr>
                <w:sz w:val="22"/>
                <w:szCs w:val="22"/>
              </w:rPr>
              <w:t>ГУК СБСН</w:t>
            </w:r>
          </w:p>
          <w:p w:rsidR="00303EF0" w:rsidRDefault="00303EF0" w:rsidP="004A3769">
            <w:pPr>
              <w:jc w:val="center"/>
            </w:pPr>
          </w:p>
          <w:p w:rsidR="00303EF0" w:rsidRPr="00303EF0" w:rsidRDefault="00303EF0" w:rsidP="00303EF0">
            <w:pPr>
              <w:ind w:left="34"/>
              <w:jc w:val="center"/>
            </w:pPr>
            <w:r w:rsidRPr="00303EF0">
              <w:t>23.12.</w:t>
            </w:r>
          </w:p>
          <w:p w:rsidR="00303EF0" w:rsidRDefault="00303EF0" w:rsidP="004A3769">
            <w:pPr>
              <w:jc w:val="center"/>
            </w:pPr>
            <w:r w:rsidRPr="004A3769">
              <w:rPr>
                <w:sz w:val="22"/>
                <w:szCs w:val="22"/>
              </w:rPr>
              <w:t>vk.com/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  <w:r w:rsidRPr="004A3769">
              <w:rPr>
                <w:sz w:val="22"/>
                <w:szCs w:val="22"/>
              </w:rPr>
              <w:t>, ok.ru/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  <w:r w:rsidRPr="004A3769">
              <w:rPr>
                <w:sz w:val="22"/>
                <w:szCs w:val="22"/>
              </w:rPr>
              <w:t>, t.me/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</w:p>
          <w:p w:rsidR="00303EF0" w:rsidRPr="004A3769" w:rsidRDefault="00303EF0" w:rsidP="004A3769">
            <w:pPr>
              <w:jc w:val="center"/>
            </w:pPr>
          </w:p>
        </w:tc>
        <w:tc>
          <w:tcPr>
            <w:tcW w:w="1434" w:type="dxa"/>
          </w:tcPr>
          <w:p w:rsidR="00303EF0" w:rsidRDefault="00391D7E" w:rsidP="004A376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303EF0" w:rsidRPr="004A3769">
              <w:rPr>
                <w:sz w:val="22"/>
                <w:szCs w:val="22"/>
              </w:rPr>
              <w:t>0 человек</w:t>
            </w:r>
          </w:p>
          <w:p w:rsidR="00303EF0" w:rsidRDefault="00303EF0" w:rsidP="004A3769">
            <w:pPr>
              <w:jc w:val="center"/>
            </w:pPr>
          </w:p>
          <w:p w:rsidR="00303EF0" w:rsidRDefault="00303EF0" w:rsidP="004A3769">
            <w:pPr>
              <w:jc w:val="center"/>
            </w:pPr>
          </w:p>
          <w:p w:rsidR="00303EF0" w:rsidRDefault="00303EF0" w:rsidP="004A3769">
            <w:pPr>
              <w:jc w:val="center"/>
            </w:pPr>
          </w:p>
          <w:p w:rsidR="00303EF0" w:rsidRPr="00303EF0" w:rsidRDefault="00303EF0" w:rsidP="00303EF0">
            <w:r>
              <w:t>3</w:t>
            </w:r>
            <w:r w:rsidRPr="00303EF0">
              <w:t>95 просмотров</w:t>
            </w:r>
          </w:p>
          <w:p w:rsidR="00303EF0" w:rsidRPr="004A3769" w:rsidRDefault="00303EF0" w:rsidP="004A3769">
            <w:pPr>
              <w:jc w:val="center"/>
            </w:pPr>
          </w:p>
        </w:tc>
      </w:tr>
      <w:tr w:rsidR="00303EF0" w:rsidRPr="00875110" w:rsidTr="00524948">
        <w:trPr>
          <w:jc w:val="center"/>
        </w:trPr>
        <w:tc>
          <w:tcPr>
            <w:tcW w:w="4409" w:type="dxa"/>
          </w:tcPr>
          <w:p w:rsidR="00303EF0" w:rsidRPr="004A3769" w:rsidRDefault="00303EF0" w:rsidP="004A3769">
            <w:pPr>
              <w:ind w:left="34"/>
              <w:jc w:val="center"/>
            </w:pPr>
            <w:r w:rsidRPr="004A3769">
              <w:rPr>
                <w:sz w:val="22"/>
                <w:szCs w:val="22"/>
              </w:rPr>
              <w:t>Онлайн поздравление Деда Мороза и Снегурочки</w:t>
            </w:r>
          </w:p>
          <w:p w:rsidR="00303EF0" w:rsidRPr="004A3769" w:rsidRDefault="00303EF0" w:rsidP="004A3769">
            <w:pPr>
              <w:ind w:left="34"/>
              <w:jc w:val="center"/>
            </w:pPr>
            <w:r w:rsidRPr="004A3769">
              <w:rPr>
                <w:sz w:val="22"/>
                <w:szCs w:val="22"/>
              </w:rPr>
              <w:t>для детей  с инвалидностью и их родителей.</w:t>
            </w:r>
          </w:p>
        </w:tc>
        <w:tc>
          <w:tcPr>
            <w:tcW w:w="2092" w:type="dxa"/>
          </w:tcPr>
          <w:p w:rsidR="00303EF0" w:rsidRPr="004A3769" w:rsidRDefault="00303EF0" w:rsidP="004A3769">
            <w:pPr>
              <w:jc w:val="center"/>
            </w:pPr>
            <w:r w:rsidRPr="004A3769">
              <w:rPr>
                <w:sz w:val="22"/>
                <w:szCs w:val="22"/>
              </w:rPr>
              <w:t>Онлайн поздравление</w:t>
            </w:r>
          </w:p>
        </w:tc>
        <w:tc>
          <w:tcPr>
            <w:tcW w:w="1944" w:type="dxa"/>
          </w:tcPr>
          <w:p w:rsidR="00303EF0" w:rsidRPr="00875110" w:rsidRDefault="00303EF0" w:rsidP="004A3769">
            <w:pPr>
              <w:ind w:left="34"/>
              <w:jc w:val="center"/>
            </w:pPr>
            <w:r w:rsidRPr="00875110">
              <w:rPr>
                <w:sz w:val="22"/>
                <w:szCs w:val="22"/>
              </w:rPr>
              <w:t>27.12.</w:t>
            </w:r>
          </w:p>
          <w:p w:rsidR="00303EF0" w:rsidRPr="004A3769" w:rsidRDefault="00303EF0" w:rsidP="004A3769">
            <w:pPr>
              <w:jc w:val="center"/>
            </w:pPr>
            <w:r w:rsidRPr="004A3769">
              <w:rPr>
                <w:sz w:val="22"/>
                <w:szCs w:val="22"/>
              </w:rPr>
              <w:t>vk.com/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  <w:r w:rsidRPr="004A3769">
              <w:rPr>
                <w:sz w:val="22"/>
                <w:szCs w:val="22"/>
              </w:rPr>
              <w:t>, ok.ru/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  <w:r w:rsidRPr="004A3769">
              <w:rPr>
                <w:sz w:val="22"/>
                <w:szCs w:val="22"/>
              </w:rPr>
              <w:t>, t.me/</w:t>
            </w:r>
            <w:proofErr w:type="spellStart"/>
            <w:r w:rsidRPr="004A3769">
              <w:rPr>
                <w:sz w:val="22"/>
                <w:szCs w:val="22"/>
              </w:rPr>
              <w:t>guksbsn</w:t>
            </w:r>
            <w:proofErr w:type="spellEnd"/>
          </w:p>
        </w:tc>
        <w:tc>
          <w:tcPr>
            <w:tcW w:w="1434" w:type="dxa"/>
          </w:tcPr>
          <w:p w:rsidR="00303EF0" w:rsidRPr="004A3769" w:rsidRDefault="00303EF0" w:rsidP="004A3769">
            <w:pPr>
              <w:jc w:val="center"/>
            </w:pPr>
            <w:r w:rsidRPr="004A3769">
              <w:rPr>
                <w:sz w:val="22"/>
                <w:szCs w:val="22"/>
              </w:rPr>
              <w:t>495 просмотров</w:t>
            </w:r>
          </w:p>
          <w:p w:rsidR="00303EF0" w:rsidRPr="004A3769" w:rsidRDefault="00303EF0" w:rsidP="004A3769">
            <w:pPr>
              <w:jc w:val="center"/>
            </w:pPr>
          </w:p>
        </w:tc>
      </w:tr>
      <w:tr w:rsidR="00303EF0" w:rsidRPr="00875110" w:rsidTr="00524948">
        <w:trPr>
          <w:jc w:val="center"/>
        </w:trPr>
        <w:tc>
          <w:tcPr>
            <w:tcW w:w="4409" w:type="dxa"/>
          </w:tcPr>
          <w:p w:rsidR="00303EF0" w:rsidRPr="00875110" w:rsidRDefault="00303EF0" w:rsidP="009614C1">
            <w:pPr>
              <w:spacing w:before="20" w:after="20"/>
            </w:pPr>
            <w:r w:rsidRPr="00875110">
              <w:rPr>
                <w:sz w:val="22"/>
                <w:szCs w:val="22"/>
              </w:rPr>
              <w:t>Итого</w:t>
            </w:r>
          </w:p>
        </w:tc>
        <w:tc>
          <w:tcPr>
            <w:tcW w:w="2092" w:type="dxa"/>
          </w:tcPr>
          <w:p w:rsidR="00303EF0" w:rsidRPr="00875110" w:rsidRDefault="00303EF0" w:rsidP="00CF4802">
            <w:pPr>
              <w:spacing w:before="20" w:after="20"/>
              <w:jc w:val="center"/>
            </w:pPr>
          </w:p>
        </w:tc>
        <w:tc>
          <w:tcPr>
            <w:tcW w:w="1944" w:type="dxa"/>
          </w:tcPr>
          <w:p w:rsidR="00303EF0" w:rsidRPr="00875110" w:rsidRDefault="00303EF0" w:rsidP="00CF4802">
            <w:pPr>
              <w:spacing w:before="20" w:after="20"/>
              <w:jc w:val="center"/>
            </w:pPr>
          </w:p>
        </w:tc>
        <w:tc>
          <w:tcPr>
            <w:tcW w:w="1434" w:type="dxa"/>
          </w:tcPr>
          <w:p w:rsidR="00303EF0" w:rsidRPr="00875110" w:rsidRDefault="00303EF0" w:rsidP="00CF4802">
            <w:pPr>
              <w:spacing w:before="20" w:after="20"/>
              <w:jc w:val="center"/>
            </w:pPr>
          </w:p>
        </w:tc>
      </w:tr>
    </w:tbl>
    <w:p w:rsidR="00B84FE3" w:rsidRDefault="00B84FE3" w:rsidP="000A2305">
      <w:pPr>
        <w:jc w:val="both"/>
        <w:rPr>
          <w:sz w:val="22"/>
          <w:szCs w:val="22"/>
        </w:rPr>
      </w:pPr>
    </w:p>
    <w:p w:rsidR="000A2305" w:rsidRDefault="000A2305" w:rsidP="000A23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Проведено </w:t>
      </w:r>
      <w:r w:rsidR="00405C9C" w:rsidRPr="00405C9C">
        <w:rPr>
          <w:sz w:val="22"/>
          <w:szCs w:val="22"/>
        </w:rPr>
        <w:t>1</w:t>
      </w:r>
      <w:r w:rsidR="00391D7E">
        <w:rPr>
          <w:sz w:val="22"/>
          <w:szCs w:val="22"/>
        </w:rPr>
        <w:t>7</w:t>
      </w:r>
      <w:r w:rsidR="00B02854">
        <w:rPr>
          <w:sz w:val="22"/>
          <w:szCs w:val="22"/>
        </w:rPr>
        <w:t xml:space="preserve"> мероприятий, из них </w:t>
      </w:r>
      <w:r>
        <w:rPr>
          <w:sz w:val="22"/>
          <w:szCs w:val="22"/>
        </w:rPr>
        <w:t xml:space="preserve">7 - в стационаре: </w:t>
      </w:r>
      <w:r w:rsidRPr="00405C9C">
        <w:rPr>
          <w:sz w:val="22"/>
          <w:szCs w:val="22"/>
        </w:rPr>
        <w:t>1</w:t>
      </w:r>
      <w:r>
        <w:rPr>
          <w:sz w:val="22"/>
          <w:szCs w:val="22"/>
        </w:rPr>
        <w:t xml:space="preserve">88 посещений; </w:t>
      </w:r>
      <w:r w:rsidR="00B02854">
        <w:rPr>
          <w:sz w:val="22"/>
          <w:szCs w:val="22"/>
        </w:rPr>
        <w:t xml:space="preserve">подготовлено </w:t>
      </w:r>
      <w:r w:rsidR="00391D7E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="00B02854">
        <w:rPr>
          <w:sz w:val="22"/>
          <w:szCs w:val="22"/>
        </w:rPr>
        <w:t>– аудио-</w:t>
      </w:r>
      <w:proofErr w:type="spellStart"/>
      <w:r w:rsidR="00B02854">
        <w:rPr>
          <w:sz w:val="22"/>
          <w:szCs w:val="22"/>
        </w:rPr>
        <w:t>видеоконтентов</w:t>
      </w:r>
      <w:proofErr w:type="spellEnd"/>
      <w:r w:rsidR="00B02854">
        <w:rPr>
          <w:sz w:val="22"/>
          <w:szCs w:val="22"/>
        </w:rPr>
        <w:t xml:space="preserve"> </w:t>
      </w:r>
      <w:r w:rsidR="00405C9C" w:rsidRPr="00405C9C">
        <w:rPr>
          <w:sz w:val="22"/>
          <w:szCs w:val="22"/>
        </w:rPr>
        <w:t xml:space="preserve"> –</w:t>
      </w:r>
      <w:r w:rsidR="00391D7E">
        <w:rPr>
          <w:sz w:val="22"/>
          <w:szCs w:val="22"/>
        </w:rPr>
        <w:t xml:space="preserve">7780 </w:t>
      </w:r>
      <w:r w:rsidR="00405C9C" w:rsidRPr="00405C9C">
        <w:rPr>
          <w:sz w:val="22"/>
          <w:szCs w:val="22"/>
        </w:rPr>
        <w:t>просмотр</w:t>
      </w:r>
      <w:r w:rsidR="00391D7E">
        <w:rPr>
          <w:sz w:val="22"/>
          <w:szCs w:val="22"/>
        </w:rPr>
        <w:t>ов</w:t>
      </w:r>
      <w:r>
        <w:rPr>
          <w:sz w:val="22"/>
          <w:szCs w:val="22"/>
        </w:rPr>
        <w:t>.</w:t>
      </w:r>
    </w:p>
    <w:p w:rsidR="000B2A9F" w:rsidRPr="00A556CE" w:rsidRDefault="000A2305" w:rsidP="00493DD7">
      <w:pPr>
        <w:ind w:firstLine="709"/>
        <w:jc w:val="both"/>
      </w:pPr>
      <w:r w:rsidRPr="00A556CE">
        <w:t>В рамках «Года семьи» в библиотеке</w:t>
      </w:r>
      <w:r w:rsidR="00405C9C" w:rsidRPr="00A556CE">
        <w:t xml:space="preserve"> </w:t>
      </w:r>
      <w:r w:rsidRPr="00A556CE">
        <w:t>были организованы семейны</w:t>
      </w:r>
      <w:r w:rsidR="00B02854" w:rsidRPr="00A556CE">
        <w:t>й</w:t>
      </w:r>
      <w:r w:rsidRPr="00A556CE">
        <w:t xml:space="preserve"> выезд</w:t>
      </w:r>
      <w:r w:rsidR="00B02854" w:rsidRPr="00A556CE">
        <w:t xml:space="preserve"> </w:t>
      </w:r>
      <w:r w:rsidRPr="00A556CE">
        <w:t>на минеральный источник «</w:t>
      </w:r>
      <w:proofErr w:type="spellStart"/>
      <w:r w:rsidRPr="00A556CE">
        <w:t>Молоковка</w:t>
      </w:r>
      <w:proofErr w:type="spellEnd"/>
      <w:r w:rsidRPr="00A556CE">
        <w:t>». В программе были семейные спортивные состязания с использованием адаптивных игр. В традициях проведение семейной Масленицы, семейного Рождества. На праздник приходят семьи, имеющие детей с инвалидностью. Родители  выступают не только, как сопровождающие, но и сами включаются в праздничное действие, тем самым поддерживая своих детей. Впервые завели аудио</w:t>
      </w:r>
      <w:r w:rsidR="00B02854" w:rsidRPr="00A556CE">
        <w:t xml:space="preserve"> – </w:t>
      </w:r>
      <w:proofErr w:type="spellStart"/>
      <w:r w:rsidRPr="00A556CE">
        <w:t>видео</w:t>
      </w:r>
      <w:r w:rsidR="00B02854" w:rsidRPr="00A556CE">
        <w:t>контент</w:t>
      </w:r>
      <w:proofErr w:type="spellEnd"/>
      <w:r w:rsidR="00B02854" w:rsidRPr="00A556CE">
        <w:t xml:space="preserve"> «Семейный разговор». Встречи с семьями - членами Читинской местной организации ВОС. </w:t>
      </w:r>
      <w:proofErr w:type="gramStart"/>
      <w:r w:rsidR="00B02854" w:rsidRPr="00A556CE">
        <w:t>Супруги</w:t>
      </w:r>
      <w:proofErr w:type="gramEnd"/>
      <w:r w:rsidR="003D02B0">
        <w:t xml:space="preserve"> </w:t>
      </w:r>
      <w:r w:rsidR="00B02854" w:rsidRPr="00A556CE">
        <w:t xml:space="preserve">- один из </w:t>
      </w:r>
      <w:proofErr w:type="gramStart"/>
      <w:r w:rsidR="00B02854" w:rsidRPr="00A556CE">
        <w:t>которых</w:t>
      </w:r>
      <w:proofErr w:type="gramEnd"/>
      <w:r w:rsidR="00B02854" w:rsidRPr="00A556CE">
        <w:t xml:space="preserve"> незрячий, делятся решениями возникающих проблем, вопросами воспитания, уважения и понимания в семье. Получил дальнейшее развитие</w:t>
      </w:r>
      <w:r w:rsidR="00D82313" w:rsidRPr="00A556CE">
        <w:t xml:space="preserve"> семейная творческая мастерская </w:t>
      </w:r>
      <w:r w:rsidR="00D82313" w:rsidRPr="00493DD7">
        <w:rPr>
          <w:b/>
        </w:rPr>
        <w:t>«Вижу руками».</w:t>
      </w:r>
      <w:r w:rsidR="00D82313" w:rsidRPr="00A556CE">
        <w:t xml:space="preserve"> Дети, вмести с родителями, создают различные поделки, применяя разную  технику. Совместное творчество детей и родителей</w:t>
      </w:r>
      <w:r w:rsidR="00A556CE" w:rsidRPr="00A556CE">
        <w:rPr>
          <w:color w:val="1F1F1F"/>
          <w:shd w:val="clear" w:color="auto" w:fill="FFFFFF"/>
        </w:rPr>
        <w:t> </w:t>
      </w:r>
      <w:r w:rsidR="00A556CE" w:rsidRPr="00A556CE">
        <w:rPr>
          <w:color w:val="040C28"/>
        </w:rPr>
        <w:t>способствует развитию мелкой моторики, а</w:t>
      </w:r>
      <w:r w:rsidR="003D02B0">
        <w:rPr>
          <w:color w:val="040C28"/>
        </w:rPr>
        <w:t>,</w:t>
      </w:r>
      <w:r w:rsidR="00A556CE" w:rsidRPr="00A556CE">
        <w:rPr>
          <w:color w:val="040C28"/>
        </w:rPr>
        <w:t xml:space="preserve"> следовательно</w:t>
      </w:r>
      <w:r w:rsidR="003D02B0">
        <w:rPr>
          <w:color w:val="040C28"/>
        </w:rPr>
        <w:t>,</w:t>
      </w:r>
      <w:r w:rsidR="00A556CE" w:rsidRPr="00A556CE">
        <w:rPr>
          <w:color w:val="040C28"/>
        </w:rPr>
        <w:t xml:space="preserve"> и развитию интеллекта</w:t>
      </w:r>
      <w:r w:rsidR="003D02B0">
        <w:rPr>
          <w:color w:val="040C28"/>
        </w:rPr>
        <w:t>, создания благоприятного</w:t>
      </w:r>
      <w:r w:rsidR="00A556CE">
        <w:rPr>
          <w:color w:val="040C28"/>
        </w:rPr>
        <w:t xml:space="preserve"> климат</w:t>
      </w:r>
      <w:r w:rsidR="003D02B0">
        <w:rPr>
          <w:color w:val="040C28"/>
        </w:rPr>
        <w:t>а</w:t>
      </w:r>
      <w:r w:rsidR="00A556CE">
        <w:rPr>
          <w:color w:val="040C28"/>
        </w:rPr>
        <w:t xml:space="preserve"> в семье.</w:t>
      </w:r>
      <w:r w:rsidR="006B21A7">
        <w:rPr>
          <w:color w:val="040C28"/>
        </w:rPr>
        <w:t xml:space="preserve"> Библиотека постоянно оказывает методическую помощь родителям незрячих и слабовидящих детей, обеспечивает учебниками с рельефно - точечным шрифтом незрячих учеников, методическими пособиями тифлопедагога.</w:t>
      </w:r>
    </w:p>
    <w:p w:rsidR="000B2A9F" w:rsidRPr="00A556CE" w:rsidRDefault="000B2A9F" w:rsidP="0067115B">
      <w:pPr>
        <w:ind w:left="34"/>
        <w:jc w:val="center"/>
        <w:rPr>
          <w:b/>
        </w:rPr>
      </w:pPr>
    </w:p>
    <w:p w:rsidR="00DB1449" w:rsidRPr="00A556CE" w:rsidRDefault="00D5074E" w:rsidP="00A556CE">
      <w:pPr>
        <w:shd w:val="clear" w:color="auto" w:fill="FFFFFF"/>
        <w:ind w:firstLine="709"/>
        <w:jc w:val="both"/>
        <w:outlineLvl w:val="0"/>
        <w:rPr>
          <w:sz w:val="22"/>
          <w:szCs w:val="22"/>
        </w:rPr>
      </w:pPr>
      <w:r w:rsidRPr="00875110">
        <w:rPr>
          <w:i/>
          <w:sz w:val="22"/>
          <w:szCs w:val="22"/>
        </w:rPr>
        <w:t>10.</w:t>
      </w:r>
      <w:r w:rsidR="00A83E93" w:rsidRPr="00875110">
        <w:rPr>
          <w:i/>
          <w:sz w:val="22"/>
          <w:szCs w:val="22"/>
        </w:rPr>
        <w:t>6</w:t>
      </w:r>
      <w:r w:rsidRPr="00875110">
        <w:rPr>
          <w:i/>
          <w:sz w:val="22"/>
          <w:szCs w:val="22"/>
        </w:rPr>
        <w:t>. Гастрольная деятельность театрально-концертных организаций</w:t>
      </w:r>
    </w:p>
    <w:p w:rsidR="00D5074E" w:rsidRPr="00875110" w:rsidRDefault="00D5074E" w:rsidP="00F63917">
      <w:pPr>
        <w:jc w:val="both"/>
        <w:rPr>
          <w:sz w:val="22"/>
          <w:szCs w:val="22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2092"/>
        <w:gridCol w:w="1944"/>
        <w:gridCol w:w="1434"/>
      </w:tblGrid>
      <w:tr w:rsidR="00D5074E" w:rsidRPr="00875110" w:rsidTr="00CF4802">
        <w:trPr>
          <w:jc w:val="center"/>
        </w:trPr>
        <w:tc>
          <w:tcPr>
            <w:tcW w:w="4409" w:type="dxa"/>
          </w:tcPr>
          <w:p w:rsidR="00D5074E" w:rsidRPr="00875110" w:rsidRDefault="00D5074E" w:rsidP="008F3EE3">
            <w:pPr>
              <w:spacing w:before="20" w:after="20"/>
              <w:jc w:val="center"/>
            </w:pPr>
            <w:r w:rsidRPr="00875110">
              <w:rPr>
                <w:sz w:val="22"/>
                <w:szCs w:val="22"/>
              </w:rPr>
              <w:t>Гастроли с указанием места проведения</w:t>
            </w:r>
            <w:r w:rsidR="00334AED" w:rsidRPr="00875110">
              <w:rPr>
                <w:sz w:val="22"/>
                <w:szCs w:val="22"/>
              </w:rPr>
              <w:t xml:space="preserve">, </w:t>
            </w:r>
            <w:r w:rsidR="008F3EE3" w:rsidRPr="00875110">
              <w:rPr>
                <w:sz w:val="22"/>
                <w:szCs w:val="22"/>
              </w:rPr>
              <w:t>федеральной</w:t>
            </w:r>
            <w:r w:rsidR="00334AED" w:rsidRPr="00875110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2092" w:type="dxa"/>
          </w:tcPr>
          <w:p w:rsidR="00D5074E" w:rsidRPr="00875110" w:rsidRDefault="00D5074E" w:rsidP="00CF4802">
            <w:pPr>
              <w:spacing w:before="20" w:after="20"/>
              <w:jc w:val="center"/>
            </w:pPr>
            <w:r w:rsidRPr="00875110">
              <w:rPr>
                <w:sz w:val="22"/>
                <w:szCs w:val="22"/>
              </w:rPr>
              <w:t xml:space="preserve">Дата проведения </w:t>
            </w:r>
          </w:p>
        </w:tc>
        <w:tc>
          <w:tcPr>
            <w:tcW w:w="1944" w:type="dxa"/>
          </w:tcPr>
          <w:p w:rsidR="00D5074E" w:rsidRPr="00875110" w:rsidRDefault="00D5074E" w:rsidP="00CF4802">
            <w:pPr>
              <w:spacing w:before="20" w:after="20"/>
              <w:jc w:val="center"/>
            </w:pPr>
            <w:r w:rsidRPr="00875110"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1434" w:type="dxa"/>
          </w:tcPr>
          <w:p w:rsidR="00D5074E" w:rsidRPr="00875110" w:rsidRDefault="00D5074E" w:rsidP="00CF4802">
            <w:pPr>
              <w:spacing w:before="20" w:after="20"/>
              <w:jc w:val="center"/>
            </w:pPr>
            <w:r w:rsidRPr="00875110">
              <w:rPr>
                <w:sz w:val="22"/>
                <w:szCs w:val="22"/>
              </w:rPr>
              <w:t>Количество зрителей</w:t>
            </w:r>
          </w:p>
        </w:tc>
      </w:tr>
      <w:tr w:rsidR="00D5074E" w:rsidRPr="00875110" w:rsidTr="00CF4802">
        <w:trPr>
          <w:jc w:val="center"/>
        </w:trPr>
        <w:tc>
          <w:tcPr>
            <w:tcW w:w="4409" w:type="dxa"/>
          </w:tcPr>
          <w:p w:rsidR="00D5074E" w:rsidRPr="00875110" w:rsidRDefault="00153DF0" w:rsidP="00CF4802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D5074E" w:rsidRPr="00875110" w:rsidRDefault="00153DF0" w:rsidP="00CF4802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</w:tcPr>
          <w:p w:rsidR="00D5074E" w:rsidRPr="00875110" w:rsidRDefault="00153DF0" w:rsidP="00CF4802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</w:tcPr>
          <w:p w:rsidR="00D5074E" w:rsidRPr="00875110" w:rsidRDefault="00153DF0" w:rsidP="00CF4802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5074E" w:rsidRPr="00875110" w:rsidTr="00CF4802">
        <w:trPr>
          <w:jc w:val="center"/>
        </w:trPr>
        <w:tc>
          <w:tcPr>
            <w:tcW w:w="4409" w:type="dxa"/>
          </w:tcPr>
          <w:p w:rsidR="00D5074E" w:rsidRPr="00875110" w:rsidRDefault="00D5074E" w:rsidP="00CF4802">
            <w:pPr>
              <w:spacing w:before="20" w:after="20"/>
            </w:pPr>
            <w:r w:rsidRPr="00875110">
              <w:rPr>
                <w:sz w:val="22"/>
                <w:szCs w:val="22"/>
              </w:rPr>
              <w:t>Итого</w:t>
            </w:r>
          </w:p>
        </w:tc>
        <w:tc>
          <w:tcPr>
            <w:tcW w:w="2092" w:type="dxa"/>
          </w:tcPr>
          <w:p w:rsidR="00D5074E" w:rsidRPr="00875110" w:rsidRDefault="00D5074E" w:rsidP="00CF4802">
            <w:pPr>
              <w:spacing w:before="20" w:after="20"/>
              <w:jc w:val="center"/>
            </w:pPr>
          </w:p>
        </w:tc>
        <w:tc>
          <w:tcPr>
            <w:tcW w:w="1944" w:type="dxa"/>
          </w:tcPr>
          <w:p w:rsidR="00D5074E" w:rsidRPr="00875110" w:rsidRDefault="00D5074E" w:rsidP="00CF4802">
            <w:pPr>
              <w:spacing w:before="20" w:after="20"/>
              <w:jc w:val="center"/>
            </w:pPr>
          </w:p>
        </w:tc>
        <w:tc>
          <w:tcPr>
            <w:tcW w:w="1434" w:type="dxa"/>
          </w:tcPr>
          <w:p w:rsidR="00D5074E" w:rsidRPr="00875110" w:rsidRDefault="00D5074E" w:rsidP="00CF4802">
            <w:pPr>
              <w:spacing w:before="20" w:after="20"/>
              <w:jc w:val="center"/>
            </w:pPr>
          </w:p>
        </w:tc>
      </w:tr>
    </w:tbl>
    <w:p w:rsidR="00D5074E" w:rsidRPr="00875110" w:rsidRDefault="00D5074E" w:rsidP="00F63917">
      <w:pPr>
        <w:jc w:val="both"/>
        <w:rPr>
          <w:sz w:val="22"/>
          <w:szCs w:val="22"/>
        </w:rPr>
      </w:pPr>
    </w:p>
    <w:p w:rsidR="006F2B1F" w:rsidRPr="00A556CE" w:rsidRDefault="00F63917" w:rsidP="00F63917">
      <w:pPr>
        <w:jc w:val="both"/>
        <w:rPr>
          <w:b/>
          <w:i/>
          <w:sz w:val="22"/>
          <w:szCs w:val="22"/>
        </w:rPr>
      </w:pPr>
      <w:r w:rsidRPr="00A556CE">
        <w:rPr>
          <w:b/>
          <w:i/>
          <w:sz w:val="22"/>
          <w:szCs w:val="22"/>
        </w:rPr>
        <w:t>1</w:t>
      </w:r>
      <w:r w:rsidR="000573C2" w:rsidRPr="00A556CE">
        <w:rPr>
          <w:b/>
          <w:i/>
          <w:sz w:val="22"/>
          <w:szCs w:val="22"/>
        </w:rPr>
        <w:t>0</w:t>
      </w:r>
      <w:r w:rsidRPr="00A556CE">
        <w:rPr>
          <w:b/>
          <w:i/>
          <w:sz w:val="22"/>
          <w:szCs w:val="22"/>
        </w:rPr>
        <w:t>.</w:t>
      </w:r>
      <w:r w:rsidR="00A83E93" w:rsidRPr="00A556CE">
        <w:rPr>
          <w:b/>
          <w:i/>
          <w:sz w:val="22"/>
          <w:szCs w:val="22"/>
        </w:rPr>
        <w:t>7</w:t>
      </w:r>
      <w:r w:rsidRPr="00A556CE">
        <w:rPr>
          <w:b/>
          <w:i/>
          <w:sz w:val="22"/>
          <w:szCs w:val="22"/>
        </w:rPr>
        <w:t xml:space="preserve">. </w:t>
      </w:r>
      <w:r w:rsidR="009614C1" w:rsidRPr="00A556CE">
        <w:rPr>
          <w:b/>
          <w:i/>
          <w:sz w:val="22"/>
          <w:szCs w:val="22"/>
        </w:rPr>
        <w:t>Методическая работа (для методических центров)</w:t>
      </w:r>
    </w:p>
    <w:p w:rsidR="000E7B74" w:rsidRPr="003D02B0" w:rsidRDefault="000E7B74" w:rsidP="00F63917">
      <w:pPr>
        <w:jc w:val="both"/>
        <w:rPr>
          <w:b/>
          <w:i/>
          <w:sz w:val="22"/>
          <w:szCs w:val="22"/>
        </w:rPr>
      </w:pPr>
    </w:p>
    <w:p w:rsidR="003D02B0" w:rsidRDefault="003D02B0" w:rsidP="000E7B74">
      <w:pPr>
        <w:shd w:val="clear" w:color="auto" w:fill="FFFFFF"/>
        <w:ind w:firstLine="708"/>
        <w:jc w:val="both"/>
        <w:outlineLvl w:val="0"/>
      </w:pPr>
      <w:r w:rsidRPr="003D02B0">
        <w:t>В течение года проведено 105 консультаций, из них 69</w:t>
      </w:r>
      <w:r w:rsidR="000E7B74" w:rsidRPr="003D02B0">
        <w:t xml:space="preserve"> консультаций для сотрудников пунктов выдачи </w:t>
      </w:r>
      <w:proofErr w:type="spellStart"/>
      <w:r w:rsidR="000E7B74" w:rsidRPr="003D02B0">
        <w:t>тифлолитерату</w:t>
      </w:r>
      <w:r w:rsidRPr="003D02B0">
        <w:t>ры</w:t>
      </w:r>
      <w:proofErr w:type="spellEnd"/>
      <w:r w:rsidRPr="003D02B0">
        <w:t xml:space="preserve"> и 40</w:t>
      </w:r>
      <w:r w:rsidR="000E7B74" w:rsidRPr="003D02B0">
        <w:t xml:space="preserve"> индивидуальных консультаций. Вопросы, с которыми обращаются в библиотеку: регистрация в библиотеке </w:t>
      </w:r>
      <w:proofErr w:type="spellStart"/>
      <w:r w:rsidR="000E7B74" w:rsidRPr="003D02B0">
        <w:t>av</w:t>
      </w:r>
      <w:proofErr w:type="spellEnd"/>
      <w:r w:rsidR="000E7B74" w:rsidRPr="003D02B0">
        <w:t xml:space="preserve"> 3715, организация обслуживания инвалидов по зрению, сверка списочного состава инвалидов по зрению, имеющих </w:t>
      </w:r>
      <w:proofErr w:type="spellStart"/>
      <w:r w:rsidR="000E7B74" w:rsidRPr="003D02B0">
        <w:t>тифлофлешплееры</w:t>
      </w:r>
      <w:proofErr w:type="spellEnd"/>
      <w:r w:rsidR="000E7B74" w:rsidRPr="003D02B0">
        <w:t xml:space="preserve">, оформление документов для получения ИПРА, получение учебников по Брайлю, консультации по использованию </w:t>
      </w:r>
      <w:proofErr w:type="spellStart"/>
      <w:r w:rsidR="000E7B74" w:rsidRPr="003D02B0">
        <w:t>тифлофлешплеера</w:t>
      </w:r>
      <w:proofErr w:type="spellEnd"/>
      <w:r w:rsidR="000E7B74" w:rsidRPr="003D02B0">
        <w:t xml:space="preserve"> и т.д.</w:t>
      </w:r>
      <w:r>
        <w:t xml:space="preserve"> </w:t>
      </w:r>
    </w:p>
    <w:p w:rsidR="000E7B74" w:rsidRPr="003D02B0" w:rsidRDefault="003D02B0" w:rsidP="000E7B74">
      <w:pPr>
        <w:shd w:val="clear" w:color="auto" w:fill="FFFFFF"/>
        <w:ind w:firstLine="708"/>
        <w:jc w:val="both"/>
        <w:outlineLvl w:val="0"/>
      </w:pPr>
      <w:r>
        <w:t>В таблице представлены наиболее социальн</w:t>
      </w:r>
      <w:proofErr w:type="gramStart"/>
      <w:r>
        <w:t>о-</w:t>
      </w:r>
      <w:proofErr w:type="gramEnd"/>
      <w:r>
        <w:t xml:space="preserve"> значимые методические мероприятия, которые </w:t>
      </w:r>
      <w:r w:rsidR="006B21A7">
        <w:t xml:space="preserve">имели или </w:t>
      </w:r>
      <w:r>
        <w:t>будут иметь предметный результат.</w:t>
      </w:r>
    </w:p>
    <w:tbl>
      <w:tblPr>
        <w:tblW w:w="96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126"/>
        <w:gridCol w:w="2694"/>
      </w:tblGrid>
      <w:tr w:rsidR="00FF7A36" w:rsidRPr="00875110" w:rsidTr="004324A4">
        <w:tc>
          <w:tcPr>
            <w:tcW w:w="4786" w:type="dxa"/>
          </w:tcPr>
          <w:p w:rsidR="00FF7A36" w:rsidRPr="00875110" w:rsidRDefault="00FF7A36" w:rsidP="004324A4">
            <w:pPr>
              <w:ind w:left="284" w:hanging="284"/>
              <w:jc w:val="center"/>
            </w:pPr>
            <w:r w:rsidRPr="00875110">
              <w:rPr>
                <w:sz w:val="22"/>
                <w:szCs w:val="22"/>
              </w:rPr>
              <w:t>Наименование, форма мероприятия</w:t>
            </w:r>
          </w:p>
        </w:tc>
        <w:tc>
          <w:tcPr>
            <w:tcW w:w="2126" w:type="dxa"/>
          </w:tcPr>
          <w:p w:rsidR="00FF7A36" w:rsidRPr="00875110" w:rsidRDefault="00FF7A36" w:rsidP="005E7ACC">
            <w:pPr>
              <w:jc w:val="center"/>
            </w:pPr>
            <w:r w:rsidRPr="00875110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694" w:type="dxa"/>
          </w:tcPr>
          <w:p w:rsidR="00FF7A36" w:rsidRPr="00875110" w:rsidRDefault="00FF7A36" w:rsidP="005E7ACC">
            <w:pPr>
              <w:jc w:val="center"/>
            </w:pPr>
            <w:r w:rsidRPr="00875110">
              <w:rPr>
                <w:sz w:val="22"/>
                <w:szCs w:val="22"/>
              </w:rPr>
              <w:t>Количество участников</w:t>
            </w:r>
          </w:p>
        </w:tc>
      </w:tr>
      <w:tr w:rsidR="00A06F38" w:rsidRPr="00875110" w:rsidTr="004324A4">
        <w:tc>
          <w:tcPr>
            <w:tcW w:w="4786" w:type="dxa"/>
          </w:tcPr>
          <w:p w:rsidR="00A06F38" w:rsidRPr="00875110" w:rsidRDefault="00A06F38" w:rsidP="005E7ACC">
            <w:pPr>
              <w:jc w:val="center"/>
            </w:pPr>
          </w:p>
        </w:tc>
        <w:tc>
          <w:tcPr>
            <w:tcW w:w="2126" w:type="dxa"/>
          </w:tcPr>
          <w:p w:rsidR="00A06F38" w:rsidRPr="00875110" w:rsidRDefault="00A06F38" w:rsidP="005E7ACC">
            <w:pPr>
              <w:jc w:val="center"/>
            </w:pPr>
          </w:p>
        </w:tc>
        <w:tc>
          <w:tcPr>
            <w:tcW w:w="2694" w:type="dxa"/>
          </w:tcPr>
          <w:p w:rsidR="00A06F38" w:rsidRPr="00875110" w:rsidRDefault="00A06F38" w:rsidP="005E7ACC">
            <w:pPr>
              <w:jc w:val="center"/>
            </w:pPr>
          </w:p>
        </w:tc>
      </w:tr>
      <w:tr w:rsidR="00A06F38" w:rsidRPr="00875110" w:rsidTr="004324A4">
        <w:tc>
          <w:tcPr>
            <w:tcW w:w="4786" w:type="dxa"/>
          </w:tcPr>
          <w:p w:rsidR="00A06F38" w:rsidRPr="00875110" w:rsidRDefault="00A06F38" w:rsidP="005E7ACC">
            <w:pPr>
              <w:jc w:val="center"/>
            </w:pPr>
            <w:r w:rsidRPr="00875110">
              <w:rPr>
                <w:sz w:val="22"/>
                <w:szCs w:val="22"/>
              </w:rPr>
              <w:t xml:space="preserve">Семинар </w:t>
            </w:r>
            <w:r w:rsidR="006B21A7">
              <w:rPr>
                <w:sz w:val="22"/>
                <w:szCs w:val="22"/>
              </w:rPr>
              <w:t xml:space="preserve">- </w:t>
            </w:r>
            <w:r w:rsidRPr="00875110">
              <w:rPr>
                <w:sz w:val="22"/>
                <w:szCs w:val="22"/>
              </w:rPr>
              <w:t xml:space="preserve">практикум по работе с незрячими </w:t>
            </w:r>
            <w:r w:rsidRPr="00875110">
              <w:rPr>
                <w:sz w:val="22"/>
                <w:szCs w:val="22"/>
              </w:rPr>
              <w:lastRenderedPageBreak/>
              <w:t xml:space="preserve">людьми. В программе: демонстрация специальной литературы для людей с нарушением зрения, </w:t>
            </w:r>
            <w:proofErr w:type="spellStart"/>
            <w:r w:rsidRPr="00875110">
              <w:rPr>
                <w:sz w:val="22"/>
                <w:szCs w:val="22"/>
              </w:rPr>
              <w:t>тифлотехники</w:t>
            </w:r>
            <w:proofErr w:type="spellEnd"/>
            <w:r w:rsidRPr="00875110">
              <w:rPr>
                <w:sz w:val="22"/>
                <w:szCs w:val="22"/>
              </w:rPr>
              <w:t xml:space="preserve"> </w:t>
            </w:r>
            <w:proofErr w:type="gramStart"/>
            <w:r w:rsidRPr="00875110">
              <w:rPr>
                <w:sz w:val="22"/>
                <w:szCs w:val="22"/>
              </w:rPr>
              <w:t>для</w:t>
            </w:r>
            <w:proofErr w:type="gramEnd"/>
            <w:r w:rsidRPr="00875110">
              <w:rPr>
                <w:sz w:val="22"/>
                <w:szCs w:val="22"/>
              </w:rPr>
              <w:t xml:space="preserve"> незрячих. Методические консультации по проведению мероприятий.</w:t>
            </w:r>
          </w:p>
        </w:tc>
        <w:tc>
          <w:tcPr>
            <w:tcW w:w="2126" w:type="dxa"/>
          </w:tcPr>
          <w:p w:rsidR="00A06F38" w:rsidRPr="00875110" w:rsidRDefault="00A06F38" w:rsidP="00F328D5">
            <w:pPr>
              <w:jc w:val="center"/>
            </w:pPr>
            <w:r w:rsidRPr="00875110">
              <w:rPr>
                <w:sz w:val="22"/>
                <w:szCs w:val="22"/>
              </w:rPr>
              <w:lastRenderedPageBreak/>
              <w:t xml:space="preserve">16.01. </w:t>
            </w:r>
          </w:p>
        </w:tc>
        <w:tc>
          <w:tcPr>
            <w:tcW w:w="2694" w:type="dxa"/>
          </w:tcPr>
          <w:p w:rsidR="00A06F38" w:rsidRPr="00875110" w:rsidRDefault="00A06F38" w:rsidP="005E7ACC">
            <w:pPr>
              <w:jc w:val="center"/>
            </w:pPr>
            <w:r w:rsidRPr="00875110">
              <w:rPr>
                <w:sz w:val="22"/>
                <w:szCs w:val="22"/>
              </w:rPr>
              <w:t>4 человека</w:t>
            </w:r>
          </w:p>
          <w:p w:rsidR="00A06F38" w:rsidRPr="00875110" w:rsidRDefault="00A06F38" w:rsidP="00A06F38">
            <w:r w:rsidRPr="00875110">
              <w:rPr>
                <w:sz w:val="22"/>
                <w:szCs w:val="22"/>
              </w:rPr>
              <w:lastRenderedPageBreak/>
              <w:t xml:space="preserve">специалисты ЦБС </w:t>
            </w:r>
          </w:p>
          <w:p w:rsidR="00A06F38" w:rsidRPr="00875110" w:rsidRDefault="00A06F38" w:rsidP="00A06F38">
            <w:pPr>
              <w:jc w:val="center"/>
            </w:pPr>
            <w:r w:rsidRPr="00875110">
              <w:rPr>
                <w:sz w:val="22"/>
                <w:szCs w:val="22"/>
              </w:rPr>
              <w:t>г. Читы</w:t>
            </w:r>
          </w:p>
        </w:tc>
      </w:tr>
      <w:tr w:rsidR="00F328D5" w:rsidRPr="00875110" w:rsidTr="004324A4">
        <w:tc>
          <w:tcPr>
            <w:tcW w:w="4786" w:type="dxa"/>
          </w:tcPr>
          <w:p w:rsidR="00F328D5" w:rsidRPr="00875110" w:rsidRDefault="00F328D5" w:rsidP="00CF4802">
            <w:pPr>
              <w:jc w:val="center"/>
            </w:pPr>
            <w:r w:rsidRPr="00875110">
              <w:rPr>
                <w:sz w:val="22"/>
                <w:szCs w:val="22"/>
              </w:rPr>
              <w:lastRenderedPageBreak/>
              <w:t>Семинар</w:t>
            </w:r>
            <w:r w:rsidR="006B21A7">
              <w:rPr>
                <w:sz w:val="22"/>
                <w:szCs w:val="22"/>
              </w:rPr>
              <w:t xml:space="preserve"> -</w:t>
            </w:r>
            <w:r w:rsidRPr="00875110">
              <w:rPr>
                <w:sz w:val="22"/>
                <w:szCs w:val="22"/>
              </w:rPr>
              <w:t xml:space="preserve"> практикум по изготовлению тактильной книги для учащихся  МБОУ СОШ №5</w:t>
            </w:r>
          </w:p>
        </w:tc>
        <w:tc>
          <w:tcPr>
            <w:tcW w:w="2126" w:type="dxa"/>
          </w:tcPr>
          <w:p w:rsidR="00F328D5" w:rsidRPr="00875110" w:rsidRDefault="00F328D5" w:rsidP="00F328D5">
            <w:pPr>
              <w:jc w:val="center"/>
            </w:pPr>
            <w:r w:rsidRPr="00875110">
              <w:rPr>
                <w:sz w:val="22"/>
                <w:szCs w:val="22"/>
              </w:rPr>
              <w:t>30.01.</w:t>
            </w:r>
          </w:p>
          <w:p w:rsidR="00F328D5" w:rsidRPr="00875110" w:rsidRDefault="00F328D5" w:rsidP="00F328D5">
            <w:pPr>
              <w:jc w:val="center"/>
            </w:pPr>
          </w:p>
        </w:tc>
        <w:tc>
          <w:tcPr>
            <w:tcW w:w="2694" w:type="dxa"/>
          </w:tcPr>
          <w:p w:rsidR="00F328D5" w:rsidRPr="00875110" w:rsidRDefault="00F328D5" w:rsidP="00CF4802">
            <w:pPr>
              <w:jc w:val="center"/>
            </w:pPr>
            <w:r w:rsidRPr="00875110">
              <w:rPr>
                <w:sz w:val="22"/>
                <w:szCs w:val="22"/>
              </w:rPr>
              <w:t>12 человек</w:t>
            </w:r>
          </w:p>
        </w:tc>
      </w:tr>
      <w:tr w:rsidR="00DA3E6E" w:rsidRPr="00875110" w:rsidTr="004324A4">
        <w:tc>
          <w:tcPr>
            <w:tcW w:w="4786" w:type="dxa"/>
          </w:tcPr>
          <w:p w:rsidR="00DA3E6E" w:rsidRPr="00875110" w:rsidRDefault="003D02B0" w:rsidP="00B84FE3">
            <w:pPr>
              <w:jc w:val="center"/>
            </w:pPr>
            <w:r>
              <w:rPr>
                <w:sz w:val="22"/>
                <w:szCs w:val="22"/>
              </w:rPr>
              <w:t>Тестирование и семинар</w:t>
            </w:r>
            <w:r w:rsidR="006B21A7">
              <w:rPr>
                <w:sz w:val="22"/>
                <w:szCs w:val="22"/>
              </w:rPr>
              <w:t xml:space="preserve"> - практикум</w:t>
            </w:r>
            <w:r w:rsidR="00DA3E6E" w:rsidRPr="00875110">
              <w:rPr>
                <w:sz w:val="22"/>
                <w:szCs w:val="22"/>
              </w:rPr>
              <w:t xml:space="preserve"> по </w:t>
            </w:r>
            <w:r w:rsidR="00A556CE">
              <w:rPr>
                <w:sz w:val="22"/>
                <w:szCs w:val="22"/>
              </w:rPr>
              <w:t xml:space="preserve">созданию и </w:t>
            </w:r>
            <w:r w:rsidR="00DA3E6E" w:rsidRPr="00875110">
              <w:rPr>
                <w:sz w:val="22"/>
                <w:szCs w:val="22"/>
              </w:rPr>
              <w:t xml:space="preserve">использованию адаптивных шахмат </w:t>
            </w:r>
            <w:r w:rsidR="00A556CE">
              <w:rPr>
                <w:sz w:val="22"/>
                <w:szCs w:val="22"/>
              </w:rPr>
              <w:t xml:space="preserve">с участием </w:t>
            </w:r>
            <w:r w:rsidR="00DA3E6E" w:rsidRPr="00875110">
              <w:rPr>
                <w:sz w:val="22"/>
                <w:szCs w:val="22"/>
              </w:rPr>
              <w:t>для незрячих</w:t>
            </w:r>
            <w:r w:rsidR="00A556CE">
              <w:rPr>
                <w:sz w:val="22"/>
                <w:szCs w:val="22"/>
              </w:rPr>
              <w:t xml:space="preserve"> шахматистов</w:t>
            </w:r>
            <w:r w:rsidR="00DA3E6E" w:rsidRPr="00875110">
              <w:rPr>
                <w:sz w:val="22"/>
                <w:szCs w:val="22"/>
              </w:rPr>
              <w:t xml:space="preserve">. </w:t>
            </w:r>
            <w:r w:rsidR="00A556CE">
              <w:rPr>
                <w:sz w:val="22"/>
                <w:szCs w:val="22"/>
              </w:rPr>
              <w:t xml:space="preserve"> </w:t>
            </w:r>
            <w:r w:rsidR="00DA3E6E" w:rsidRPr="00875110">
              <w:rPr>
                <w:sz w:val="22"/>
                <w:szCs w:val="22"/>
              </w:rPr>
              <w:t xml:space="preserve"> </w:t>
            </w:r>
            <w:r w:rsidR="00B84FE3">
              <w:rPr>
                <w:sz w:val="22"/>
                <w:szCs w:val="22"/>
              </w:rPr>
              <w:t xml:space="preserve">Мероприятие для </w:t>
            </w:r>
            <w:r w:rsidR="00DA3E6E" w:rsidRPr="00875110">
              <w:rPr>
                <w:sz w:val="22"/>
                <w:szCs w:val="22"/>
              </w:rPr>
              <w:t>педагога</w:t>
            </w:r>
            <w:r w:rsidR="00A556CE" w:rsidRPr="00875110">
              <w:rPr>
                <w:sz w:val="22"/>
                <w:szCs w:val="22"/>
              </w:rPr>
              <w:t xml:space="preserve"> МБОУ СОШ №20  </w:t>
            </w:r>
            <w:r w:rsidR="00DA3E6E" w:rsidRPr="00875110">
              <w:rPr>
                <w:sz w:val="22"/>
                <w:szCs w:val="22"/>
              </w:rPr>
              <w:t xml:space="preserve"> и </w:t>
            </w:r>
            <w:r w:rsidR="00A556CE">
              <w:rPr>
                <w:sz w:val="22"/>
                <w:szCs w:val="22"/>
              </w:rPr>
              <w:t xml:space="preserve">его </w:t>
            </w:r>
            <w:r w:rsidR="00DA3E6E" w:rsidRPr="00875110">
              <w:rPr>
                <w:sz w:val="22"/>
                <w:szCs w:val="22"/>
              </w:rPr>
              <w:t>ученика</w:t>
            </w:r>
            <w:r w:rsidR="00A556CE">
              <w:rPr>
                <w:sz w:val="22"/>
                <w:szCs w:val="22"/>
              </w:rPr>
              <w:t xml:space="preserve"> – авторов</w:t>
            </w:r>
            <w:r w:rsidR="007B6B89">
              <w:rPr>
                <w:sz w:val="22"/>
                <w:szCs w:val="22"/>
              </w:rPr>
              <w:t xml:space="preserve"> новой версии шахмат для слепых</w:t>
            </w:r>
            <w:r w:rsidR="00DA3E6E" w:rsidRPr="008751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DA3E6E" w:rsidRPr="00875110" w:rsidRDefault="00DA3E6E" w:rsidP="00E3400D">
            <w:pPr>
              <w:jc w:val="center"/>
            </w:pPr>
            <w:r w:rsidRPr="00875110">
              <w:rPr>
                <w:sz w:val="22"/>
                <w:szCs w:val="22"/>
              </w:rPr>
              <w:t xml:space="preserve">Тестирование и </w:t>
            </w:r>
            <w:r w:rsidR="003D02B0">
              <w:rPr>
                <w:sz w:val="22"/>
                <w:szCs w:val="22"/>
              </w:rPr>
              <w:t xml:space="preserve"> семинар</w:t>
            </w:r>
          </w:p>
          <w:p w:rsidR="00DA3E6E" w:rsidRPr="00875110" w:rsidRDefault="00DA3E6E" w:rsidP="00E3400D">
            <w:pPr>
              <w:jc w:val="center"/>
            </w:pPr>
          </w:p>
          <w:p w:rsidR="00DA3E6E" w:rsidRPr="00875110" w:rsidRDefault="00DA3E6E" w:rsidP="00E3400D">
            <w:pPr>
              <w:jc w:val="center"/>
            </w:pPr>
          </w:p>
        </w:tc>
        <w:tc>
          <w:tcPr>
            <w:tcW w:w="2694" w:type="dxa"/>
          </w:tcPr>
          <w:p w:rsidR="00DA3E6E" w:rsidRPr="00875110" w:rsidRDefault="00DA3E6E" w:rsidP="00E3400D">
            <w:pPr>
              <w:jc w:val="center"/>
            </w:pPr>
            <w:r w:rsidRPr="00875110">
              <w:rPr>
                <w:sz w:val="22"/>
                <w:szCs w:val="22"/>
              </w:rPr>
              <w:t>6 человек</w:t>
            </w:r>
          </w:p>
          <w:p w:rsidR="00DA3E6E" w:rsidRPr="00875110" w:rsidRDefault="00DA3E6E" w:rsidP="00E3400D">
            <w:pPr>
              <w:jc w:val="center"/>
            </w:pPr>
          </w:p>
          <w:p w:rsidR="00DA3E6E" w:rsidRPr="00875110" w:rsidRDefault="00DA3E6E" w:rsidP="00DA3E6E">
            <w:pPr>
              <w:jc w:val="center"/>
            </w:pPr>
          </w:p>
          <w:p w:rsidR="00DA3E6E" w:rsidRPr="00875110" w:rsidRDefault="00DA3E6E" w:rsidP="004A3769">
            <w:pPr>
              <w:jc w:val="center"/>
            </w:pPr>
          </w:p>
        </w:tc>
      </w:tr>
      <w:tr w:rsidR="0082319A" w:rsidRPr="00875110" w:rsidTr="004324A4">
        <w:tc>
          <w:tcPr>
            <w:tcW w:w="4786" w:type="dxa"/>
          </w:tcPr>
          <w:p w:rsidR="0082319A" w:rsidRPr="00875110" w:rsidRDefault="006B21A7" w:rsidP="00E3400D">
            <w:pPr>
              <w:jc w:val="center"/>
            </w:pPr>
            <w:r>
              <w:rPr>
                <w:sz w:val="22"/>
                <w:szCs w:val="22"/>
              </w:rPr>
              <w:t xml:space="preserve"> Информирование и  м</w:t>
            </w:r>
            <w:r w:rsidR="0082319A" w:rsidRPr="00875110">
              <w:rPr>
                <w:sz w:val="22"/>
                <w:szCs w:val="22"/>
              </w:rPr>
              <w:t xml:space="preserve">етодические консультации для родителей незрячего ребенка и родственников </w:t>
            </w:r>
          </w:p>
          <w:p w:rsidR="0082319A" w:rsidRPr="00875110" w:rsidRDefault="0082319A" w:rsidP="00E3400D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875110">
              <w:rPr>
                <w:sz w:val="22"/>
                <w:szCs w:val="22"/>
              </w:rPr>
              <w:t>поздно ослепших людей.</w:t>
            </w:r>
          </w:p>
        </w:tc>
        <w:tc>
          <w:tcPr>
            <w:tcW w:w="2126" w:type="dxa"/>
          </w:tcPr>
          <w:p w:rsidR="0082319A" w:rsidRPr="00875110" w:rsidRDefault="006B21A7" w:rsidP="00E340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82319A" w:rsidRPr="00875110">
              <w:rPr>
                <w:sz w:val="22"/>
                <w:szCs w:val="22"/>
              </w:rPr>
              <w:t xml:space="preserve"> методические консультации</w:t>
            </w:r>
          </w:p>
        </w:tc>
        <w:tc>
          <w:tcPr>
            <w:tcW w:w="2694" w:type="dxa"/>
          </w:tcPr>
          <w:p w:rsidR="0082319A" w:rsidRPr="00875110" w:rsidRDefault="0082319A" w:rsidP="00E3400D">
            <w:pPr>
              <w:jc w:val="center"/>
              <w:rPr>
                <w:lang w:eastAsia="en-US"/>
              </w:rPr>
            </w:pPr>
            <w:r w:rsidRPr="00875110">
              <w:rPr>
                <w:sz w:val="22"/>
                <w:szCs w:val="22"/>
                <w:lang w:eastAsia="en-US"/>
              </w:rPr>
              <w:t>5 человек</w:t>
            </w:r>
          </w:p>
        </w:tc>
      </w:tr>
    </w:tbl>
    <w:p w:rsidR="009D7451" w:rsidRPr="00FB6BAB" w:rsidRDefault="009D7451" w:rsidP="009F297F">
      <w:pPr>
        <w:rPr>
          <w:i/>
          <w:sz w:val="16"/>
          <w:szCs w:val="16"/>
        </w:rPr>
      </w:pPr>
    </w:p>
    <w:p w:rsidR="009F297F" w:rsidRPr="003F6DE7" w:rsidRDefault="009F297F" w:rsidP="00B253F6">
      <w:pPr>
        <w:tabs>
          <w:tab w:val="num" w:pos="11057"/>
        </w:tabs>
        <w:jc w:val="center"/>
      </w:pPr>
      <w:r w:rsidRPr="003F6DE7">
        <w:rPr>
          <w:b/>
        </w:rPr>
        <w:t>Выводы и предложения</w:t>
      </w:r>
    </w:p>
    <w:p w:rsidR="009F297F" w:rsidRPr="003F6DE7" w:rsidRDefault="009F297F" w:rsidP="009F297F">
      <w:pPr>
        <w:jc w:val="both"/>
      </w:pPr>
    </w:p>
    <w:p w:rsidR="009F297F" w:rsidRDefault="009F297F" w:rsidP="009F297F">
      <w:pPr>
        <w:numPr>
          <w:ilvl w:val="0"/>
          <w:numId w:val="7"/>
        </w:numPr>
        <w:jc w:val="both"/>
      </w:pPr>
      <w:r w:rsidRPr="003F6DE7">
        <w:t xml:space="preserve">Выводы о </w:t>
      </w:r>
      <w:r w:rsidR="00867EAD" w:rsidRPr="003F6DE7">
        <w:t>работе учреждения, основны</w:t>
      </w:r>
      <w:r w:rsidR="00B253F6" w:rsidRPr="003F6DE7">
        <w:t>е</w:t>
      </w:r>
      <w:r w:rsidR="00867EAD" w:rsidRPr="003F6DE7">
        <w:t xml:space="preserve"> проблем</w:t>
      </w:r>
      <w:r w:rsidR="00B253F6" w:rsidRPr="003F6DE7">
        <w:t>ы</w:t>
      </w:r>
      <w:r w:rsidR="00867EAD" w:rsidRPr="003F6DE7">
        <w:t xml:space="preserve"> и пут</w:t>
      </w:r>
      <w:r w:rsidR="00B253F6" w:rsidRPr="003F6DE7">
        <w:t>и</w:t>
      </w:r>
      <w:r w:rsidR="00867EAD" w:rsidRPr="003F6DE7">
        <w:t xml:space="preserve"> их решения</w:t>
      </w:r>
      <w:r w:rsidRPr="003F6DE7">
        <w:t>.</w:t>
      </w:r>
    </w:p>
    <w:p w:rsidR="00682E82" w:rsidRDefault="00682E82" w:rsidP="00682E82">
      <w:pPr>
        <w:jc w:val="both"/>
      </w:pPr>
    </w:p>
    <w:p w:rsidR="00682E82" w:rsidRDefault="00D22699" w:rsidP="00682E82">
      <w:pPr>
        <w:jc w:val="both"/>
      </w:pPr>
      <w:r>
        <w:tab/>
      </w:r>
      <w:r w:rsidR="00682E82">
        <w:t>ГУК СБСН работает стабильно в сотрудничестве с краевыми общественными организациями инвалидов, с социальными, образовательными учреждениями. Поддерживает деловые контакты со специальными библиотеками других регионов.</w:t>
      </w:r>
    </w:p>
    <w:p w:rsidR="00682E82" w:rsidRDefault="00682E82" w:rsidP="00682E82">
      <w:pPr>
        <w:jc w:val="both"/>
      </w:pPr>
      <w:r>
        <w:t xml:space="preserve"> </w:t>
      </w:r>
      <w:r>
        <w:tab/>
        <w:t>Ведётся работа по созданию АНО в целях получения дополнительных сре</w:t>
      </w:r>
      <w:proofErr w:type="gramStart"/>
      <w:r>
        <w:t>дств дл</w:t>
      </w:r>
      <w:proofErr w:type="gramEnd"/>
      <w:r>
        <w:t xml:space="preserve">я реализации инновационных методик по </w:t>
      </w:r>
      <w:proofErr w:type="spellStart"/>
      <w:r>
        <w:t>социльно</w:t>
      </w:r>
      <w:proofErr w:type="spellEnd"/>
      <w:r>
        <w:t xml:space="preserve">-культурной </w:t>
      </w:r>
      <w:proofErr w:type="spellStart"/>
      <w:r>
        <w:t>абилитации</w:t>
      </w:r>
      <w:proofErr w:type="spellEnd"/>
      <w:r>
        <w:t xml:space="preserve"> инвалидов по зрению.</w:t>
      </w:r>
    </w:p>
    <w:p w:rsidR="00682E82" w:rsidRDefault="00D22699" w:rsidP="00682E82">
      <w:pPr>
        <w:jc w:val="both"/>
      </w:pPr>
      <w:r>
        <w:tab/>
      </w:r>
      <w:r w:rsidR="00682E82">
        <w:t xml:space="preserve">Проблемы: Катастрофический дефицит рабочей площади: отсутствует книгохранилище, помещение для </w:t>
      </w:r>
      <w:proofErr w:type="spellStart"/>
      <w:r w:rsidR="00682E82">
        <w:t>тифлотехнических</w:t>
      </w:r>
      <w:proofErr w:type="spellEnd"/>
      <w:r w:rsidR="00682E82">
        <w:t xml:space="preserve"> средств и подсобные помещения. Требуется капитальный ремонт подвального помещения (за счёт собственных средств поддерживаем  в относительном состоянии).</w:t>
      </w:r>
    </w:p>
    <w:p w:rsidR="001440FD" w:rsidRDefault="001440FD" w:rsidP="001440FD">
      <w:pPr>
        <w:jc w:val="both"/>
      </w:pPr>
    </w:p>
    <w:p w:rsidR="009F297F" w:rsidRPr="003F6DE7" w:rsidRDefault="00D22699" w:rsidP="00D22699">
      <w:pPr>
        <w:ind w:left="360"/>
        <w:jc w:val="both"/>
      </w:pPr>
      <w:r>
        <w:t>2.</w:t>
      </w:r>
      <w:r w:rsidR="009F297F" w:rsidRPr="003F6DE7">
        <w:t xml:space="preserve">Основные направления развития </w:t>
      </w:r>
      <w:r w:rsidR="00867EAD" w:rsidRPr="003F6DE7">
        <w:t>учреждения</w:t>
      </w:r>
      <w:r w:rsidR="009F297F" w:rsidRPr="003F6DE7">
        <w:t xml:space="preserve"> на 20</w:t>
      </w:r>
      <w:r w:rsidR="006B30DF" w:rsidRPr="003F6DE7">
        <w:t>2</w:t>
      </w:r>
      <w:r w:rsidR="003F6DE7" w:rsidRPr="003F6DE7">
        <w:t>5</w:t>
      </w:r>
      <w:r w:rsidR="009F297F" w:rsidRPr="003F6DE7">
        <w:t xml:space="preserve"> год и плановый период (20</w:t>
      </w:r>
      <w:r w:rsidR="004E18B9" w:rsidRPr="003F6DE7">
        <w:t>2</w:t>
      </w:r>
      <w:r w:rsidR="003F6DE7" w:rsidRPr="003F6DE7">
        <w:t>6</w:t>
      </w:r>
      <w:r w:rsidR="009F297F" w:rsidRPr="003F6DE7">
        <w:t>-20</w:t>
      </w:r>
      <w:r w:rsidR="00B631D8" w:rsidRPr="003F6DE7">
        <w:t>2</w:t>
      </w:r>
      <w:r w:rsidR="003F6DE7" w:rsidRPr="003F6DE7">
        <w:t>7</w:t>
      </w:r>
      <w:r w:rsidR="009F297F" w:rsidRPr="003F6DE7">
        <w:t xml:space="preserve"> г</w:t>
      </w:r>
      <w:r w:rsidR="00B253F6" w:rsidRPr="003F6DE7">
        <w:t>оды</w:t>
      </w:r>
      <w:r w:rsidR="009F297F" w:rsidRPr="003F6DE7">
        <w:t>). Анализ эффективности сложившейся структуры и имеющихся направлений деятельности.</w:t>
      </w:r>
    </w:p>
    <w:p w:rsidR="001440FD" w:rsidRDefault="001440FD" w:rsidP="001440FD">
      <w:pPr>
        <w:tabs>
          <w:tab w:val="left" w:pos="283"/>
          <w:tab w:val="center" w:pos="6747"/>
          <w:tab w:val="center" w:pos="8391"/>
        </w:tabs>
        <w:autoSpaceDE w:val="0"/>
        <w:ind w:firstLine="705"/>
        <w:jc w:val="both"/>
      </w:pPr>
    </w:p>
    <w:p w:rsidR="001440FD" w:rsidRPr="001440FD" w:rsidRDefault="001440FD" w:rsidP="001440FD">
      <w:pPr>
        <w:tabs>
          <w:tab w:val="left" w:pos="283"/>
          <w:tab w:val="center" w:pos="6747"/>
          <w:tab w:val="center" w:pos="8391"/>
        </w:tabs>
        <w:autoSpaceDE w:val="0"/>
        <w:ind w:firstLine="705"/>
        <w:jc w:val="both"/>
      </w:pPr>
      <w:r w:rsidRPr="001440FD">
        <w:t xml:space="preserve">Приоритетными направлениями деятельности </w:t>
      </w:r>
      <w:proofErr w:type="spellStart"/>
      <w:r w:rsidRPr="001440FD">
        <w:t>спецбиблиотеки</w:t>
      </w:r>
      <w:proofErr w:type="spellEnd"/>
      <w:r w:rsidRPr="001440FD">
        <w:t xml:space="preserve"> являются: </w:t>
      </w:r>
    </w:p>
    <w:p w:rsidR="001440FD" w:rsidRPr="001440FD" w:rsidRDefault="001440FD" w:rsidP="001440FD">
      <w:pPr>
        <w:numPr>
          <w:ilvl w:val="0"/>
          <w:numId w:val="32"/>
        </w:numPr>
        <w:tabs>
          <w:tab w:val="clear" w:pos="360"/>
          <w:tab w:val="num" w:pos="644"/>
        </w:tabs>
        <w:ind w:left="0" w:firstLine="357"/>
      </w:pPr>
      <w:r w:rsidRPr="001440FD">
        <w:t xml:space="preserve">повышение качества обслуживания читателей через внедрение и использование новых информационных технологий, расширение спектра библиотечных услуг для инвалидов различных категорий с применением заочного и надомного обслуживания. Формирование инклюзивного пространства через социокультурные акции; </w:t>
      </w:r>
    </w:p>
    <w:p w:rsidR="001440FD" w:rsidRPr="001440FD" w:rsidRDefault="001440FD" w:rsidP="001440FD">
      <w:pPr>
        <w:numPr>
          <w:ilvl w:val="0"/>
          <w:numId w:val="32"/>
        </w:numPr>
        <w:tabs>
          <w:tab w:val="clear" w:pos="360"/>
          <w:tab w:val="num" w:pos="644"/>
        </w:tabs>
        <w:ind w:left="426" w:firstLine="0"/>
        <w:jc w:val="both"/>
      </w:pPr>
      <w:r w:rsidRPr="001440FD">
        <w:t xml:space="preserve">автоматизация библиотечных процессов и внедрение в библиотечную практику новейших </w:t>
      </w:r>
      <w:proofErr w:type="spellStart"/>
      <w:r w:rsidRPr="001440FD">
        <w:t>тифлоинформационных</w:t>
      </w:r>
      <w:proofErr w:type="spellEnd"/>
      <w:r w:rsidRPr="001440FD">
        <w:t xml:space="preserve"> технологий и создание комфортной информационной  среды;</w:t>
      </w:r>
    </w:p>
    <w:p w:rsidR="001440FD" w:rsidRDefault="001440FD" w:rsidP="001440FD">
      <w:pPr>
        <w:pStyle w:val="ad"/>
        <w:numPr>
          <w:ilvl w:val="0"/>
          <w:numId w:val="32"/>
        </w:numPr>
        <w:tabs>
          <w:tab w:val="clear" w:pos="360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FD">
        <w:rPr>
          <w:rFonts w:ascii="Times New Roman" w:hAnsi="Times New Roman" w:cs="Times New Roman"/>
          <w:sz w:val="24"/>
          <w:szCs w:val="24"/>
        </w:rPr>
        <w:t xml:space="preserve">вовлечение  слабовидящих и незрячих граждан разных возрастных групп в деятельность связанную с активным отдыхом, содействие их творческой реализации; </w:t>
      </w:r>
    </w:p>
    <w:p w:rsidR="00A857E4" w:rsidRPr="001440FD" w:rsidRDefault="00A857E4" w:rsidP="001440FD">
      <w:pPr>
        <w:pStyle w:val="ad"/>
        <w:numPr>
          <w:ilvl w:val="0"/>
          <w:numId w:val="32"/>
        </w:numPr>
        <w:tabs>
          <w:tab w:val="clear" w:pos="360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тифлокомментирования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>
        <w:rPr>
          <w:rFonts w:ascii="Times New Roman" w:hAnsi="Times New Roman" w:cs="Times New Roman"/>
          <w:sz w:val="24"/>
          <w:szCs w:val="24"/>
        </w:rPr>
        <w:t>-культурные мероприятия, в театральные, концертные постановки по заявкам Забайкальской краевой общественной организации ВОС.</w:t>
      </w:r>
    </w:p>
    <w:p w:rsidR="001440FD" w:rsidRPr="001440FD" w:rsidRDefault="001440FD" w:rsidP="001440FD">
      <w:pPr>
        <w:numPr>
          <w:ilvl w:val="0"/>
          <w:numId w:val="32"/>
        </w:numPr>
        <w:tabs>
          <w:tab w:val="clear" w:pos="360"/>
        </w:tabs>
        <w:ind w:left="426" w:firstLine="0"/>
        <w:jc w:val="both"/>
      </w:pPr>
      <w:r w:rsidRPr="001440FD">
        <w:t>развитие системы социальной реабилитации детей – инвалидов  по зрению средствами библиотечного обслуживания, формами и методами социокультурной деятельности;</w:t>
      </w:r>
    </w:p>
    <w:p w:rsidR="001440FD" w:rsidRPr="001440FD" w:rsidRDefault="001440FD" w:rsidP="001440FD">
      <w:pPr>
        <w:numPr>
          <w:ilvl w:val="0"/>
          <w:numId w:val="32"/>
        </w:numPr>
        <w:tabs>
          <w:tab w:val="clear" w:pos="360"/>
        </w:tabs>
        <w:ind w:left="426" w:firstLine="0"/>
        <w:jc w:val="both"/>
      </w:pPr>
      <w:r w:rsidRPr="001440FD">
        <w:t xml:space="preserve">совершенствование деятельности </w:t>
      </w:r>
      <w:proofErr w:type="spellStart"/>
      <w:r w:rsidRPr="001440FD">
        <w:t>спецбиблиотеки</w:t>
      </w:r>
      <w:proofErr w:type="spellEnd"/>
      <w:r w:rsidRPr="001440FD">
        <w:t xml:space="preserve"> по воспроизведению краеведческих изданий в специальных форматах для незрячих и слабовидящих (рельефно-точечным шрифтом (по Брайлю), «говорящих» книг, </w:t>
      </w:r>
      <w:proofErr w:type="spellStart"/>
      <w:r w:rsidRPr="001440FD">
        <w:t>многоформатных</w:t>
      </w:r>
      <w:proofErr w:type="spellEnd"/>
      <w:r w:rsidRPr="001440FD">
        <w:t xml:space="preserve"> изданий с применением инновационных элементов в их создании, объемных предметов на 3D принтере;</w:t>
      </w:r>
    </w:p>
    <w:p w:rsidR="001440FD" w:rsidRPr="001440FD" w:rsidRDefault="001440FD" w:rsidP="001440FD">
      <w:pPr>
        <w:numPr>
          <w:ilvl w:val="0"/>
          <w:numId w:val="32"/>
        </w:numPr>
        <w:tabs>
          <w:tab w:val="clear" w:pos="360"/>
        </w:tabs>
        <w:ind w:left="426" w:firstLine="0"/>
        <w:jc w:val="both"/>
      </w:pPr>
      <w:r w:rsidRPr="001440FD">
        <w:t>комплектование, учет, сохранность и рациональное использование фондов библиотеки. Справочно – библиографическое обслуживание;</w:t>
      </w:r>
    </w:p>
    <w:p w:rsidR="001440FD" w:rsidRPr="001440FD" w:rsidRDefault="001440FD" w:rsidP="001440FD">
      <w:pPr>
        <w:numPr>
          <w:ilvl w:val="0"/>
          <w:numId w:val="32"/>
        </w:numPr>
        <w:tabs>
          <w:tab w:val="clear" w:pos="360"/>
        </w:tabs>
        <w:ind w:left="426" w:firstLine="0"/>
        <w:jc w:val="both"/>
      </w:pPr>
      <w:r w:rsidRPr="001440FD">
        <w:lastRenderedPageBreak/>
        <w:t>расширение диапазона методической помощи муниципальным библиотекам и библиотекам других систем и ведомств по вопросам интегрированного библиотечного обслуживания инвалидов по зрению и других категорий;</w:t>
      </w:r>
    </w:p>
    <w:p w:rsidR="001440FD" w:rsidRPr="001440FD" w:rsidRDefault="001440FD" w:rsidP="001440FD">
      <w:pPr>
        <w:numPr>
          <w:ilvl w:val="0"/>
          <w:numId w:val="32"/>
        </w:numPr>
        <w:tabs>
          <w:tab w:val="clear" w:pos="360"/>
        </w:tabs>
        <w:ind w:left="426" w:firstLine="0"/>
        <w:jc w:val="both"/>
      </w:pPr>
      <w:r w:rsidRPr="001440FD">
        <w:t xml:space="preserve">повышение квалификации сотрудников </w:t>
      </w:r>
      <w:proofErr w:type="spellStart"/>
      <w:r w:rsidRPr="001440FD">
        <w:t>спецбиблиотеки</w:t>
      </w:r>
      <w:proofErr w:type="spellEnd"/>
      <w:r w:rsidRPr="001440FD">
        <w:t>;</w:t>
      </w:r>
    </w:p>
    <w:p w:rsidR="001440FD" w:rsidRPr="001440FD" w:rsidRDefault="001440FD" w:rsidP="001440FD">
      <w:pPr>
        <w:numPr>
          <w:ilvl w:val="0"/>
          <w:numId w:val="32"/>
        </w:numPr>
        <w:tabs>
          <w:tab w:val="clear" w:pos="360"/>
        </w:tabs>
        <w:ind w:left="426" w:firstLine="0"/>
        <w:jc w:val="both"/>
      </w:pPr>
      <w:r w:rsidRPr="001440FD">
        <w:t xml:space="preserve">социальное партнёрство со специальными библиотеками для слепых ДФО, Региональным центром инклюзивного образования </w:t>
      </w:r>
      <w:r>
        <w:t>ФГБОУ ВО</w:t>
      </w:r>
      <w:r w:rsidRPr="001440FD">
        <w:t xml:space="preserve"> </w:t>
      </w:r>
      <w:proofErr w:type="spellStart"/>
      <w:r w:rsidRPr="001440FD">
        <w:t>ЗабГУ</w:t>
      </w:r>
      <w:proofErr w:type="spellEnd"/>
      <w:r w:rsidRPr="001440FD">
        <w:t>, общественными организациями инвалидов Забайкальского края  и АНО «Белая трость», г. Екатеринбург;</w:t>
      </w:r>
    </w:p>
    <w:p w:rsidR="001440FD" w:rsidRPr="001440FD" w:rsidRDefault="001440FD" w:rsidP="001440FD">
      <w:pPr>
        <w:numPr>
          <w:ilvl w:val="0"/>
          <w:numId w:val="32"/>
        </w:numPr>
        <w:tabs>
          <w:tab w:val="clear" w:pos="360"/>
        </w:tabs>
        <w:ind w:left="426" w:firstLine="0"/>
        <w:jc w:val="both"/>
      </w:pPr>
      <w:r w:rsidRPr="001440FD">
        <w:t>участие в подготовке заявок для получения грантов культурно -  социальной направленности;</w:t>
      </w:r>
    </w:p>
    <w:p w:rsidR="001440FD" w:rsidRDefault="001440FD" w:rsidP="001440FD">
      <w:pPr>
        <w:numPr>
          <w:ilvl w:val="0"/>
          <w:numId w:val="32"/>
        </w:numPr>
        <w:tabs>
          <w:tab w:val="clear" w:pos="360"/>
        </w:tabs>
        <w:ind w:left="426" w:firstLine="0"/>
        <w:jc w:val="both"/>
      </w:pPr>
      <w:r w:rsidRPr="001440FD">
        <w:t>привлечение волонтеров к социокультурной работе с инвалидами по зрению;</w:t>
      </w:r>
    </w:p>
    <w:p w:rsidR="001440FD" w:rsidRPr="001440FD" w:rsidRDefault="001440FD" w:rsidP="001440FD">
      <w:pPr>
        <w:numPr>
          <w:ilvl w:val="0"/>
          <w:numId w:val="32"/>
        </w:numPr>
        <w:tabs>
          <w:tab w:val="clear" w:pos="360"/>
        </w:tabs>
        <w:ind w:left="426" w:firstLine="0"/>
        <w:jc w:val="both"/>
      </w:pPr>
      <w:r w:rsidRPr="001440FD">
        <w:t xml:space="preserve"> развитие информационных и маркетинговых технологий в продвижении социально - ориентированных и платных услуг. </w:t>
      </w:r>
    </w:p>
    <w:p w:rsidR="001440FD" w:rsidRPr="001440FD" w:rsidRDefault="001440FD" w:rsidP="001440FD">
      <w:pPr>
        <w:ind w:left="426"/>
        <w:jc w:val="both"/>
      </w:pPr>
    </w:p>
    <w:p w:rsidR="001440FD" w:rsidRPr="003F6DE7" w:rsidRDefault="001440FD" w:rsidP="009F297F">
      <w:pPr>
        <w:pStyle w:val="a3"/>
      </w:pPr>
    </w:p>
    <w:p w:rsidR="009F297F" w:rsidRPr="00D22699" w:rsidRDefault="009F297F" w:rsidP="009F297F">
      <w:pPr>
        <w:numPr>
          <w:ilvl w:val="0"/>
          <w:numId w:val="7"/>
        </w:numPr>
        <w:jc w:val="both"/>
        <w:rPr>
          <w:b/>
          <w:i/>
        </w:rPr>
      </w:pPr>
      <w:r w:rsidRPr="00D22699">
        <w:rPr>
          <w:b/>
          <w:i/>
        </w:rPr>
        <w:t>Предложения в адрес Министерства культуры Забайкальского края</w:t>
      </w:r>
    </w:p>
    <w:p w:rsidR="00682E82" w:rsidRPr="00682E82" w:rsidRDefault="00682E82" w:rsidP="00682E82">
      <w:r w:rsidRPr="00682E82">
        <w:t>Помощь в поиске субсидий для капитального ремонта библиотеки. Идеальный вариант: новое, п</w:t>
      </w:r>
      <w:r w:rsidR="00D22699">
        <w:t>росторное здание для учреждения с соблюдением  нормативов по доступности людей с инвалидностью. Увеличение нормативной численности до 13 человек (на 31.12.2024 г</w:t>
      </w:r>
      <w:proofErr w:type="gramStart"/>
      <w:r w:rsidR="00D22699">
        <w:t xml:space="preserve"> .</w:t>
      </w:r>
      <w:proofErr w:type="gramEnd"/>
      <w:r w:rsidR="00D22699">
        <w:t xml:space="preserve"> нормативная численность -11 человек)</w:t>
      </w:r>
    </w:p>
    <w:p w:rsidR="009F297F" w:rsidRDefault="009F297F" w:rsidP="009F297F">
      <w:pPr>
        <w:jc w:val="both"/>
      </w:pPr>
    </w:p>
    <w:p w:rsidR="009F297F" w:rsidRPr="003F6DE7" w:rsidRDefault="009F297F" w:rsidP="009F297F">
      <w:pPr>
        <w:numPr>
          <w:ilvl w:val="0"/>
          <w:numId w:val="7"/>
        </w:numPr>
        <w:jc w:val="both"/>
      </w:pPr>
      <w:r w:rsidRPr="00D22699">
        <w:rPr>
          <w:b/>
          <w:i/>
        </w:rPr>
        <w:t>Юбилейные даты на 20</w:t>
      </w:r>
      <w:r w:rsidR="006B30DF" w:rsidRPr="00D22699">
        <w:rPr>
          <w:b/>
          <w:i/>
        </w:rPr>
        <w:t>2</w:t>
      </w:r>
      <w:r w:rsidR="003F6DE7" w:rsidRPr="00D22699">
        <w:rPr>
          <w:b/>
          <w:i/>
        </w:rPr>
        <w:t>5</w:t>
      </w:r>
      <w:r w:rsidRPr="00D22699">
        <w:rPr>
          <w:b/>
          <w:i/>
        </w:rPr>
        <w:t xml:space="preserve"> год</w:t>
      </w:r>
      <w:r w:rsidRPr="003F6DE7">
        <w:t xml:space="preserve"> – учреждений и специалистов (юбилейными датами для</w:t>
      </w:r>
      <w:r w:rsidRPr="003F6DE7">
        <w:rPr>
          <w:i/>
        </w:rPr>
        <w:t xml:space="preserve"> </w:t>
      </w:r>
      <w:r w:rsidRPr="003F6DE7">
        <w:t>учреждения считаются 50, 100 лет; для работников – 50, 55 /для женщин/, 60 и далее каждые пять лет)</w:t>
      </w:r>
      <w:r w:rsidR="00D22699">
        <w:t>. Юбилейная дата – Лагутина Валерия Борисовна, заведующая отделом информационно-библиотечного обслуживания, 75 лет со дня рождения.</w:t>
      </w:r>
    </w:p>
    <w:p w:rsidR="00867EAD" w:rsidRDefault="00867EAD" w:rsidP="00867EAD">
      <w:pPr>
        <w:pStyle w:val="a3"/>
      </w:pPr>
    </w:p>
    <w:p w:rsidR="00B740DF" w:rsidRPr="000A3793" w:rsidRDefault="00B740DF" w:rsidP="00A10B2E">
      <w:pPr>
        <w:ind w:left="360"/>
        <w:jc w:val="both"/>
      </w:pPr>
    </w:p>
    <w:p w:rsidR="00B740DF" w:rsidRPr="000A3793" w:rsidRDefault="00A338FA">
      <w:r>
        <w:t>Директор ГУК СБСН                        Т.</w:t>
      </w:r>
      <w:bookmarkStart w:id="0" w:name="_GoBack"/>
      <w:bookmarkEnd w:id="0"/>
      <w:r>
        <w:t xml:space="preserve">П. Смирнова </w:t>
      </w:r>
    </w:p>
    <w:sectPr w:rsidR="00B740DF" w:rsidRPr="000A3793" w:rsidSect="00620A22">
      <w:footerReference w:type="default" r:id="rId27"/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35" w:rsidRDefault="00130935" w:rsidP="00A10B2E">
      <w:r>
        <w:separator/>
      </w:r>
    </w:p>
  </w:endnote>
  <w:endnote w:type="continuationSeparator" w:id="0">
    <w:p w:rsidR="00130935" w:rsidRDefault="00130935" w:rsidP="00A1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718129"/>
      <w:docPartObj>
        <w:docPartGallery w:val="Page Numbers (Bottom of Page)"/>
        <w:docPartUnique/>
      </w:docPartObj>
    </w:sdtPr>
    <w:sdtEndPr/>
    <w:sdtContent>
      <w:p w:rsidR="0075327C" w:rsidRDefault="0075327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8FA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75327C" w:rsidRDefault="0075327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35" w:rsidRDefault="00130935" w:rsidP="00A10B2E">
      <w:r>
        <w:separator/>
      </w:r>
    </w:p>
  </w:footnote>
  <w:footnote w:type="continuationSeparator" w:id="0">
    <w:p w:rsidR="00130935" w:rsidRDefault="00130935" w:rsidP="00A1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569"/>
    <w:multiLevelType w:val="hybridMultilevel"/>
    <w:tmpl w:val="BFBAC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390C"/>
    <w:multiLevelType w:val="hybridMultilevel"/>
    <w:tmpl w:val="908A9D08"/>
    <w:lvl w:ilvl="0" w:tplc="2B942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80689"/>
    <w:multiLevelType w:val="hybridMultilevel"/>
    <w:tmpl w:val="A942B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705D57"/>
    <w:multiLevelType w:val="hybridMultilevel"/>
    <w:tmpl w:val="432419B2"/>
    <w:lvl w:ilvl="0" w:tplc="2B9427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C4689"/>
    <w:multiLevelType w:val="hybridMultilevel"/>
    <w:tmpl w:val="5186F0F2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DAF096F"/>
    <w:multiLevelType w:val="hybridMultilevel"/>
    <w:tmpl w:val="53D0A90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cs="Wingdings" w:hint="default"/>
      </w:rPr>
    </w:lvl>
  </w:abstractNum>
  <w:abstractNum w:abstractNumId="6">
    <w:nsid w:val="1EAF459F"/>
    <w:multiLevelType w:val="hybridMultilevel"/>
    <w:tmpl w:val="340C3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B439E4"/>
    <w:multiLevelType w:val="hybridMultilevel"/>
    <w:tmpl w:val="33D49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07A45"/>
    <w:multiLevelType w:val="multilevel"/>
    <w:tmpl w:val="7AAC7E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9">
    <w:nsid w:val="28A45F2E"/>
    <w:multiLevelType w:val="hybridMultilevel"/>
    <w:tmpl w:val="87D8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A5BC3"/>
    <w:multiLevelType w:val="hybridMultilevel"/>
    <w:tmpl w:val="3EF49F22"/>
    <w:lvl w:ilvl="0" w:tplc="CC9E4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98645A6"/>
    <w:multiLevelType w:val="hybridMultilevel"/>
    <w:tmpl w:val="52A86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77D30"/>
    <w:multiLevelType w:val="hybridMultilevel"/>
    <w:tmpl w:val="F27AC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592E40"/>
    <w:multiLevelType w:val="hybridMultilevel"/>
    <w:tmpl w:val="412A4562"/>
    <w:lvl w:ilvl="0" w:tplc="23D048B8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4">
    <w:nsid w:val="363E2263"/>
    <w:multiLevelType w:val="hybridMultilevel"/>
    <w:tmpl w:val="EA32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500123"/>
    <w:multiLevelType w:val="hybridMultilevel"/>
    <w:tmpl w:val="EA009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6C6B06"/>
    <w:multiLevelType w:val="hybridMultilevel"/>
    <w:tmpl w:val="9CEA274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7">
    <w:nsid w:val="3F3C2837"/>
    <w:multiLevelType w:val="hybridMultilevel"/>
    <w:tmpl w:val="16228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F6590"/>
    <w:multiLevelType w:val="hybridMultilevel"/>
    <w:tmpl w:val="6B8449C6"/>
    <w:lvl w:ilvl="0" w:tplc="59020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959608AE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1EA71A3"/>
    <w:multiLevelType w:val="hybridMultilevel"/>
    <w:tmpl w:val="70E8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133D9F"/>
    <w:multiLevelType w:val="hybridMultilevel"/>
    <w:tmpl w:val="CCA67492"/>
    <w:lvl w:ilvl="0" w:tplc="6F160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C682F528">
      <w:start w:val="1"/>
      <w:numFmt w:val="none"/>
      <w:lvlText w:val="IX."/>
      <w:lvlJc w:val="left"/>
      <w:pPr>
        <w:tabs>
          <w:tab w:val="num" w:pos="0"/>
        </w:tabs>
        <w:ind w:hanging="72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>
    <w:nsid w:val="476E124D"/>
    <w:multiLevelType w:val="hybridMultilevel"/>
    <w:tmpl w:val="FCA614B6"/>
    <w:lvl w:ilvl="0" w:tplc="FBEC216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D934D5E"/>
    <w:multiLevelType w:val="hybridMultilevel"/>
    <w:tmpl w:val="B218E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DE46079"/>
    <w:multiLevelType w:val="hybridMultilevel"/>
    <w:tmpl w:val="8314FEF4"/>
    <w:lvl w:ilvl="0" w:tplc="C49048F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1B55D14"/>
    <w:multiLevelType w:val="hybridMultilevel"/>
    <w:tmpl w:val="0EAE64C2"/>
    <w:lvl w:ilvl="0" w:tplc="C4D6F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413E99"/>
    <w:multiLevelType w:val="hybridMultilevel"/>
    <w:tmpl w:val="7514E6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94340DD6">
      <w:start w:val="3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b/>
      </w:rPr>
    </w:lvl>
    <w:lvl w:ilvl="2" w:tplc="67023B74">
      <w:start w:val="5"/>
      <w:numFmt w:val="low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/>
        <w:b/>
      </w:rPr>
    </w:lvl>
    <w:lvl w:ilvl="3" w:tplc="900C8208">
      <w:start w:val="9"/>
      <w:numFmt w:val="upperRoman"/>
      <w:lvlText w:val="%4."/>
      <w:lvlJc w:val="left"/>
      <w:pPr>
        <w:ind w:left="2880" w:hanging="720"/>
      </w:pPr>
      <w:rPr>
        <w:rFonts w:cs="Times New Roman"/>
        <w:b/>
        <w:sz w:val="28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44E7C47"/>
    <w:multiLevelType w:val="multilevel"/>
    <w:tmpl w:val="FA7AA2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562D4F56"/>
    <w:multiLevelType w:val="hybridMultilevel"/>
    <w:tmpl w:val="BCF6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56E8C"/>
    <w:multiLevelType w:val="hybridMultilevel"/>
    <w:tmpl w:val="78A49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65F513A"/>
    <w:multiLevelType w:val="hybridMultilevel"/>
    <w:tmpl w:val="CE9CE8CC"/>
    <w:lvl w:ilvl="0" w:tplc="9D00906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AC851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F30DB0"/>
    <w:multiLevelType w:val="hybridMultilevel"/>
    <w:tmpl w:val="7EA4E7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A746FE2"/>
    <w:multiLevelType w:val="hybridMultilevel"/>
    <w:tmpl w:val="F0CEA7C8"/>
    <w:lvl w:ilvl="0" w:tplc="6D20F5C2">
      <w:start w:val="1"/>
      <w:numFmt w:val="bullet"/>
      <w:lvlText w:val="-"/>
      <w:lvlJc w:val="left"/>
      <w:pPr>
        <w:tabs>
          <w:tab w:val="num" w:pos="756"/>
        </w:tabs>
        <w:ind w:left="700" w:hanging="34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32">
    <w:nsid w:val="5BC01E8B"/>
    <w:multiLevelType w:val="hybridMultilevel"/>
    <w:tmpl w:val="F77A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BE22BD1"/>
    <w:multiLevelType w:val="hybridMultilevel"/>
    <w:tmpl w:val="3B3E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662D76"/>
    <w:multiLevelType w:val="multilevel"/>
    <w:tmpl w:val="FA7AA2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5">
    <w:nsid w:val="67CE27B4"/>
    <w:multiLevelType w:val="hybridMultilevel"/>
    <w:tmpl w:val="06A68A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4A3605"/>
    <w:multiLevelType w:val="hybridMultilevel"/>
    <w:tmpl w:val="4118AA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6A6F026E"/>
    <w:multiLevelType w:val="hybridMultilevel"/>
    <w:tmpl w:val="CA74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2E66A6"/>
    <w:multiLevelType w:val="hybridMultilevel"/>
    <w:tmpl w:val="609C94E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9F56A7"/>
    <w:multiLevelType w:val="hybridMultilevel"/>
    <w:tmpl w:val="F8965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A1F47"/>
    <w:multiLevelType w:val="hybridMultilevel"/>
    <w:tmpl w:val="FCA614B6"/>
    <w:lvl w:ilvl="0" w:tplc="FBEC216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6F2654E"/>
    <w:multiLevelType w:val="hybridMultilevel"/>
    <w:tmpl w:val="AFA03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8D5786"/>
    <w:multiLevelType w:val="hybridMultilevel"/>
    <w:tmpl w:val="41801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30"/>
  </w:num>
  <w:num w:numId="4">
    <w:abstractNumId w:val="20"/>
  </w:num>
  <w:num w:numId="5">
    <w:abstractNumId w:val="31"/>
  </w:num>
  <w:num w:numId="6">
    <w:abstractNumId w:val="29"/>
  </w:num>
  <w:num w:numId="7">
    <w:abstractNumId w:val="24"/>
  </w:num>
  <w:num w:numId="8">
    <w:abstractNumId w:val="10"/>
  </w:num>
  <w:num w:numId="9">
    <w:abstractNumId w:val="42"/>
  </w:num>
  <w:num w:numId="10">
    <w:abstractNumId w:val="3"/>
  </w:num>
  <w:num w:numId="11">
    <w:abstractNumId w:val="15"/>
  </w:num>
  <w:num w:numId="12">
    <w:abstractNumId w:val="26"/>
  </w:num>
  <w:num w:numId="13">
    <w:abstractNumId w:val="34"/>
  </w:num>
  <w:num w:numId="14">
    <w:abstractNumId w:val="37"/>
  </w:num>
  <w:num w:numId="15">
    <w:abstractNumId w:val="2"/>
  </w:num>
  <w:num w:numId="16">
    <w:abstractNumId w:val="33"/>
  </w:num>
  <w:num w:numId="17">
    <w:abstractNumId w:val="6"/>
  </w:num>
  <w:num w:numId="18">
    <w:abstractNumId w:val="12"/>
  </w:num>
  <w:num w:numId="19">
    <w:abstractNumId w:val="23"/>
  </w:num>
  <w:num w:numId="20">
    <w:abstractNumId w:val="21"/>
  </w:num>
  <w:num w:numId="21">
    <w:abstractNumId w:val="9"/>
  </w:num>
  <w:num w:numId="22">
    <w:abstractNumId w:val="40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3"/>
    </w:lvlOverride>
    <w:lvlOverride w:ilvl="2">
      <w:startOverride w:val="5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6"/>
  </w:num>
  <w:num w:numId="27">
    <w:abstractNumId w:val="22"/>
  </w:num>
  <w:num w:numId="28">
    <w:abstractNumId w:val="28"/>
  </w:num>
  <w:num w:numId="29">
    <w:abstractNumId w:val="5"/>
  </w:num>
  <w:num w:numId="30">
    <w:abstractNumId w:val="16"/>
  </w:num>
  <w:num w:numId="31">
    <w:abstractNumId w:val="32"/>
  </w:num>
  <w:num w:numId="32">
    <w:abstractNumId w:val="25"/>
  </w:num>
  <w:num w:numId="33">
    <w:abstractNumId w:val="11"/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27"/>
  </w:num>
  <w:num w:numId="42">
    <w:abstractNumId w:val="13"/>
  </w:num>
  <w:num w:numId="43">
    <w:abstractNumId w:val="41"/>
  </w:num>
  <w:num w:numId="44">
    <w:abstractNumId w:val="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B2E"/>
    <w:rsid w:val="000012CD"/>
    <w:rsid w:val="0000135E"/>
    <w:rsid w:val="0000189D"/>
    <w:rsid w:val="00002ABB"/>
    <w:rsid w:val="00006AFB"/>
    <w:rsid w:val="000100B5"/>
    <w:rsid w:val="00010578"/>
    <w:rsid w:val="0001692F"/>
    <w:rsid w:val="00016DE6"/>
    <w:rsid w:val="000172E9"/>
    <w:rsid w:val="0001790C"/>
    <w:rsid w:val="00020723"/>
    <w:rsid w:val="000223DF"/>
    <w:rsid w:val="00025790"/>
    <w:rsid w:val="0003060F"/>
    <w:rsid w:val="000323A5"/>
    <w:rsid w:val="00032A2A"/>
    <w:rsid w:val="000332A1"/>
    <w:rsid w:val="0003498D"/>
    <w:rsid w:val="00036CBA"/>
    <w:rsid w:val="00041608"/>
    <w:rsid w:val="000418C5"/>
    <w:rsid w:val="00044A5A"/>
    <w:rsid w:val="0004687C"/>
    <w:rsid w:val="000504C1"/>
    <w:rsid w:val="000507DF"/>
    <w:rsid w:val="00052759"/>
    <w:rsid w:val="0005641F"/>
    <w:rsid w:val="000573C2"/>
    <w:rsid w:val="000613BD"/>
    <w:rsid w:val="00061595"/>
    <w:rsid w:val="00063208"/>
    <w:rsid w:val="000635C5"/>
    <w:rsid w:val="000656E2"/>
    <w:rsid w:val="0006772F"/>
    <w:rsid w:val="00073891"/>
    <w:rsid w:val="00073E68"/>
    <w:rsid w:val="00075ECA"/>
    <w:rsid w:val="00077578"/>
    <w:rsid w:val="00081CA0"/>
    <w:rsid w:val="0008788D"/>
    <w:rsid w:val="0009072A"/>
    <w:rsid w:val="00094E10"/>
    <w:rsid w:val="0009627C"/>
    <w:rsid w:val="000A2305"/>
    <w:rsid w:val="000A3793"/>
    <w:rsid w:val="000B2A9F"/>
    <w:rsid w:val="000B6053"/>
    <w:rsid w:val="000B7FB7"/>
    <w:rsid w:val="000C345A"/>
    <w:rsid w:val="000C3A15"/>
    <w:rsid w:val="000C4452"/>
    <w:rsid w:val="000C462F"/>
    <w:rsid w:val="000D0A83"/>
    <w:rsid w:val="000D3CAD"/>
    <w:rsid w:val="000D4484"/>
    <w:rsid w:val="000D4D6C"/>
    <w:rsid w:val="000D6205"/>
    <w:rsid w:val="000E303C"/>
    <w:rsid w:val="000E7B74"/>
    <w:rsid w:val="000E7BCB"/>
    <w:rsid w:val="000F1AA2"/>
    <w:rsid w:val="000F1B25"/>
    <w:rsid w:val="00103A60"/>
    <w:rsid w:val="00106648"/>
    <w:rsid w:val="00107535"/>
    <w:rsid w:val="001103B6"/>
    <w:rsid w:val="00113200"/>
    <w:rsid w:val="00114407"/>
    <w:rsid w:val="00122CD5"/>
    <w:rsid w:val="00125B70"/>
    <w:rsid w:val="00130935"/>
    <w:rsid w:val="00133C0D"/>
    <w:rsid w:val="00134120"/>
    <w:rsid w:val="00140F76"/>
    <w:rsid w:val="001440FD"/>
    <w:rsid w:val="001452D7"/>
    <w:rsid w:val="00145781"/>
    <w:rsid w:val="001468B0"/>
    <w:rsid w:val="001514C2"/>
    <w:rsid w:val="00153DF0"/>
    <w:rsid w:val="001647F6"/>
    <w:rsid w:val="0016590D"/>
    <w:rsid w:val="00176DAC"/>
    <w:rsid w:val="0018150E"/>
    <w:rsid w:val="00181E68"/>
    <w:rsid w:val="001869FD"/>
    <w:rsid w:val="0019419D"/>
    <w:rsid w:val="001943E5"/>
    <w:rsid w:val="001A680E"/>
    <w:rsid w:val="001A7466"/>
    <w:rsid w:val="001B3E17"/>
    <w:rsid w:val="001B4952"/>
    <w:rsid w:val="001B5F0C"/>
    <w:rsid w:val="001B6315"/>
    <w:rsid w:val="001B74DB"/>
    <w:rsid w:val="001B7F56"/>
    <w:rsid w:val="001D1FE6"/>
    <w:rsid w:val="001D58CB"/>
    <w:rsid w:val="001D7079"/>
    <w:rsid w:val="001D73ED"/>
    <w:rsid w:val="001E0BDF"/>
    <w:rsid w:val="001E2760"/>
    <w:rsid w:val="001E2A33"/>
    <w:rsid w:val="001E444E"/>
    <w:rsid w:val="001E5AA0"/>
    <w:rsid w:val="001E66F7"/>
    <w:rsid w:val="001F134C"/>
    <w:rsid w:val="001F1DF9"/>
    <w:rsid w:val="001F2E4E"/>
    <w:rsid w:val="00203DFA"/>
    <w:rsid w:val="0020723A"/>
    <w:rsid w:val="00207692"/>
    <w:rsid w:val="0021147D"/>
    <w:rsid w:val="00211B7F"/>
    <w:rsid w:val="00212D9E"/>
    <w:rsid w:val="002132AE"/>
    <w:rsid w:val="00215D5E"/>
    <w:rsid w:val="0021637C"/>
    <w:rsid w:val="00225B2C"/>
    <w:rsid w:val="002327B9"/>
    <w:rsid w:val="00233A80"/>
    <w:rsid w:val="0023716F"/>
    <w:rsid w:val="00242EA0"/>
    <w:rsid w:val="00243791"/>
    <w:rsid w:val="00245567"/>
    <w:rsid w:val="002458CD"/>
    <w:rsid w:val="00251814"/>
    <w:rsid w:val="00253F28"/>
    <w:rsid w:val="002565B9"/>
    <w:rsid w:val="00261288"/>
    <w:rsid w:val="002644F8"/>
    <w:rsid w:val="002661F6"/>
    <w:rsid w:val="00266A65"/>
    <w:rsid w:val="00266F99"/>
    <w:rsid w:val="0027262D"/>
    <w:rsid w:val="002814CF"/>
    <w:rsid w:val="00281589"/>
    <w:rsid w:val="00282402"/>
    <w:rsid w:val="0028378D"/>
    <w:rsid w:val="00284E28"/>
    <w:rsid w:val="002918AD"/>
    <w:rsid w:val="00295E7C"/>
    <w:rsid w:val="002966C8"/>
    <w:rsid w:val="002A0B09"/>
    <w:rsid w:val="002A2C1A"/>
    <w:rsid w:val="002A3287"/>
    <w:rsid w:val="002A50C7"/>
    <w:rsid w:val="002A780D"/>
    <w:rsid w:val="002B2FA2"/>
    <w:rsid w:val="002B6C47"/>
    <w:rsid w:val="002B7852"/>
    <w:rsid w:val="002C2275"/>
    <w:rsid w:val="002C24E6"/>
    <w:rsid w:val="002D1DEA"/>
    <w:rsid w:val="002E052F"/>
    <w:rsid w:val="002E298D"/>
    <w:rsid w:val="002F0D4E"/>
    <w:rsid w:val="0030144C"/>
    <w:rsid w:val="003035D0"/>
    <w:rsid w:val="00303EF0"/>
    <w:rsid w:val="00304EB1"/>
    <w:rsid w:val="00306D06"/>
    <w:rsid w:val="003070E8"/>
    <w:rsid w:val="0031424B"/>
    <w:rsid w:val="003276C4"/>
    <w:rsid w:val="00332E13"/>
    <w:rsid w:val="00334AED"/>
    <w:rsid w:val="00334BE2"/>
    <w:rsid w:val="00336A2C"/>
    <w:rsid w:val="003400D0"/>
    <w:rsid w:val="0034299A"/>
    <w:rsid w:val="003432AB"/>
    <w:rsid w:val="003508F7"/>
    <w:rsid w:val="00352BC7"/>
    <w:rsid w:val="0036372C"/>
    <w:rsid w:val="003645BB"/>
    <w:rsid w:val="0037473D"/>
    <w:rsid w:val="003755D5"/>
    <w:rsid w:val="003759A3"/>
    <w:rsid w:val="00376C6E"/>
    <w:rsid w:val="00377DC7"/>
    <w:rsid w:val="003801C6"/>
    <w:rsid w:val="0038171B"/>
    <w:rsid w:val="00381C7A"/>
    <w:rsid w:val="00384A4E"/>
    <w:rsid w:val="00391D7E"/>
    <w:rsid w:val="00392876"/>
    <w:rsid w:val="00392DB8"/>
    <w:rsid w:val="00397C24"/>
    <w:rsid w:val="003A1BDB"/>
    <w:rsid w:val="003A2028"/>
    <w:rsid w:val="003A4BE9"/>
    <w:rsid w:val="003A511A"/>
    <w:rsid w:val="003A71C4"/>
    <w:rsid w:val="003B1E55"/>
    <w:rsid w:val="003B60A7"/>
    <w:rsid w:val="003B7744"/>
    <w:rsid w:val="003C0389"/>
    <w:rsid w:val="003C0AB6"/>
    <w:rsid w:val="003C3446"/>
    <w:rsid w:val="003C380D"/>
    <w:rsid w:val="003D02B0"/>
    <w:rsid w:val="003D07DE"/>
    <w:rsid w:val="003D44FD"/>
    <w:rsid w:val="003D5332"/>
    <w:rsid w:val="003D5BD3"/>
    <w:rsid w:val="003D5E26"/>
    <w:rsid w:val="003D652D"/>
    <w:rsid w:val="003E108E"/>
    <w:rsid w:val="003E54CB"/>
    <w:rsid w:val="003E5EB2"/>
    <w:rsid w:val="003E68E8"/>
    <w:rsid w:val="003E7760"/>
    <w:rsid w:val="003F4DE6"/>
    <w:rsid w:val="003F5A8C"/>
    <w:rsid w:val="003F6DE7"/>
    <w:rsid w:val="003F7410"/>
    <w:rsid w:val="003F7A58"/>
    <w:rsid w:val="004001B3"/>
    <w:rsid w:val="00404429"/>
    <w:rsid w:val="004045A5"/>
    <w:rsid w:val="00404780"/>
    <w:rsid w:val="00405C9C"/>
    <w:rsid w:val="0041371D"/>
    <w:rsid w:val="00414521"/>
    <w:rsid w:val="00421244"/>
    <w:rsid w:val="004245D7"/>
    <w:rsid w:val="004256BE"/>
    <w:rsid w:val="00426B92"/>
    <w:rsid w:val="00426F66"/>
    <w:rsid w:val="00427FE0"/>
    <w:rsid w:val="00430401"/>
    <w:rsid w:val="004324A4"/>
    <w:rsid w:val="004336BD"/>
    <w:rsid w:val="00433880"/>
    <w:rsid w:val="004369CA"/>
    <w:rsid w:val="00437230"/>
    <w:rsid w:val="004375ED"/>
    <w:rsid w:val="00442F29"/>
    <w:rsid w:val="00443CC5"/>
    <w:rsid w:val="00443D67"/>
    <w:rsid w:val="00446268"/>
    <w:rsid w:val="00446680"/>
    <w:rsid w:val="00450CF3"/>
    <w:rsid w:val="004548D1"/>
    <w:rsid w:val="004559C9"/>
    <w:rsid w:val="0046037F"/>
    <w:rsid w:val="0046071F"/>
    <w:rsid w:val="00460C82"/>
    <w:rsid w:val="00464FC8"/>
    <w:rsid w:val="00472DF4"/>
    <w:rsid w:val="00472E97"/>
    <w:rsid w:val="00477FE0"/>
    <w:rsid w:val="0048294D"/>
    <w:rsid w:val="0048479E"/>
    <w:rsid w:val="004871D6"/>
    <w:rsid w:val="00490E25"/>
    <w:rsid w:val="00491A94"/>
    <w:rsid w:val="00493DD7"/>
    <w:rsid w:val="00496883"/>
    <w:rsid w:val="004A0501"/>
    <w:rsid w:val="004A10D4"/>
    <w:rsid w:val="004A1F0E"/>
    <w:rsid w:val="004A3769"/>
    <w:rsid w:val="004A664D"/>
    <w:rsid w:val="004A6665"/>
    <w:rsid w:val="004B2044"/>
    <w:rsid w:val="004C298E"/>
    <w:rsid w:val="004C5F5D"/>
    <w:rsid w:val="004C7BA3"/>
    <w:rsid w:val="004D011B"/>
    <w:rsid w:val="004D0F23"/>
    <w:rsid w:val="004D2195"/>
    <w:rsid w:val="004D4861"/>
    <w:rsid w:val="004D4CFB"/>
    <w:rsid w:val="004D52F3"/>
    <w:rsid w:val="004D5F40"/>
    <w:rsid w:val="004D6A32"/>
    <w:rsid w:val="004D6FD7"/>
    <w:rsid w:val="004D7922"/>
    <w:rsid w:val="004E18B9"/>
    <w:rsid w:val="004E1A81"/>
    <w:rsid w:val="004E1D0B"/>
    <w:rsid w:val="004F0D81"/>
    <w:rsid w:val="004F5BDD"/>
    <w:rsid w:val="004F7CFF"/>
    <w:rsid w:val="0050253B"/>
    <w:rsid w:val="00506DB3"/>
    <w:rsid w:val="0051059E"/>
    <w:rsid w:val="0051084A"/>
    <w:rsid w:val="00514C66"/>
    <w:rsid w:val="00517BD4"/>
    <w:rsid w:val="0052420D"/>
    <w:rsid w:val="00524948"/>
    <w:rsid w:val="00533EA3"/>
    <w:rsid w:val="0053498F"/>
    <w:rsid w:val="00536354"/>
    <w:rsid w:val="00537B0C"/>
    <w:rsid w:val="00542A4F"/>
    <w:rsid w:val="005447A3"/>
    <w:rsid w:val="00544ACC"/>
    <w:rsid w:val="0054665E"/>
    <w:rsid w:val="0054684D"/>
    <w:rsid w:val="0055184D"/>
    <w:rsid w:val="005522AE"/>
    <w:rsid w:val="00554C18"/>
    <w:rsid w:val="0055729D"/>
    <w:rsid w:val="00557B51"/>
    <w:rsid w:val="00564E31"/>
    <w:rsid w:val="00565E39"/>
    <w:rsid w:val="005716B6"/>
    <w:rsid w:val="00574E98"/>
    <w:rsid w:val="0057553E"/>
    <w:rsid w:val="00577355"/>
    <w:rsid w:val="00577D22"/>
    <w:rsid w:val="00586420"/>
    <w:rsid w:val="00587D9C"/>
    <w:rsid w:val="00587DEE"/>
    <w:rsid w:val="005926A0"/>
    <w:rsid w:val="00592CB9"/>
    <w:rsid w:val="00593927"/>
    <w:rsid w:val="005953A4"/>
    <w:rsid w:val="005963A3"/>
    <w:rsid w:val="005A0123"/>
    <w:rsid w:val="005A59D2"/>
    <w:rsid w:val="005A73B1"/>
    <w:rsid w:val="005B09BC"/>
    <w:rsid w:val="005B73D7"/>
    <w:rsid w:val="005C3539"/>
    <w:rsid w:val="005C3BEC"/>
    <w:rsid w:val="005C53BC"/>
    <w:rsid w:val="005D636A"/>
    <w:rsid w:val="005E0AE5"/>
    <w:rsid w:val="005E1F12"/>
    <w:rsid w:val="005E4F79"/>
    <w:rsid w:val="005E5E30"/>
    <w:rsid w:val="005E7ACC"/>
    <w:rsid w:val="005F0561"/>
    <w:rsid w:val="005F492D"/>
    <w:rsid w:val="00602641"/>
    <w:rsid w:val="006101D8"/>
    <w:rsid w:val="0061518D"/>
    <w:rsid w:val="00615202"/>
    <w:rsid w:val="0062069D"/>
    <w:rsid w:val="00620A22"/>
    <w:rsid w:val="00620CAA"/>
    <w:rsid w:val="0062201B"/>
    <w:rsid w:val="006224FB"/>
    <w:rsid w:val="0062279B"/>
    <w:rsid w:val="0062330B"/>
    <w:rsid w:val="00624038"/>
    <w:rsid w:val="00625833"/>
    <w:rsid w:val="00630F88"/>
    <w:rsid w:val="006312DE"/>
    <w:rsid w:val="00633696"/>
    <w:rsid w:val="00634CD8"/>
    <w:rsid w:val="00635A32"/>
    <w:rsid w:val="00635A56"/>
    <w:rsid w:val="00636CF1"/>
    <w:rsid w:val="00637728"/>
    <w:rsid w:val="00637F78"/>
    <w:rsid w:val="00642B91"/>
    <w:rsid w:val="00642F4A"/>
    <w:rsid w:val="00643B37"/>
    <w:rsid w:val="0065272F"/>
    <w:rsid w:val="00655749"/>
    <w:rsid w:val="006557D1"/>
    <w:rsid w:val="00656D47"/>
    <w:rsid w:val="006572C6"/>
    <w:rsid w:val="0066144E"/>
    <w:rsid w:val="00661DC7"/>
    <w:rsid w:val="006627D3"/>
    <w:rsid w:val="00664005"/>
    <w:rsid w:val="00665C1C"/>
    <w:rsid w:val="00665C8B"/>
    <w:rsid w:val="00665EA7"/>
    <w:rsid w:val="0067115B"/>
    <w:rsid w:val="0067511F"/>
    <w:rsid w:val="00675333"/>
    <w:rsid w:val="006754EF"/>
    <w:rsid w:val="0067705F"/>
    <w:rsid w:val="00677A64"/>
    <w:rsid w:val="00682E82"/>
    <w:rsid w:val="006855E6"/>
    <w:rsid w:val="006901E9"/>
    <w:rsid w:val="00691315"/>
    <w:rsid w:val="00691703"/>
    <w:rsid w:val="00693B37"/>
    <w:rsid w:val="00695ADB"/>
    <w:rsid w:val="006971EA"/>
    <w:rsid w:val="006A5138"/>
    <w:rsid w:val="006A52A6"/>
    <w:rsid w:val="006B21A7"/>
    <w:rsid w:val="006B26B3"/>
    <w:rsid w:val="006B2E82"/>
    <w:rsid w:val="006B30DF"/>
    <w:rsid w:val="006B3174"/>
    <w:rsid w:val="006B69F1"/>
    <w:rsid w:val="006C5EA8"/>
    <w:rsid w:val="006C7024"/>
    <w:rsid w:val="006C75C2"/>
    <w:rsid w:val="006D74EC"/>
    <w:rsid w:val="006E1E64"/>
    <w:rsid w:val="006E4391"/>
    <w:rsid w:val="006E6857"/>
    <w:rsid w:val="006F245E"/>
    <w:rsid w:val="006F2B1F"/>
    <w:rsid w:val="006F4BA0"/>
    <w:rsid w:val="0070277D"/>
    <w:rsid w:val="00704AD7"/>
    <w:rsid w:val="00705A0E"/>
    <w:rsid w:val="00706DF1"/>
    <w:rsid w:val="00710140"/>
    <w:rsid w:val="007103AB"/>
    <w:rsid w:val="00712A11"/>
    <w:rsid w:val="0071396B"/>
    <w:rsid w:val="00715AB3"/>
    <w:rsid w:val="00721E34"/>
    <w:rsid w:val="00724B94"/>
    <w:rsid w:val="00724B97"/>
    <w:rsid w:val="007272C4"/>
    <w:rsid w:val="00730BB5"/>
    <w:rsid w:val="00731B26"/>
    <w:rsid w:val="007363B3"/>
    <w:rsid w:val="00737A75"/>
    <w:rsid w:val="00737E6B"/>
    <w:rsid w:val="007427AF"/>
    <w:rsid w:val="0074339D"/>
    <w:rsid w:val="007455E2"/>
    <w:rsid w:val="00746376"/>
    <w:rsid w:val="00751160"/>
    <w:rsid w:val="0075327C"/>
    <w:rsid w:val="0075575D"/>
    <w:rsid w:val="00755D1C"/>
    <w:rsid w:val="007561B6"/>
    <w:rsid w:val="007577AC"/>
    <w:rsid w:val="00760E3A"/>
    <w:rsid w:val="00762568"/>
    <w:rsid w:val="00762EA3"/>
    <w:rsid w:val="007661E7"/>
    <w:rsid w:val="00770B6D"/>
    <w:rsid w:val="00772908"/>
    <w:rsid w:val="00773977"/>
    <w:rsid w:val="00773CAA"/>
    <w:rsid w:val="0077441F"/>
    <w:rsid w:val="00774454"/>
    <w:rsid w:val="00775A68"/>
    <w:rsid w:val="007828C1"/>
    <w:rsid w:val="0078381E"/>
    <w:rsid w:val="00790B2D"/>
    <w:rsid w:val="00792259"/>
    <w:rsid w:val="007A4A87"/>
    <w:rsid w:val="007A50FF"/>
    <w:rsid w:val="007B220A"/>
    <w:rsid w:val="007B355E"/>
    <w:rsid w:val="007B4CAB"/>
    <w:rsid w:val="007B5EF0"/>
    <w:rsid w:val="007B6B89"/>
    <w:rsid w:val="007C4AD6"/>
    <w:rsid w:val="007D03B4"/>
    <w:rsid w:val="007D17CD"/>
    <w:rsid w:val="007D55FE"/>
    <w:rsid w:val="007D6397"/>
    <w:rsid w:val="007E0605"/>
    <w:rsid w:val="007E15CB"/>
    <w:rsid w:val="007E4DA9"/>
    <w:rsid w:val="007F01A2"/>
    <w:rsid w:val="007F2974"/>
    <w:rsid w:val="007F330B"/>
    <w:rsid w:val="0080139F"/>
    <w:rsid w:val="0080146D"/>
    <w:rsid w:val="00804B22"/>
    <w:rsid w:val="00805E28"/>
    <w:rsid w:val="0081283E"/>
    <w:rsid w:val="00815567"/>
    <w:rsid w:val="008156BA"/>
    <w:rsid w:val="008162B0"/>
    <w:rsid w:val="00816AA7"/>
    <w:rsid w:val="00821184"/>
    <w:rsid w:val="00821510"/>
    <w:rsid w:val="0082319A"/>
    <w:rsid w:val="00824E5B"/>
    <w:rsid w:val="0082524C"/>
    <w:rsid w:val="0082669F"/>
    <w:rsid w:val="008377C4"/>
    <w:rsid w:val="00837BE7"/>
    <w:rsid w:val="008408CD"/>
    <w:rsid w:val="00841F01"/>
    <w:rsid w:val="008511A0"/>
    <w:rsid w:val="00854A86"/>
    <w:rsid w:val="008622A4"/>
    <w:rsid w:val="00863046"/>
    <w:rsid w:val="008653FD"/>
    <w:rsid w:val="00867EAD"/>
    <w:rsid w:val="00870672"/>
    <w:rsid w:val="008710A2"/>
    <w:rsid w:val="008715BE"/>
    <w:rsid w:val="00872A1D"/>
    <w:rsid w:val="00873C79"/>
    <w:rsid w:val="00874422"/>
    <w:rsid w:val="00875110"/>
    <w:rsid w:val="008806F0"/>
    <w:rsid w:val="00880F5B"/>
    <w:rsid w:val="008816B8"/>
    <w:rsid w:val="0088428A"/>
    <w:rsid w:val="00890F9B"/>
    <w:rsid w:val="008A02E2"/>
    <w:rsid w:val="008A3F37"/>
    <w:rsid w:val="008A48D4"/>
    <w:rsid w:val="008B3A4A"/>
    <w:rsid w:val="008C244E"/>
    <w:rsid w:val="008C3370"/>
    <w:rsid w:val="008D4BE7"/>
    <w:rsid w:val="008D5479"/>
    <w:rsid w:val="008E04BF"/>
    <w:rsid w:val="008E5F96"/>
    <w:rsid w:val="008F3EE3"/>
    <w:rsid w:val="008F7736"/>
    <w:rsid w:val="00900402"/>
    <w:rsid w:val="009023C0"/>
    <w:rsid w:val="00912295"/>
    <w:rsid w:val="0092328F"/>
    <w:rsid w:val="00926C80"/>
    <w:rsid w:val="00927C71"/>
    <w:rsid w:val="00933120"/>
    <w:rsid w:val="00943821"/>
    <w:rsid w:val="00944DEB"/>
    <w:rsid w:val="00946350"/>
    <w:rsid w:val="009479A9"/>
    <w:rsid w:val="00960ADB"/>
    <w:rsid w:val="009614C1"/>
    <w:rsid w:val="00961D96"/>
    <w:rsid w:val="00973963"/>
    <w:rsid w:val="00974995"/>
    <w:rsid w:val="00975DBC"/>
    <w:rsid w:val="00986680"/>
    <w:rsid w:val="0099003F"/>
    <w:rsid w:val="00993AEC"/>
    <w:rsid w:val="00994782"/>
    <w:rsid w:val="009A0707"/>
    <w:rsid w:val="009A1157"/>
    <w:rsid w:val="009A1999"/>
    <w:rsid w:val="009A377D"/>
    <w:rsid w:val="009A4AFE"/>
    <w:rsid w:val="009A5C02"/>
    <w:rsid w:val="009B42E1"/>
    <w:rsid w:val="009B5804"/>
    <w:rsid w:val="009B7429"/>
    <w:rsid w:val="009C032F"/>
    <w:rsid w:val="009C08AB"/>
    <w:rsid w:val="009C63D9"/>
    <w:rsid w:val="009D115F"/>
    <w:rsid w:val="009D54C0"/>
    <w:rsid w:val="009D7451"/>
    <w:rsid w:val="009D7748"/>
    <w:rsid w:val="009E64BA"/>
    <w:rsid w:val="009F02BE"/>
    <w:rsid w:val="009F297F"/>
    <w:rsid w:val="009F31C7"/>
    <w:rsid w:val="009F37CE"/>
    <w:rsid w:val="00A01961"/>
    <w:rsid w:val="00A05005"/>
    <w:rsid w:val="00A06F38"/>
    <w:rsid w:val="00A10B2E"/>
    <w:rsid w:val="00A12DEB"/>
    <w:rsid w:val="00A17930"/>
    <w:rsid w:val="00A17E45"/>
    <w:rsid w:val="00A21853"/>
    <w:rsid w:val="00A2190A"/>
    <w:rsid w:val="00A307CA"/>
    <w:rsid w:val="00A321CA"/>
    <w:rsid w:val="00A32249"/>
    <w:rsid w:val="00A338FA"/>
    <w:rsid w:val="00A4023A"/>
    <w:rsid w:val="00A4361B"/>
    <w:rsid w:val="00A46986"/>
    <w:rsid w:val="00A510BC"/>
    <w:rsid w:val="00A538FE"/>
    <w:rsid w:val="00A556CE"/>
    <w:rsid w:val="00A61E31"/>
    <w:rsid w:val="00A677B4"/>
    <w:rsid w:val="00A70176"/>
    <w:rsid w:val="00A70F98"/>
    <w:rsid w:val="00A71294"/>
    <w:rsid w:val="00A76F84"/>
    <w:rsid w:val="00A83E93"/>
    <w:rsid w:val="00A84956"/>
    <w:rsid w:val="00A857E4"/>
    <w:rsid w:val="00A87802"/>
    <w:rsid w:val="00A901A2"/>
    <w:rsid w:val="00A92E3B"/>
    <w:rsid w:val="00A96B7D"/>
    <w:rsid w:val="00A976A7"/>
    <w:rsid w:val="00AA22A2"/>
    <w:rsid w:val="00AA46A1"/>
    <w:rsid w:val="00AA74A1"/>
    <w:rsid w:val="00AB17D6"/>
    <w:rsid w:val="00AB2DCD"/>
    <w:rsid w:val="00AB4D4B"/>
    <w:rsid w:val="00AC0269"/>
    <w:rsid w:val="00AC291E"/>
    <w:rsid w:val="00AC3319"/>
    <w:rsid w:val="00AD1652"/>
    <w:rsid w:val="00AD1D1F"/>
    <w:rsid w:val="00AD4517"/>
    <w:rsid w:val="00AD6F98"/>
    <w:rsid w:val="00AE337F"/>
    <w:rsid w:val="00AF03EE"/>
    <w:rsid w:val="00AF73B5"/>
    <w:rsid w:val="00B003C0"/>
    <w:rsid w:val="00B02854"/>
    <w:rsid w:val="00B059A6"/>
    <w:rsid w:val="00B05A28"/>
    <w:rsid w:val="00B14D49"/>
    <w:rsid w:val="00B15019"/>
    <w:rsid w:val="00B17796"/>
    <w:rsid w:val="00B2023A"/>
    <w:rsid w:val="00B21AF3"/>
    <w:rsid w:val="00B250C6"/>
    <w:rsid w:val="00B253F6"/>
    <w:rsid w:val="00B31236"/>
    <w:rsid w:val="00B37DB0"/>
    <w:rsid w:val="00B4464F"/>
    <w:rsid w:val="00B507C3"/>
    <w:rsid w:val="00B54901"/>
    <w:rsid w:val="00B54BB5"/>
    <w:rsid w:val="00B55C25"/>
    <w:rsid w:val="00B56A60"/>
    <w:rsid w:val="00B60E08"/>
    <w:rsid w:val="00B60F03"/>
    <w:rsid w:val="00B631D8"/>
    <w:rsid w:val="00B64B60"/>
    <w:rsid w:val="00B65FDA"/>
    <w:rsid w:val="00B67765"/>
    <w:rsid w:val="00B706BA"/>
    <w:rsid w:val="00B740DF"/>
    <w:rsid w:val="00B7463B"/>
    <w:rsid w:val="00B74EC8"/>
    <w:rsid w:val="00B763A3"/>
    <w:rsid w:val="00B811E3"/>
    <w:rsid w:val="00B81CCC"/>
    <w:rsid w:val="00B84FE3"/>
    <w:rsid w:val="00B90B67"/>
    <w:rsid w:val="00B9157C"/>
    <w:rsid w:val="00B97E23"/>
    <w:rsid w:val="00BA08DD"/>
    <w:rsid w:val="00BA1D5F"/>
    <w:rsid w:val="00BA3B17"/>
    <w:rsid w:val="00BA3BF7"/>
    <w:rsid w:val="00BA43DA"/>
    <w:rsid w:val="00BA58F7"/>
    <w:rsid w:val="00BA70F4"/>
    <w:rsid w:val="00BA7109"/>
    <w:rsid w:val="00BB1477"/>
    <w:rsid w:val="00BB4AD3"/>
    <w:rsid w:val="00BC4B09"/>
    <w:rsid w:val="00BC5A86"/>
    <w:rsid w:val="00BC7FB4"/>
    <w:rsid w:val="00BD00D6"/>
    <w:rsid w:val="00BD0E83"/>
    <w:rsid w:val="00BD5977"/>
    <w:rsid w:val="00BD6118"/>
    <w:rsid w:val="00BD71CE"/>
    <w:rsid w:val="00BE29CB"/>
    <w:rsid w:val="00BE3323"/>
    <w:rsid w:val="00BF3D7B"/>
    <w:rsid w:val="00BF4780"/>
    <w:rsid w:val="00BF762F"/>
    <w:rsid w:val="00C0042E"/>
    <w:rsid w:val="00C01D76"/>
    <w:rsid w:val="00C02E52"/>
    <w:rsid w:val="00C072B5"/>
    <w:rsid w:val="00C12B00"/>
    <w:rsid w:val="00C14620"/>
    <w:rsid w:val="00C204B6"/>
    <w:rsid w:val="00C204F0"/>
    <w:rsid w:val="00C2503D"/>
    <w:rsid w:val="00C27594"/>
    <w:rsid w:val="00C314E1"/>
    <w:rsid w:val="00C41A5B"/>
    <w:rsid w:val="00C42036"/>
    <w:rsid w:val="00C42693"/>
    <w:rsid w:val="00C4368B"/>
    <w:rsid w:val="00C45959"/>
    <w:rsid w:val="00C46259"/>
    <w:rsid w:val="00C53A65"/>
    <w:rsid w:val="00C6420E"/>
    <w:rsid w:val="00C643CE"/>
    <w:rsid w:val="00C66B9F"/>
    <w:rsid w:val="00C70955"/>
    <w:rsid w:val="00C70FF9"/>
    <w:rsid w:val="00C72A27"/>
    <w:rsid w:val="00C757D6"/>
    <w:rsid w:val="00C82889"/>
    <w:rsid w:val="00C85D6E"/>
    <w:rsid w:val="00C87FDA"/>
    <w:rsid w:val="00C87FFD"/>
    <w:rsid w:val="00C922E0"/>
    <w:rsid w:val="00CA0FDC"/>
    <w:rsid w:val="00CA2DAE"/>
    <w:rsid w:val="00CA48A7"/>
    <w:rsid w:val="00CA7E15"/>
    <w:rsid w:val="00CB78F4"/>
    <w:rsid w:val="00CC528D"/>
    <w:rsid w:val="00CD3C85"/>
    <w:rsid w:val="00CD3FE6"/>
    <w:rsid w:val="00CD4F18"/>
    <w:rsid w:val="00CE08C1"/>
    <w:rsid w:val="00CE3ECE"/>
    <w:rsid w:val="00CF4802"/>
    <w:rsid w:val="00CF52CA"/>
    <w:rsid w:val="00CF53C7"/>
    <w:rsid w:val="00D00660"/>
    <w:rsid w:val="00D00D3E"/>
    <w:rsid w:val="00D04D41"/>
    <w:rsid w:val="00D072BB"/>
    <w:rsid w:val="00D1151C"/>
    <w:rsid w:val="00D13C4F"/>
    <w:rsid w:val="00D1500B"/>
    <w:rsid w:val="00D17E76"/>
    <w:rsid w:val="00D22699"/>
    <w:rsid w:val="00D416A7"/>
    <w:rsid w:val="00D4527F"/>
    <w:rsid w:val="00D46077"/>
    <w:rsid w:val="00D5074E"/>
    <w:rsid w:val="00D520EA"/>
    <w:rsid w:val="00D52D54"/>
    <w:rsid w:val="00D5354B"/>
    <w:rsid w:val="00D53E48"/>
    <w:rsid w:val="00D545C3"/>
    <w:rsid w:val="00D5488A"/>
    <w:rsid w:val="00D55F47"/>
    <w:rsid w:val="00D61297"/>
    <w:rsid w:val="00D62040"/>
    <w:rsid w:val="00D702BF"/>
    <w:rsid w:val="00D71F1A"/>
    <w:rsid w:val="00D73255"/>
    <w:rsid w:val="00D77C29"/>
    <w:rsid w:val="00D80E18"/>
    <w:rsid w:val="00D82313"/>
    <w:rsid w:val="00D87AF3"/>
    <w:rsid w:val="00D92F39"/>
    <w:rsid w:val="00D9396F"/>
    <w:rsid w:val="00D95AC6"/>
    <w:rsid w:val="00D96159"/>
    <w:rsid w:val="00D962A5"/>
    <w:rsid w:val="00DA26F1"/>
    <w:rsid w:val="00DA3E6E"/>
    <w:rsid w:val="00DB1449"/>
    <w:rsid w:val="00DB3CDE"/>
    <w:rsid w:val="00DC2850"/>
    <w:rsid w:val="00DD1E82"/>
    <w:rsid w:val="00DE037A"/>
    <w:rsid w:val="00DE3BDB"/>
    <w:rsid w:val="00DE62F1"/>
    <w:rsid w:val="00DE6445"/>
    <w:rsid w:val="00DE752E"/>
    <w:rsid w:val="00DF1238"/>
    <w:rsid w:val="00DF6A7C"/>
    <w:rsid w:val="00E00DC7"/>
    <w:rsid w:val="00E053A5"/>
    <w:rsid w:val="00E06DD6"/>
    <w:rsid w:val="00E12A72"/>
    <w:rsid w:val="00E20DEF"/>
    <w:rsid w:val="00E22E63"/>
    <w:rsid w:val="00E30CF6"/>
    <w:rsid w:val="00E3400D"/>
    <w:rsid w:val="00E44D69"/>
    <w:rsid w:val="00E452F4"/>
    <w:rsid w:val="00E46687"/>
    <w:rsid w:val="00E51564"/>
    <w:rsid w:val="00E528C5"/>
    <w:rsid w:val="00E52BAA"/>
    <w:rsid w:val="00E61F4C"/>
    <w:rsid w:val="00E66C55"/>
    <w:rsid w:val="00E70C34"/>
    <w:rsid w:val="00E807E2"/>
    <w:rsid w:val="00E82817"/>
    <w:rsid w:val="00E839D8"/>
    <w:rsid w:val="00E83C70"/>
    <w:rsid w:val="00E93554"/>
    <w:rsid w:val="00E93ADB"/>
    <w:rsid w:val="00E9507D"/>
    <w:rsid w:val="00EA00C5"/>
    <w:rsid w:val="00EA0F0F"/>
    <w:rsid w:val="00EA4C8E"/>
    <w:rsid w:val="00EB051B"/>
    <w:rsid w:val="00EB0868"/>
    <w:rsid w:val="00EB1104"/>
    <w:rsid w:val="00EB2E55"/>
    <w:rsid w:val="00EB5655"/>
    <w:rsid w:val="00EC0166"/>
    <w:rsid w:val="00EC2B0B"/>
    <w:rsid w:val="00EC6B3A"/>
    <w:rsid w:val="00ED049C"/>
    <w:rsid w:val="00ED3E14"/>
    <w:rsid w:val="00ED74E9"/>
    <w:rsid w:val="00EE1A2C"/>
    <w:rsid w:val="00EE6423"/>
    <w:rsid w:val="00EE79C3"/>
    <w:rsid w:val="00EF2338"/>
    <w:rsid w:val="00EF4546"/>
    <w:rsid w:val="00F0148C"/>
    <w:rsid w:val="00F018B0"/>
    <w:rsid w:val="00F14FD2"/>
    <w:rsid w:val="00F16352"/>
    <w:rsid w:val="00F170EC"/>
    <w:rsid w:val="00F251D6"/>
    <w:rsid w:val="00F256FB"/>
    <w:rsid w:val="00F26D61"/>
    <w:rsid w:val="00F315F3"/>
    <w:rsid w:val="00F31D63"/>
    <w:rsid w:val="00F328D5"/>
    <w:rsid w:val="00F32DD1"/>
    <w:rsid w:val="00F33FE1"/>
    <w:rsid w:val="00F3433A"/>
    <w:rsid w:val="00F363BD"/>
    <w:rsid w:val="00F36470"/>
    <w:rsid w:val="00F446C5"/>
    <w:rsid w:val="00F545BF"/>
    <w:rsid w:val="00F5781A"/>
    <w:rsid w:val="00F60BBD"/>
    <w:rsid w:val="00F60CDD"/>
    <w:rsid w:val="00F6142E"/>
    <w:rsid w:val="00F63917"/>
    <w:rsid w:val="00F66696"/>
    <w:rsid w:val="00F70CFC"/>
    <w:rsid w:val="00F71E8E"/>
    <w:rsid w:val="00F84FF2"/>
    <w:rsid w:val="00F95772"/>
    <w:rsid w:val="00F9596E"/>
    <w:rsid w:val="00F96082"/>
    <w:rsid w:val="00F96B31"/>
    <w:rsid w:val="00F97B58"/>
    <w:rsid w:val="00FB0506"/>
    <w:rsid w:val="00FB125C"/>
    <w:rsid w:val="00FB5DFE"/>
    <w:rsid w:val="00FB6BAB"/>
    <w:rsid w:val="00FC0F73"/>
    <w:rsid w:val="00FC20E9"/>
    <w:rsid w:val="00FC6CC3"/>
    <w:rsid w:val="00FD30AF"/>
    <w:rsid w:val="00FD50F5"/>
    <w:rsid w:val="00FD6059"/>
    <w:rsid w:val="00FD70E3"/>
    <w:rsid w:val="00FE6761"/>
    <w:rsid w:val="00FF4E14"/>
    <w:rsid w:val="00FF6237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2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340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340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34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10B2E"/>
    <w:pPr>
      <w:ind w:left="720"/>
      <w:contextualSpacing/>
    </w:pPr>
  </w:style>
  <w:style w:type="table" w:styleId="a4">
    <w:name w:val="Table Grid"/>
    <w:basedOn w:val="a1"/>
    <w:uiPriority w:val="59"/>
    <w:rsid w:val="00A10B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ndnote reference"/>
    <w:basedOn w:val="a0"/>
    <w:uiPriority w:val="99"/>
    <w:semiHidden/>
    <w:rsid w:val="00A10B2E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2A0B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rsid w:val="003508F7"/>
    <w:pPr>
      <w:ind w:firstLine="708"/>
      <w:jc w:val="center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3508F7"/>
    <w:rPr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3C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3CA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3400D"/>
    <w:pPr>
      <w:spacing w:before="100" w:beforeAutospacing="1" w:after="100" w:afterAutospacing="1"/>
    </w:pPr>
  </w:style>
  <w:style w:type="paragraph" w:customStyle="1" w:styleId="Default">
    <w:name w:val="Default"/>
    <w:rsid w:val="00E340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E3400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3400D"/>
    <w:rPr>
      <w:sz w:val="24"/>
      <w:szCs w:val="24"/>
    </w:rPr>
  </w:style>
  <w:style w:type="paragraph" w:styleId="ad">
    <w:name w:val="Plain Text"/>
    <w:basedOn w:val="a"/>
    <w:link w:val="ae"/>
    <w:unhideWhenUsed/>
    <w:rsid w:val="00E3400D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E3400D"/>
    <w:rPr>
      <w:rFonts w:ascii="Courier New" w:hAnsi="Courier New" w:cs="Courier New"/>
      <w:sz w:val="20"/>
      <w:szCs w:val="20"/>
    </w:rPr>
  </w:style>
  <w:style w:type="character" w:styleId="af">
    <w:name w:val="Emphasis"/>
    <w:basedOn w:val="a0"/>
    <w:uiPriority w:val="20"/>
    <w:qFormat/>
    <w:locked/>
    <w:rsid w:val="00E3400D"/>
    <w:rPr>
      <w:i/>
      <w:iCs/>
    </w:rPr>
  </w:style>
  <w:style w:type="character" w:styleId="af0">
    <w:name w:val="Hyperlink"/>
    <w:basedOn w:val="a0"/>
    <w:uiPriority w:val="99"/>
    <w:unhideWhenUsed/>
    <w:rsid w:val="00E3400D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E3400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400D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E3400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3400D"/>
    <w:rPr>
      <w:sz w:val="24"/>
      <w:szCs w:val="24"/>
    </w:rPr>
  </w:style>
  <w:style w:type="paragraph" w:styleId="21">
    <w:name w:val="Body Text 2"/>
    <w:basedOn w:val="a"/>
    <w:link w:val="22"/>
    <w:unhideWhenUsed/>
    <w:rsid w:val="00873C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3C79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73C79"/>
  </w:style>
  <w:style w:type="table" w:customStyle="1" w:styleId="12">
    <w:name w:val="Сетка таблицы1"/>
    <w:basedOn w:val="a1"/>
    <w:next w:val="a4"/>
    <w:uiPriority w:val="59"/>
    <w:rsid w:val="00873C7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873C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4"/>
    <w:uiPriority w:val="59"/>
    <w:rsid w:val="00873C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873C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locked/>
    <w:rsid w:val="00873C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hyperlink" Target="https://ok.ru/guksbsn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udokancoppe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udokancopper" TargetMode="External"/><Relationship Id="rId17" Type="http://schemas.openxmlformats.org/officeDocument/2006/relationships/chart" Target="charts/chart7.xml"/><Relationship Id="rId25" Type="http://schemas.openxmlformats.org/officeDocument/2006/relationships/hyperlink" Target="https://vk.com/guksbsn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yperlink" Target="https://vk.com/whitecan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hitecane" TargetMode="External"/><Relationship Id="rId24" Type="http://schemas.openxmlformats.org/officeDocument/2006/relationships/hyperlink" Target="https://ok.ru/guksbsn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hyperlink" Target="https://vk.com/guksbsn" TargetMode="External"/><Relationship Id="rId28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hyperlink" Target="https://www.culture.ru/materials/253359/velikaya-otechestvennaya-voina-istoriya-i-kultura" TargetMode="Externa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пользователей </a:t>
            </a:r>
            <a:r>
              <a:rPr lang="en-US" baseline="0"/>
              <a:t>av3715.ru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Пользователи</c:v>
                </c:pt>
              </c:strCache>
            </c:strRef>
          </c:tx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274</c:v>
                </c:pt>
                <c:pt idx="1">
                  <c:v>313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48593664"/>
        <c:axId val="152887296"/>
      </c:barChart>
      <c:catAx>
        <c:axId val="148593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2887296"/>
        <c:crosses val="autoZero"/>
        <c:auto val="1"/>
        <c:lblAlgn val="ctr"/>
        <c:lblOffset val="100"/>
        <c:noMultiLvlLbl val="0"/>
      </c:catAx>
      <c:valAx>
        <c:axId val="1528872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85936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проведённых мероприятий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</c:v>
                </c:pt>
              </c:strCache>
            </c:strRef>
          </c:tx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219</c:v>
                </c:pt>
                <c:pt idx="1">
                  <c:v>258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19919616"/>
        <c:axId val="152886016"/>
      </c:barChart>
      <c:catAx>
        <c:axId val="1199196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2886016"/>
        <c:crosses val="autoZero"/>
        <c:auto val="1"/>
        <c:lblAlgn val="ctr"/>
        <c:lblOffset val="100"/>
        <c:noMultiLvlLbl val="0"/>
      </c:catAx>
      <c:valAx>
        <c:axId val="1528860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99196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Пункты выдачи тифлолитературы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237057506713167E-3"/>
                  <c:y val="6.29863119503156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Лист1!$B$1:$D$1</c:f>
              <c:strCache>
                <c:ptCount val="3"/>
                <c:pt idx="0">
                  <c:v>Количество документовыдачи</c:v>
                </c:pt>
                <c:pt idx="1">
                  <c:v>Количество читателей</c:v>
                </c:pt>
                <c:pt idx="2">
                  <c:v>Посещения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26038</c:v>
                </c:pt>
                <c:pt idx="1">
                  <c:v>2401</c:v>
                </c:pt>
                <c:pt idx="2">
                  <c:v>10900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6.91522225856611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Лист1!$B$1:$D$1</c:f>
              <c:strCache>
                <c:ptCount val="3"/>
                <c:pt idx="0">
                  <c:v>Количество документовыдачи</c:v>
                </c:pt>
                <c:pt idx="1">
                  <c:v>Количество читателей</c:v>
                </c:pt>
                <c:pt idx="2">
                  <c:v>Посещения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19188</c:v>
                </c:pt>
                <c:pt idx="1">
                  <c:v>1423</c:v>
                </c:pt>
                <c:pt idx="2">
                  <c:v>11263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19921152"/>
        <c:axId val="152890752"/>
      </c:barChart>
      <c:catAx>
        <c:axId val="1199211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2890752"/>
        <c:crosses val="autoZero"/>
        <c:auto val="1"/>
        <c:lblAlgn val="ctr"/>
        <c:lblOffset val="100"/>
        <c:noMultiLvlLbl val="0"/>
      </c:catAx>
      <c:valAx>
        <c:axId val="1528907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99211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Читатели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3266</c:v>
                </c:pt>
                <c:pt idx="1">
                  <c:v>2569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48594176"/>
        <c:axId val="152892480"/>
      </c:barChart>
      <c:catAx>
        <c:axId val="1485941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2892480"/>
        <c:crosses val="autoZero"/>
        <c:auto val="1"/>
        <c:lblAlgn val="ctr"/>
        <c:lblOffset val="100"/>
        <c:noMultiLvlLbl val="0"/>
      </c:catAx>
      <c:valAx>
        <c:axId val="1528924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85941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Книговыдача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111371</c:v>
                </c:pt>
                <c:pt idx="1">
                  <c:v>130372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20181760"/>
        <c:axId val="152891328"/>
      </c:barChart>
      <c:catAx>
        <c:axId val="1201817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2891328"/>
        <c:crosses val="autoZero"/>
        <c:auto val="1"/>
        <c:lblAlgn val="ctr"/>
        <c:lblOffset val="100"/>
        <c:noMultiLvlLbl val="0"/>
      </c:catAx>
      <c:valAx>
        <c:axId val="1528913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01817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Посещение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30054</c:v>
                </c:pt>
                <c:pt idx="1">
                  <c:v>31725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20183808"/>
        <c:axId val="152894208"/>
      </c:barChart>
      <c:catAx>
        <c:axId val="120183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2894208"/>
        <c:crosses val="autoZero"/>
        <c:auto val="1"/>
        <c:lblAlgn val="ctr"/>
        <c:lblOffset val="100"/>
        <c:noMultiLvlLbl val="0"/>
      </c:catAx>
      <c:valAx>
        <c:axId val="1528942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01838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>
                <a:effectLst/>
              </a:rPr>
              <a:t>Платформа </a:t>
            </a:r>
            <a:r>
              <a:rPr lang="en-US" sz="1800" b="1" i="0" u="none" strike="noStrike" baseline="0">
                <a:effectLst/>
              </a:rPr>
              <a:t>PRO.</a:t>
            </a:r>
            <a:r>
              <a:rPr lang="ru-RU" sz="1800" b="1" i="0" u="none" strike="noStrike" baseline="0">
                <a:effectLst/>
              </a:rPr>
              <a:t>Культура РФ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5198673082531354E-2"/>
          <c:y val="0.16346812580630912"/>
          <c:w val="0.87933836395450571"/>
          <c:h val="0.626998752454153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Посетители</c:v>
                </c:pt>
                <c:pt idx="1">
                  <c:v>Визиты</c:v>
                </c:pt>
                <c:pt idx="2">
                  <c:v>Просмотры</c:v>
                </c:pt>
                <c:pt idx="3">
                  <c:v>Глубина(x1000)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2409</c:v>
                </c:pt>
                <c:pt idx="1">
                  <c:v>3266</c:v>
                </c:pt>
                <c:pt idx="2">
                  <c:v>10103</c:v>
                </c:pt>
                <c:pt idx="3">
                  <c:v>3380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Посетители</c:v>
                </c:pt>
                <c:pt idx="1">
                  <c:v>Визиты</c:v>
                </c:pt>
                <c:pt idx="2">
                  <c:v>Просмотры</c:v>
                </c:pt>
                <c:pt idx="3">
                  <c:v>Глубина(x1000)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1342</c:v>
                </c:pt>
                <c:pt idx="1">
                  <c:v>2139</c:v>
                </c:pt>
                <c:pt idx="2">
                  <c:v>4517</c:v>
                </c:pt>
                <c:pt idx="3">
                  <c:v>3380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20598528"/>
        <c:axId val="120080640"/>
      </c:barChart>
      <c:catAx>
        <c:axId val="1205985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080640"/>
        <c:crosses val="autoZero"/>
        <c:auto val="1"/>
        <c:lblAlgn val="ctr"/>
        <c:lblOffset val="100"/>
        <c:noMultiLvlLbl val="0"/>
      </c:catAx>
      <c:valAx>
        <c:axId val="1200806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05985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/>
              <a:t>Сайт</a:t>
            </a:r>
            <a:r>
              <a:rPr lang="ru-RU" baseline="0"/>
              <a:t> ГУК СБСН</a:t>
            </a:r>
            <a:endParaRPr lang="ru-RU"/>
          </a:p>
        </c:rich>
      </c:tx>
      <c:layout>
        <c:manualLayout>
          <c:xMode val="edge"/>
          <c:yMode val="edge"/>
          <c:x val="0.36601851851851852"/>
          <c:y val="8.4538249286887483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5198673082531354E-2"/>
          <c:y val="0.12751555686081109"/>
          <c:w val="0.87933836395450571"/>
          <c:h val="0.630316292194877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Просмотры</c:v>
                </c:pt>
                <c:pt idx="1">
                  <c:v>Посещения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5346</c:v>
                </c:pt>
                <c:pt idx="1">
                  <c:v>2200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Просмотры</c:v>
                </c:pt>
                <c:pt idx="1">
                  <c:v>Посещения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4623</c:v>
                </c:pt>
                <c:pt idx="1">
                  <c:v>1111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20600064"/>
        <c:axId val="120082368"/>
      </c:barChart>
      <c:catAx>
        <c:axId val="1206000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082368"/>
        <c:crosses val="autoZero"/>
        <c:auto val="1"/>
        <c:lblAlgn val="ctr"/>
        <c:lblOffset val="100"/>
        <c:noMultiLvlLbl val="0"/>
      </c:catAx>
      <c:valAx>
        <c:axId val="1200823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06000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Социальные сети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5198673082531354E-2"/>
          <c:y val="0.12751555686081109"/>
          <c:w val="0.87933836395450571"/>
          <c:h val="0.615434474851119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Просмотры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85127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Просмотры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99862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20601600"/>
        <c:axId val="152894784"/>
      </c:barChart>
      <c:catAx>
        <c:axId val="120601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2894784"/>
        <c:crosses val="autoZero"/>
        <c:auto val="1"/>
        <c:lblAlgn val="ctr"/>
        <c:lblOffset val="100"/>
        <c:noMultiLvlLbl val="0"/>
      </c:catAx>
      <c:valAx>
        <c:axId val="1528947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06016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6712634878973482"/>
          <c:y val="0.8657070819342233"/>
          <c:w val="0.2657471201516477"/>
          <c:h val="9.719846497642474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83B6-49FA-4014-8338-A4B44D8F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34</Pages>
  <Words>13214</Words>
  <Characters>75323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Алексеева</dc:creator>
  <cp:lastModifiedBy>Оксана</cp:lastModifiedBy>
  <cp:revision>13</cp:revision>
  <cp:lastPrinted>2024-12-13T05:34:00Z</cp:lastPrinted>
  <dcterms:created xsi:type="dcterms:W3CDTF">2024-12-25T03:32:00Z</dcterms:created>
  <dcterms:modified xsi:type="dcterms:W3CDTF">2025-01-14T06:27:00Z</dcterms:modified>
</cp:coreProperties>
</file>